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  <w:r w:rsidRPr="00372009">
        <w:rPr>
          <w:rFonts w:asciiTheme="minorHAnsi" w:hAnsiTheme="minorHAnsi" w:cstheme="minorHAnsi"/>
        </w:rPr>
        <w:t>PROCESSO LICITATÓRIO N° 25/2017 - FMS</w:t>
      </w:r>
    </w:p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</w:p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  <w:r w:rsidRPr="00372009">
        <w:rPr>
          <w:rFonts w:asciiTheme="minorHAnsi" w:hAnsiTheme="minorHAnsi" w:cstheme="minorHAnsi"/>
        </w:rPr>
        <w:t>EDITAL DE PREGÃO PRESENCIAL Nº 15/2017</w:t>
      </w:r>
    </w:p>
    <w:p w:rsidR="00372009" w:rsidRPr="00372009" w:rsidRDefault="00372009" w:rsidP="00D241A8">
      <w:pPr>
        <w:spacing w:after="200" w:line="276" w:lineRule="auto"/>
        <w:ind w:left="0" w:firstLine="0"/>
        <w:rPr>
          <w:rFonts w:eastAsia="Times New Roman" w:cstheme="minorHAnsi"/>
          <w:sz w:val="24"/>
          <w:szCs w:val="24"/>
        </w:rPr>
      </w:pPr>
    </w:p>
    <w:p w:rsidR="00372009" w:rsidRPr="00372009" w:rsidRDefault="00372009" w:rsidP="0037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0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372009">
        <w:rPr>
          <w:rFonts w:eastAsia="Times New Roman" w:cstheme="minorHAnsi"/>
          <w:b/>
          <w:sz w:val="24"/>
          <w:szCs w:val="24"/>
          <w:lang w:eastAsia="pt-BR"/>
        </w:rPr>
        <w:t xml:space="preserve">ANEXO IX – Modelo de declaração de enquadramento em regime de tributação de Micro empresa ou empresa de pequeno </w:t>
      </w:r>
      <w:proofErr w:type="gramStart"/>
      <w:r w:rsidRPr="00372009">
        <w:rPr>
          <w:rFonts w:eastAsia="Times New Roman" w:cstheme="minorHAnsi"/>
          <w:b/>
          <w:sz w:val="24"/>
          <w:szCs w:val="24"/>
          <w:lang w:eastAsia="pt-BR"/>
        </w:rPr>
        <w:t>porte .</w:t>
      </w:r>
      <w:proofErr w:type="gramEnd"/>
      <w:r w:rsidRPr="00372009">
        <w:rPr>
          <w:rFonts w:eastAsia="Times New Roman" w:cstheme="minorHAnsi"/>
          <w:b/>
          <w:sz w:val="24"/>
          <w:szCs w:val="24"/>
          <w:lang w:eastAsia="pt-BR"/>
        </w:rPr>
        <w:t xml:space="preserve"> (Na hipótese do licitante </w:t>
      </w:r>
      <w:proofErr w:type="gramStart"/>
      <w:r w:rsidRPr="00372009">
        <w:rPr>
          <w:rFonts w:eastAsia="Times New Roman" w:cstheme="minorHAnsi"/>
          <w:b/>
          <w:sz w:val="24"/>
          <w:szCs w:val="24"/>
          <w:lang w:eastAsia="pt-BR"/>
        </w:rPr>
        <w:t>ser ME</w:t>
      </w:r>
      <w:proofErr w:type="gramEnd"/>
      <w:r w:rsidRPr="00372009">
        <w:rPr>
          <w:rFonts w:eastAsia="Times New Roman" w:cstheme="minorHAnsi"/>
          <w:b/>
          <w:sz w:val="24"/>
          <w:szCs w:val="24"/>
          <w:lang w:eastAsia="pt-BR"/>
        </w:rPr>
        <w:t xml:space="preserve"> ou EPP)</w:t>
      </w:r>
    </w:p>
    <w:p w:rsidR="00372009" w:rsidRPr="00372009" w:rsidRDefault="00372009" w:rsidP="00D241A8">
      <w:pPr>
        <w:spacing w:after="200" w:line="276" w:lineRule="auto"/>
        <w:ind w:left="0" w:firstLine="0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>(Nome da empresa</w:t>
      </w:r>
      <w:proofErr w:type="gramStart"/>
      <w:r w:rsidRPr="00372009">
        <w:rPr>
          <w:rFonts w:eastAsia="Times New Roman" w:cstheme="minorHAnsi"/>
          <w:sz w:val="24"/>
          <w:szCs w:val="24"/>
        </w:rPr>
        <w:t>) ,</w:t>
      </w:r>
      <w:proofErr w:type="gramEnd"/>
      <w:r w:rsidRPr="00372009">
        <w:rPr>
          <w:rFonts w:eastAsia="Times New Roman" w:cstheme="minorHAnsi"/>
          <w:sz w:val="24"/>
          <w:szCs w:val="24"/>
        </w:rPr>
        <w:t xml:space="preserve"> CNPJ / MF nº , sediada (endereço completo) Declaro (amos) para todos os fins de direito, especificamente para participação de licitação na modalidade de Pregão , que estou (amos) sob o regime de ME/EPP , para efeito do disposto na LC 123/2006</w:t>
      </w:r>
      <w:r w:rsidR="00372009" w:rsidRPr="00372009">
        <w:rPr>
          <w:rFonts w:eastAsia="Times New Roman" w:cstheme="minorHAnsi"/>
          <w:sz w:val="24"/>
          <w:szCs w:val="24"/>
        </w:rPr>
        <w:t>.</w:t>
      </w:r>
    </w:p>
    <w:p w:rsidR="00D241A8" w:rsidRPr="00372009" w:rsidRDefault="00D241A8" w:rsidP="00D241A8">
      <w:pPr>
        <w:spacing w:after="200" w:line="276" w:lineRule="auto"/>
        <w:ind w:left="0" w:firstLine="0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372009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>_____________________________________________________________________</w:t>
      </w:r>
    </w:p>
    <w:p w:rsidR="00D241A8" w:rsidRPr="00372009" w:rsidRDefault="00D241A8" w:rsidP="00372009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>Local e data</w:t>
      </w:r>
    </w:p>
    <w:p w:rsidR="00D241A8" w:rsidRPr="00372009" w:rsidRDefault="00D241A8" w:rsidP="00372009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372009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>_____________________________________________________________________</w:t>
      </w:r>
    </w:p>
    <w:p w:rsidR="00D241A8" w:rsidRPr="00372009" w:rsidRDefault="00D241A8" w:rsidP="00372009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>Nome e nº da cédula de identidade do declarante</w:t>
      </w:r>
    </w:p>
    <w:p w:rsidR="00D241A8" w:rsidRPr="00372009" w:rsidRDefault="00D241A8" w:rsidP="00372009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BC40D9" w:rsidRPr="00372009" w:rsidRDefault="00BC40D9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BC40D9" w:rsidRPr="00372009" w:rsidRDefault="00BC40D9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  <w:r w:rsidRPr="00372009">
        <w:rPr>
          <w:rFonts w:asciiTheme="minorHAnsi" w:hAnsiTheme="minorHAnsi" w:cstheme="minorHAnsi"/>
        </w:rPr>
        <w:lastRenderedPageBreak/>
        <w:t>PROCESSO LICITATÓRIO N° 25/2017 - FMS</w:t>
      </w:r>
    </w:p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</w:p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  <w:r w:rsidRPr="00372009">
        <w:rPr>
          <w:rFonts w:asciiTheme="minorHAnsi" w:hAnsiTheme="minorHAnsi" w:cstheme="minorHAnsi"/>
        </w:rPr>
        <w:t>EDITAL DE PREGÃO PRESENCIAL Nº 15/2017</w:t>
      </w:r>
    </w:p>
    <w:p w:rsidR="00BC40D9" w:rsidRPr="00372009" w:rsidRDefault="00BC40D9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0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372009">
        <w:rPr>
          <w:rFonts w:eastAsia="Times New Roman" w:cstheme="minorHAnsi"/>
          <w:b/>
          <w:sz w:val="24"/>
          <w:szCs w:val="24"/>
          <w:lang w:eastAsia="pt-BR"/>
        </w:rPr>
        <w:t xml:space="preserve">ANEXO </w:t>
      </w:r>
      <w:r w:rsidR="00820692" w:rsidRPr="00372009">
        <w:rPr>
          <w:rFonts w:eastAsia="Times New Roman" w:cstheme="minorHAnsi"/>
          <w:b/>
          <w:sz w:val="24"/>
          <w:szCs w:val="24"/>
          <w:lang w:eastAsia="pt-BR"/>
        </w:rPr>
        <w:t>X</w:t>
      </w:r>
      <w:r w:rsidRPr="00372009">
        <w:rPr>
          <w:rFonts w:eastAsia="Times New Roman" w:cstheme="minorHAnsi"/>
          <w:b/>
          <w:sz w:val="24"/>
          <w:szCs w:val="24"/>
          <w:lang w:eastAsia="pt-BR"/>
        </w:rPr>
        <w:t xml:space="preserve"> – </w:t>
      </w:r>
      <w:r w:rsidRPr="00372009">
        <w:rPr>
          <w:rFonts w:eastAsia="Times New Roman" w:cstheme="minorHAnsi"/>
          <w:b/>
          <w:color w:val="000000"/>
          <w:sz w:val="24"/>
          <w:szCs w:val="24"/>
          <w:lang w:eastAsia="pt-BR"/>
        </w:rPr>
        <w:t>Ficha Técnica Descritiva do Objeto</w:t>
      </w:r>
    </w:p>
    <w:p w:rsidR="00D241A8" w:rsidRPr="00372009" w:rsidRDefault="00D241A8" w:rsidP="00D241A8">
      <w:pPr>
        <w:spacing w:after="200" w:line="260" w:lineRule="atLeast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 xml:space="preserve">             </w:t>
      </w:r>
    </w:p>
    <w:tbl>
      <w:tblPr>
        <w:tblW w:w="86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241A8" w:rsidRPr="00372009" w:rsidTr="00BC40D9">
        <w:trPr>
          <w:trHeight w:val="517"/>
        </w:trPr>
        <w:tc>
          <w:tcPr>
            <w:tcW w:w="8640" w:type="dxa"/>
          </w:tcPr>
          <w:p w:rsidR="00D241A8" w:rsidRPr="00372009" w:rsidRDefault="00D241A8" w:rsidP="00D241A8">
            <w:pPr>
              <w:spacing w:after="200" w:line="276" w:lineRule="auto"/>
              <w:ind w:left="0" w:firstLine="0"/>
              <w:rPr>
                <w:rFonts w:eastAsia="Times New Roman" w:cstheme="minorHAnsi"/>
                <w:sz w:val="24"/>
                <w:szCs w:val="24"/>
              </w:rPr>
            </w:pPr>
            <w:r w:rsidRPr="00372009">
              <w:rPr>
                <w:rFonts w:eastAsia="Times New Roman" w:cstheme="minorHAnsi"/>
                <w:sz w:val="24"/>
                <w:szCs w:val="24"/>
              </w:rPr>
              <w:t xml:space="preserve">Número do edital: </w:t>
            </w:r>
          </w:p>
        </w:tc>
      </w:tr>
      <w:tr w:rsidR="00D241A8" w:rsidRPr="00372009" w:rsidTr="00BC40D9">
        <w:trPr>
          <w:trHeight w:val="525"/>
        </w:trPr>
        <w:tc>
          <w:tcPr>
            <w:tcW w:w="8640" w:type="dxa"/>
          </w:tcPr>
          <w:p w:rsidR="00D241A8" w:rsidRPr="00372009" w:rsidRDefault="00D241A8" w:rsidP="00D241A8">
            <w:pPr>
              <w:spacing w:after="200" w:line="276" w:lineRule="auto"/>
              <w:ind w:left="0" w:firstLine="0"/>
              <w:rPr>
                <w:rFonts w:eastAsia="Times New Roman" w:cstheme="minorHAnsi"/>
                <w:sz w:val="24"/>
                <w:szCs w:val="24"/>
              </w:rPr>
            </w:pPr>
            <w:r w:rsidRPr="00372009">
              <w:rPr>
                <w:rFonts w:eastAsia="Times New Roman" w:cstheme="minorHAnsi"/>
                <w:sz w:val="24"/>
                <w:szCs w:val="24"/>
              </w:rPr>
              <w:t>Órgão comprador:</w:t>
            </w:r>
          </w:p>
        </w:tc>
      </w:tr>
      <w:tr w:rsidR="00D241A8" w:rsidRPr="00372009" w:rsidTr="00BC40D9">
        <w:trPr>
          <w:trHeight w:val="568"/>
        </w:trPr>
        <w:tc>
          <w:tcPr>
            <w:tcW w:w="8640" w:type="dxa"/>
          </w:tcPr>
          <w:p w:rsidR="00D241A8" w:rsidRPr="00372009" w:rsidRDefault="00D241A8" w:rsidP="00D241A8">
            <w:pPr>
              <w:spacing w:after="200" w:line="276" w:lineRule="auto"/>
              <w:ind w:left="0" w:firstLine="0"/>
              <w:rPr>
                <w:rFonts w:eastAsia="Times New Roman" w:cstheme="minorHAnsi"/>
                <w:sz w:val="24"/>
                <w:szCs w:val="24"/>
              </w:rPr>
            </w:pPr>
            <w:r w:rsidRPr="00372009">
              <w:rPr>
                <w:rFonts w:eastAsia="Times New Roman" w:cstheme="minorHAnsi"/>
                <w:sz w:val="24"/>
                <w:szCs w:val="24"/>
              </w:rPr>
              <w:t xml:space="preserve">Marca do produto: </w:t>
            </w:r>
          </w:p>
        </w:tc>
      </w:tr>
      <w:tr w:rsidR="00D241A8" w:rsidRPr="00372009" w:rsidTr="00BC40D9">
        <w:trPr>
          <w:trHeight w:val="597"/>
        </w:trPr>
        <w:tc>
          <w:tcPr>
            <w:tcW w:w="8640" w:type="dxa"/>
          </w:tcPr>
          <w:p w:rsidR="00D241A8" w:rsidRPr="00372009" w:rsidRDefault="00D241A8" w:rsidP="00D241A8">
            <w:pPr>
              <w:spacing w:after="200" w:line="276" w:lineRule="auto"/>
              <w:ind w:left="0" w:firstLine="0"/>
              <w:rPr>
                <w:rFonts w:eastAsia="Times New Roman" w:cstheme="minorHAnsi"/>
                <w:sz w:val="24"/>
                <w:szCs w:val="24"/>
              </w:rPr>
            </w:pPr>
            <w:r w:rsidRPr="00372009">
              <w:rPr>
                <w:rFonts w:eastAsia="Times New Roman" w:cstheme="minorHAnsi"/>
                <w:sz w:val="24"/>
                <w:szCs w:val="24"/>
              </w:rPr>
              <w:t xml:space="preserve">Especificação do produto: </w:t>
            </w:r>
          </w:p>
        </w:tc>
      </w:tr>
      <w:tr w:rsidR="00D241A8" w:rsidRPr="00372009" w:rsidTr="00BC40D9">
        <w:trPr>
          <w:trHeight w:val="613"/>
        </w:trPr>
        <w:tc>
          <w:tcPr>
            <w:tcW w:w="8640" w:type="dxa"/>
          </w:tcPr>
          <w:p w:rsidR="00D241A8" w:rsidRPr="00372009" w:rsidRDefault="00D241A8" w:rsidP="00D241A8">
            <w:pPr>
              <w:spacing w:after="200" w:line="276" w:lineRule="auto"/>
              <w:ind w:left="0" w:firstLine="0"/>
              <w:rPr>
                <w:rFonts w:eastAsia="Times New Roman" w:cstheme="minorHAnsi"/>
                <w:sz w:val="24"/>
                <w:szCs w:val="24"/>
              </w:rPr>
            </w:pPr>
            <w:r w:rsidRPr="00372009">
              <w:rPr>
                <w:rFonts w:eastAsia="Times New Roman" w:cstheme="minorHAnsi"/>
                <w:sz w:val="24"/>
                <w:szCs w:val="24"/>
              </w:rPr>
              <w:t>Prazo de validade da proposta (em dias, conforme estabelecido no edital):</w:t>
            </w:r>
          </w:p>
        </w:tc>
      </w:tr>
      <w:tr w:rsidR="00D241A8" w:rsidRPr="00372009" w:rsidTr="00BC40D9">
        <w:trPr>
          <w:trHeight w:val="592"/>
        </w:trPr>
        <w:tc>
          <w:tcPr>
            <w:tcW w:w="8640" w:type="dxa"/>
          </w:tcPr>
          <w:p w:rsidR="00D241A8" w:rsidRPr="00372009" w:rsidRDefault="00D241A8" w:rsidP="00D241A8">
            <w:pPr>
              <w:spacing w:after="200" w:line="276" w:lineRule="auto"/>
              <w:ind w:left="0" w:firstLine="0"/>
              <w:rPr>
                <w:rFonts w:eastAsia="Times New Roman" w:cstheme="minorHAnsi"/>
                <w:sz w:val="24"/>
                <w:szCs w:val="24"/>
              </w:rPr>
            </w:pPr>
            <w:r w:rsidRPr="00372009">
              <w:rPr>
                <w:rFonts w:eastAsia="Times New Roman" w:cstheme="minorHAnsi"/>
                <w:sz w:val="24"/>
                <w:szCs w:val="24"/>
              </w:rPr>
              <w:t xml:space="preserve">Preço inicial para o item (em R$): </w:t>
            </w:r>
          </w:p>
        </w:tc>
      </w:tr>
      <w:tr w:rsidR="00D241A8" w:rsidRPr="00372009" w:rsidTr="00BC40D9">
        <w:trPr>
          <w:trHeight w:val="898"/>
        </w:trPr>
        <w:tc>
          <w:tcPr>
            <w:tcW w:w="8640" w:type="dxa"/>
          </w:tcPr>
          <w:p w:rsidR="00D241A8" w:rsidRPr="00372009" w:rsidRDefault="00D241A8" w:rsidP="00D241A8">
            <w:pPr>
              <w:spacing w:after="200" w:line="276" w:lineRule="auto"/>
              <w:ind w:left="0" w:right="50" w:firstLine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72009">
              <w:rPr>
                <w:rFonts w:eastAsia="Times New Roman" w:cstheme="minorHAnsi"/>
                <w:sz w:val="24"/>
                <w:szCs w:val="24"/>
              </w:rPr>
              <w:t xml:space="preserve">Declaramos, para todos os fins de direito, que cumprimos plenamente os requisitos de habilitação e que nossa proposta está em conformidade com as exigências do instrumento convocatório (edital). </w:t>
            </w:r>
          </w:p>
        </w:tc>
      </w:tr>
      <w:tr w:rsidR="00D241A8" w:rsidRPr="00372009" w:rsidTr="00BC40D9">
        <w:trPr>
          <w:trHeight w:val="720"/>
        </w:trPr>
        <w:tc>
          <w:tcPr>
            <w:tcW w:w="8640" w:type="dxa"/>
          </w:tcPr>
          <w:p w:rsidR="00D241A8" w:rsidRPr="00372009" w:rsidRDefault="00D241A8" w:rsidP="00D241A8">
            <w:pPr>
              <w:ind w:left="0" w:firstLine="0"/>
              <w:rPr>
                <w:rFonts w:eastAsia="Arial Unicode MS" w:cstheme="minorHAnsi"/>
                <w:b/>
                <w:bCs/>
                <w:sz w:val="24"/>
                <w:szCs w:val="24"/>
                <w:lang w:eastAsia="ar-SA"/>
              </w:rPr>
            </w:pPr>
            <w:r w:rsidRPr="00372009">
              <w:rPr>
                <w:rFonts w:eastAsia="Arial Unicode MS" w:cstheme="minorHAnsi"/>
                <w:b/>
                <w:bCs/>
                <w:sz w:val="24"/>
                <w:szCs w:val="24"/>
                <w:lang w:eastAsia="ar-SA"/>
              </w:rPr>
              <w:t>Declaramos, ainda, que estamos enquadrados no Regime de tributação de Microempresa e Empresa de Pequeno Porte,</w:t>
            </w:r>
            <w:r w:rsidR="00372009">
              <w:rPr>
                <w:rFonts w:eastAsia="Arial Unicode MS" w:cstheme="minorHAns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72009">
              <w:rPr>
                <w:rFonts w:eastAsia="Arial Unicode MS" w:cstheme="minorHAnsi"/>
                <w:b/>
                <w:bCs/>
                <w:sz w:val="24"/>
                <w:szCs w:val="24"/>
                <w:lang w:eastAsia="ar-SA"/>
              </w:rPr>
              <w:t xml:space="preserve">conforme estabelece artigo 3º da Lei Complementar 123, de 14 de dezembro de </w:t>
            </w:r>
            <w:proofErr w:type="gramStart"/>
            <w:r w:rsidRPr="00372009">
              <w:rPr>
                <w:rFonts w:eastAsia="Arial Unicode MS" w:cstheme="minorHAnsi"/>
                <w:b/>
                <w:bCs/>
                <w:sz w:val="24"/>
                <w:szCs w:val="24"/>
                <w:lang w:eastAsia="ar-SA"/>
              </w:rPr>
              <w:t>2006 .</w:t>
            </w:r>
            <w:proofErr w:type="gramEnd"/>
          </w:p>
          <w:p w:rsidR="00D241A8" w:rsidRPr="00372009" w:rsidRDefault="00D241A8" w:rsidP="00D241A8">
            <w:pPr>
              <w:spacing w:after="200" w:line="276" w:lineRule="auto"/>
              <w:ind w:left="0" w:firstLine="0"/>
              <w:rPr>
                <w:rFonts w:eastAsia="Times New Roman" w:cstheme="minorHAnsi"/>
                <w:b/>
                <w:sz w:val="24"/>
                <w:szCs w:val="24"/>
              </w:rPr>
            </w:pPr>
            <w:r w:rsidRPr="00372009">
              <w:rPr>
                <w:rFonts w:eastAsia="Times New Roman" w:cstheme="minorHAnsi"/>
                <w:b/>
                <w:bCs/>
                <w:sz w:val="24"/>
                <w:szCs w:val="24"/>
              </w:rPr>
              <w:t>[Somente na hipótese de o licitante ser Microempresa ou Empresa de Pequeno Porte (ME/EPP)]</w:t>
            </w:r>
            <w:proofErr w:type="gramStart"/>
            <w:r w:rsidRPr="0037200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proofErr w:type="gramEnd"/>
      </w:tr>
      <w:tr w:rsidR="00D241A8" w:rsidRPr="00372009" w:rsidTr="00BC40D9">
        <w:trPr>
          <w:trHeight w:val="575"/>
        </w:trPr>
        <w:tc>
          <w:tcPr>
            <w:tcW w:w="8640" w:type="dxa"/>
          </w:tcPr>
          <w:p w:rsidR="00D241A8" w:rsidRPr="00372009" w:rsidRDefault="00D241A8" w:rsidP="00D241A8">
            <w:pPr>
              <w:spacing w:after="200" w:line="276" w:lineRule="auto"/>
              <w:ind w:left="0" w:firstLine="0"/>
              <w:rPr>
                <w:rFonts w:eastAsia="Times New Roman" w:cstheme="minorHAnsi"/>
                <w:sz w:val="24"/>
                <w:szCs w:val="24"/>
              </w:rPr>
            </w:pPr>
            <w:r w:rsidRPr="00372009">
              <w:rPr>
                <w:rFonts w:eastAsia="Times New Roman" w:cstheme="minorHAnsi"/>
                <w:sz w:val="24"/>
                <w:szCs w:val="24"/>
              </w:rPr>
              <w:t>Data:</w:t>
            </w:r>
          </w:p>
        </w:tc>
      </w:tr>
    </w:tbl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BC40D9" w:rsidRPr="00372009" w:rsidRDefault="00BC40D9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BC40D9" w:rsidRPr="00372009" w:rsidRDefault="00BC40D9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  <w:r w:rsidRPr="00372009">
        <w:rPr>
          <w:rFonts w:asciiTheme="minorHAnsi" w:hAnsiTheme="minorHAnsi" w:cstheme="minorHAnsi"/>
        </w:rPr>
        <w:t>PROCESSO LICITATÓRIO N° 25/2017 - FMS</w:t>
      </w:r>
    </w:p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</w:p>
    <w:p w:rsidR="00372009" w:rsidRPr="00372009" w:rsidRDefault="00372009" w:rsidP="00372009">
      <w:pPr>
        <w:pStyle w:val="Ttulo5"/>
        <w:jc w:val="center"/>
        <w:rPr>
          <w:rFonts w:asciiTheme="minorHAnsi" w:hAnsiTheme="minorHAnsi" w:cstheme="minorHAnsi"/>
        </w:rPr>
      </w:pPr>
      <w:r w:rsidRPr="00372009">
        <w:rPr>
          <w:rFonts w:asciiTheme="minorHAnsi" w:hAnsiTheme="minorHAnsi" w:cstheme="minorHAnsi"/>
        </w:rPr>
        <w:t>EDITAL DE PREGÃO PRESENCIAL Nº 15/2017</w:t>
      </w: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0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372009">
        <w:rPr>
          <w:rFonts w:eastAsia="Times New Roman" w:cstheme="minorHAnsi"/>
          <w:b/>
          <w:sz w:val="24"/>
          <w:szCs w:val="24"/>
          <w:lang w:eastAsia="pt-BR"/>
        </w:rPr>
        <w:t xml:space="preserve">ANEXO </w:t>
      </w:r>
      <w:r w:rsidR="00820692" w:rsidRPr="00372009">
        <w:rPr>
          <w:rFonts w:eastAsia="Times New Roman" w:cstheme="minorHAnsi"/>
          <w:b/>
          <w:sz w:val="24"/>
          <w:szCs w:val="24"/>
          <w:lang w:eastAsia="pt-BR"/>
        </w:rPr>
        <w:t>XI</w:t>
      </w:r>
      <w:r w:rsidRPr="00372009">
        <w:rPr>
          <w:rFonts w:eastAsia="Times New Roman" w:cstheme="minorHAnsi"/>
          <w:b/>
          <w:sz w:val="24"/>
          <w:szCs w:val="24"/>
          <w:lang w:eastAsia="pt-BR"/>
        </w:rPr>
        <w:t xml:space="preserve"> –</w:t>
      </w:r>
      <w:proofErr w:type="gramStart"/>
      <w:r w:rsidRPr="00372009">
        <w:rPr>
          <w:rFonts w:eastAsia="Times New Roman" w:cstheme="minorHAnsi"/>
          <w:b/>
          <w:sz w:val="24"/>
          <w:szCs w:val="24"/>
          <w:lang w:eastAsia="pt-BR"/>
        </w:rPr>
        <w:t xml:space="preserve">  </w:t>
      </w:r>
      <w:proofErr w:type="gramEnd"/>
      <w:r w:rsidRPr="00372009">
        <w:rPr>
          <w:rFonts w:eastAsia="Times New Roman" w:cstheme="minorHAnsi"/>
          <w:b/>
          <w:sz w:val="24"/>
          <w:szCs w:val="24"/>
          <w:lang w:eastAsia="pt-BR"/>
        </w:rPr>
        <w:t>Modelo de Declaração de disponibilidade de assistência técnica</w:t>
      </w:r>
    </w:p>
    <w:p w:rsidR="00D241A8" w:rsidRPr="00372009" w:rsidRDefault="00D241A8" w:rsidP="00D241A8">
      <w:pPr>
        <w:spacing w:after="200" w:line="260" w:lineRule="atLeast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 xml:space="preserve">             </w:t>
      </w: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D241A8" w:rsidRPr="00372009" w:rsidRDefault="00D241A8" w:rsidP="00372009">
      <w:pPr>
        <w:spacing w:after="200" w:line="276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C66B7E">
      <w:pPr>
        <w:spacing w:after="200" w:line="360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>(Nome da empresa), CNPJ/MF nº, sediada (endereço completo), Declara, para todos os fins de direito, especificamente para participação de licitação na modalidade de Pregão</w:t>
      </w:r>
      <w:r w:rsidR="00B35D69" w:rsidRPr="00372009">
        <w:rPr>
          <w:rFonts w:eastAsia="Times New Roman" w:cstheme="minorHAnsi"/>
          <w:sz w:val="24"/>
          <w:szCs w:val="24"/>
        </w:rPr>
        <w:t>, n.</w:t>
      </w:r>
      <w:r w:rsidR="00FD5E11" w:rsidRPr="00372009">
        <w:rPr>
          <w:rFonts w:eastAsia="Times New Roman" w:cstheme="minorHAnsi"/>
          <w:sz w:val="24"/>
          <w:szCs w:val="24"/>
        </w:rPr>
        <w:t xml:space="preserve">º </w:t>
      </w:r>
      <w:r w:rsidR="001E1B94">
        <w:rPr>
          <w:rFonts w:eastAsia="Times New Roman" w:cstheme="minorHAnsi"/>
          <w:sz w:val="24"/>
          <w:szCs w:val="24"/>
        </w:rPr>
        <w:t>15</w:t>
      </w:r>
      <w:r w:rsidR="00B35D69" w:rsidRPr="00372009">
        <w:rPr>
          <w:rFonts w:eastAsia="Times New Roman" w:cstheme="minorHAnsi"/>
          <w:sz w:val="24"/>
          <w:szCs w:val="24"/>
        </w:rPr>
        <w:t>/2017</w:t>
      </w:r>
      <w:r w:rsidRPr="00372009">
        <w:rPr>
          <w:rFonts w:eastAsia="Times New Roman" w:cstheme="minorHAnsi"/>
          <w:sz w:val="24"/>
          <w:szCs w:val="24"/>
        </w:rPr>
        <w:t xml:space="preserve">, que possui Assistência Técnica Autorizada a uma distância de </w:t>
      </w:r>
      <w:proofErr w:type="spellStart"/>
      <w:r w:rsidRPr="00372009">
        <w:rPr>
          <w:rFonts w:eastAsia="Times New Roman" w:cstheme="minorHAnsi"/>
          <w:sz w:val="24"/>
          <w:szCs w:val="24"/>
        </w:rPr>
        <w:t>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 Km da Cidade de Ponte </w:t>
      </w:r>
      <w:proofErr w:type="spellStart"/>
      <w:r w:rsidRPr="00372009">
        <w:rPr>
          <w:rFonts w:eastAsia="Times New Roman" w:cstheme="minorHAnsi"/>
          <w:sz w:val="24"/>
          <w:szCs w:val="24"/>
        </w:rPr>
        <w:t>Serrada-SC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, sendo a mesma prestada pela empresa </w:t>
      </w:r>
      <w:proofErr w:type="spellStart"/>
      <w:r w:rsidRPr="00372009">
        <w:rPr>
          <w:rFonts w:eastAsia="Times New Roman" w:cstheme="minorHAnsi"/>
          <w:sz w:val="24"/>
          <w:szCs w:val="24"/>
        </w:rPr>
        <w:t>xxxxxxxxxxxxxxxx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, CNPJ n.º </w:t>
      </w:r>
      <w:proofErr w:type="spellStart"/>
      <w:r w:rsidRPr="00372009">
        <w:rPr>
          <w:rFonts w:eastAsia="Times New Roman" w:cstheme="minorHAnsi"/>
          <w:sz w:val="24"/>
          <w:szCs w:val="24"/>
        </w:rPr>
        <w:t>xxxxxxxxxxxxxxxxxxxxx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, sita na Rua </w:t>
      </w:r>
      <w:proofErr w:type="spellStart"/>
      <w:r w:rsidRPr="00372009">
        <w:rPr>
          <w:rFonts w:eastAsia="Times New Roman" w:cstheme="minorHAnsi"/>
          <w:sz w:val="24"/>
          <w:szCs w:val="24"/>
        </w:rPr>
        <w:t>xxxxxxxxxxxxxxxxx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, n.º </w:t>
      </w:r>
      <w:proofErr w:type="spellStart"/>
      <w:r w:rsidRPr="00372009">
        <w:rPr>
          <w:rFonts w:eastAsia="Times New Roman" w:cstheme="minorHAnsi"/>
          <w:sz w:val="24"/>
          <w:szCs w:val="24"/>
        </w:rPr>
        <w:t>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, Bairro </w:t>
      </w:r>
      <w:proofErr w:type="spellStart"/>
      <w:r w:rsidRPr="00372009">
        <w:rPr>
          <w:rFonts w:eastAsia="Times New Roman" w:cstheme="minorHAnsi"/>
          <w:sz w:val="24"/>
          <w:szCs w:val="24"/>
        </w:rPr>
        <w:t>xxxxxxxxxxx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, na Cidade de </w:t>
      </w:r>
      <w:proofErr w:type="spellStart"/>
      <w:r w:rsidRPr="00372009">
        <w:rPr>
          <w:rFonts w:eastAsia="Times New Roman" w:cstheme="minorHAnsi"/>
          <w:sz w:val="24"/>
          <w:szCs w:val="24"/>
        </w:rPr>
        <w:t>xxxxxxxxxxxxx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, Estado do </w:t>
      </w:r>
      <w:proofErr w:type="spellStart"/>
      <w:r w:rsidRPr="00372009">
        <w:rPr>
          <w:rFonts w:eastAsia="Times New Roman" w:cstheme="minorHAnsi"/>
          <w:sz w:val="24"/>
          <w:szCs w:val="24"/>
        </w:rPr>
        <w:t>xxxxxxxxxxxxx</w:t>
      </w:r>
      <w:proofErr w:type="spellEnd"/>
      <w:r w:rsidRPr="00372009">
        <w:rPr>
          <w:rFonts w:eastAsia="Times New Roman" w:cstheme="minorHAnsi"/>
          <w:sz w:val="24"/>
          <w:szCs w:val="24"/>
        </w:rPr>
        <w:t>, fone (</w:t>
      </w:r>
      <w:proofErr w:type="spellStart"/>
      <w:r w:rsidRPr="00372009">
        <w:rPr>
          <w:rFonts w:eastAsia="Times New Roman" w:cstheme="minorHAnsi"/>
          <w:sz w:val="24"/>
          <w:szCs w:val="24"/>
        </w:rPr>
        <w:t>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372009">
        <w:rPr>
          <w:rFonts w:eastAsia="Times New Roman" w:cstheme="minorHAnsi"/>
          <w:sz w:val="24"/>
          <w:szCs w:val="24"/>
        </w:rPr>
        <w:t>xxxxxxxx</w:t>
      </w:r>
      <w:proofErr w:type="spellEnd"/>
      <w:r w:rsidRPr="00372009">
        <w:rPr>
          <w:rFonts w:eastAsia="Times New Roman" w:cstheme="minorHAnsi"/>
          <w:sz w:val="24"/>
          <w:szCs w:val="24"/>
        </w:rPr>
        <w:t xml:space="preserve">. </w:t>
      </w:r>
    </w:p>
    <w:p w:rsidR="00372009" w:rsidRDefault="00372009" w:rsidP="00C66B7E">
      <w:pPr>
        <w:spacing w:after="200" w:line="360" w:lineRule="auto"/>
        <w:ind w:left="0" w:firstLine="0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372009">
      <w:pPr>
        <w:spacing w:after="200" w:line="276" w:lineRule="auto"/>
        <w:ind w:left="0" w:firstLine="0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 xml:space="preserve">Local e data: _______________________ </w:t>
      </w: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 xml:space="preserve">Assinatura do Representante Legal e nº de sua cédula de identidade </w:t>
      </w: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</w:p>
    <w:p w:rsidR="00D241A8" w:rsidRPr="00372009" w:rsidRDefault="00D241A8" w:rsidP="00D241A8">
      <w:pPr>
        <w:spacing w:after="200" w:line="276" w:lineRule="auto"/>
        <w:ind w:left="0" w:firstLine="0"/>
        <w:jc w:val="center"/>
        <w:rPr>
          <w:rFonts w:eastAsia="Times New Roman" w:cstheme="minorHAnsi"/>
          <w:sz w:val="24"/>
          <w:szCs w:val="24"/>
        </w:rPr>
      </w:pPr>
      <w:r w:rsidRPr="00372009">
        <w:rPr>
          <w:rFonts w:eastAsia="Times New Roman" w:cstheme="minorHAnsi"/>
          <w:sz w:val="24"/>
          <w:szCs w:val="24"/>
        </w:rPr>
        <w:t>Assinatura do Representante Legal da responsável pela Assistência Técnica</w:t>
      </w:r>
    </w:p>
    <w:sectPr w:rsidR="00D241A8" w:rsidRPr="00372009" w:rsidSect="00BC4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84" w:rsidRDefault="00CA7084">
      <w:r>
        <w:separator/>
      </w:r>
    </w:p>
  </w:endnote>
  <w:endnote w:type="continuationSeparator" w:id="0">
    <w:p w:rsidR="00CA7084" w:rsidRDefault="00C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84" w:rsidRDefault="00CA7084">
      <w:r>
        <w:separator/>
      </w:r>
    </w:p>
  </w:footnote>
  <w:footnote w:type="continuationSeparator" w:id="0">
    <w:p w:rsidR="00CA7084" w:rsidRDefault="00CA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3E" w:rsidRDefault="008A353E" w:rsidP="00BC40D9">
    <w:pPr>
      <w:pStyle w:val="Cabealho"/>
      <w:rPr>
        <w:rFonts w:ascii="Arial Black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t xml:space="preserve">                                            </w:t>
    </w: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7380" cy="669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53E" w:rsidRPr="001A10BD" w:rsidRDefault="008A353E" w:rsidP="00BC40D9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8A353E" w:rsidRPr="001A10BD" w:rsidRDefault="008A353E" w:rsidP="00BC40D9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8A353E" w:rsidRDefault="008A353E" w:rsidP="00BC40D9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8A353E" w:rsidRDefault="008A35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25B"/>
    <w:multiLevelType w:val="multilevel"/>
    <w:tmpl w:val="835CE5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890961"/>
    <w:multiLevelType w:val="hybridMultilevel"/>
    <w:tmpl w:val="3CC02434"/>
    <w:lvl w:ilvl="0" w:tplc="6876099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D42AC"/>
    <w:multiLevelType w:val="multilevel"/>
    <w:tmpl w:val="02C0D9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CB61C51"/>
    <w:multiLevelType w:val="multilevel"/>
    <w:tmpl w:val="C9880E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12.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D3366AF"/>
    <w:multiLevelType w:val="multilevel"/>
    <w:tmpl w:val="C7B2768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DE22D4D"/>
    <w:multiLevelType w:val="multilevel"/>
    <w:tmpl w:val="4D1ED9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CE259E"/>
    <w:multiLevelType w:val="multilevel"/>
    <w:tmpl w:val="B6428A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1ED7D29"/>
    <w:multiLevelType w:val="hybridMultilevel"/>
    <w:tmpl w:val="AD0AE6D8"/>
    <w:lvl w:ilvl="0" w:tplc="00000007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1FC605D"/>
    <w:multiLevelType w:val="multilevel"/>
    <w:tmpl w:val="348897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8596482"/>
    <w:multiLevelType w:val="multilevel"/>
    <w:tmpl w:val="D3EE139A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none"/>
      <w:lvlText w:val="16.8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4996381"/>
    <w:multiLevelType w:val="hybridMultilevel"/>
    <w:tmpl w:val="597EA4DE"/>
    <w:lvl w:ilvl="0" w:tplc="FBD6F8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38063E"/>
    <w:multiLevelType w:val="multilevel"/>
    <w:tmpl w:val="3A263D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5E732914"/>
    <w:multiLevelType w:val="multilevel"/>
    <w:tmpl w:val="4106FAB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16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0B414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650F48F0"/>
    <w:multiLevelType w:val="hybridMultilevel"/>
    <w:tmpl w:val="D7C0A06C"/>
    <w:lvl w:ilvl="0" w:tplc="50DECF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110FA4"/>
    <w:multiLevelType w:val="multilevel"/>
    <w:tmpl w:val="2CAAEA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1.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6">
    <w:nsid w:val="6A5C221C"/>
    <w:multiLevelType w:val="hybridMultilevel"/>
    <w:tmpl w:val="1F60F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E54B49"/>
    <w:multiLevelType w:val="multilevel"/>
    <w:tmpl w:val="084A7D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ED629A"/>
    <w:multiLevelType w:val="multilevel"/>
    <w:tmpl w:val="786A14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F6261E6"/>
    <w:multiLevelType w:val="multilevel"/>
    <w:tmpl w:val="F170F7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70E1CDE"/>
    <w:multiLevelType w:val="multilevel"/>
    <w:tmpl w:val="F8DCCA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1">
    <w:nsid w:val="78D376F1"/>
    <w:multiLevelType w:val="multilevel"/>
    <w:tmpl w:val="9B9E79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8F772B0"/>
    <w:multiLevelType w:val="multilevel"/>
    <w:tmpl w:val="7CA2BBD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22"/>
  </w:num>
  <w:num w:numId="11">
    <w:abstractNumId w:val="15"/>
  </w:num>
  <w:num w:numId="12">
    <w:abstractNumId w:val="12"/>
  </w:num>
  <w:num w:numId="13">
    <w:abstractNumId w:val="1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10"/>
  </w:num>
  <w:num w:numId="19">
    <w:abstractNumId w:val="6"/>
  </w:num>
  <w:num w:numId="20">
    <w:abstractNumId w:val="8"/>
  </w:num>
  <w:num w:numId="21">
    <w:abstractNumId w:val="16"/>
  </w:num>
  <w:num w:numId="22">
    <w:abstractNumId w:val="7"/>
  </w:num>
  <w:num w:numId="23">
    <w:abstractNumId w:val="14"/>
  </w:num>
  <w:num w:numId="24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C2"/>
    <w:rsid w:val="0001662F"/>
    <w:rsid w:val="00016D32"/>
    <w:rsid w:val="00034009"/>
    <w:rsid w:val="0012634F"/>
    <w:rsid w:val="001B1C06"/>
    <w:rsid w:val="001E1B94"/>
    <w:rsid w:val="00240EBB"/>
    <w:rsid w:val="002A2B00"/>
    <w:rsid w:val="00324968"/>
    <w:rsid w:val="00346A96"/>
    <w:rsid w:val="00372009"/>
    <w:rsid w:val="00392C06"/>
    <w:rsid w:val="003C2EDA"/>
    <w:rsid w:val="003C32E9"/>
    <w:rsid w:val="003E5B88"/>
    <w:rsid w:val="003F0BD3"/>
    <w:rsid w:val="003F15CB"/>
    <w:rsid w:val="00431941"/>
    <w:rsid w:val="00476E90"/>
    <w:rsid w:val="004C5373"/>
    <w:rsid w:val="00520A39"/>
    <w:rsid w:val="0058638D"/>
    <w:rsid w:val="005933BC"/>
    <w:rsid w:val="00615753"/>
    <w:rsid w:val="00624E4B"/>
    <w:rsid w:val="0069132F"/>
    <w:rsid w:val="006A1F62"/>
    <w:rsid w:val="006B2B66"/>
    <w:rsid w:val="006F42D0"/>
    <w:rsid w:val="00735769"/>
    <w:rsid w:val="00735CF6"/>
    <w:rsid w:val="007D5D9F"/>
    <w:rsid w:val="00820692"/>
    <w:rsid w:val="00846A76"/>
    <w:rsid w:val="008A353E"/>
    <w:rsid w:val="008A3AB6"/>
    <w:rsid w:val="008B4C27"/>
    <w:rsid w:val="0095219E"/>
    <w:rsid w:val="00A03BC7"/>
    <w:rsid w:val="00A11BD8"/>
    <w:rsid w:val="00A40B1B"/>
    <w:rsid w:val="00A418C6"/>
    <w:rsid w:val="00A4384F"/>
    <w:rsid w:val="00A66701"/>
    <w:rsid w:val="00B04207"/>
    <w:rsid w:val="00B35D69"/>
    <w:rsid w:val="00BA6AE7"/>
    <w:rsid w:val="00BC40D9"/>
    <w:rsid w:val="00C66B7E"/>
    <w:rsid w:val="00CA7084"/>
    <w:rsid w:val="00CB7E59"/>
    <w:rsid w:val="00CF3F29"/>
    <w:rsid w:val="00D241A8"/>
    <w:rsid w:val="00D53DC2"/>
    <w:rsid w:val="00DA36F1"/>
    <w:rsid w:val="00E156B5"/>
    <w:rsid w:val="00E56880"/>
    <w:rsid w:val="00EB1338"/>
    <w:rsid w:val="00ED2A14"/>
    <w:rsid w:val="00F138D4"/>
    <w:rsid w:val="00F51AE2"/>
    <w:rsid w:val="00FD10AA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624"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07"/>
  </w:style>
  <w:style w:type="paragraph" w:styleId="Ttulo5">
    <w:name w:val="heading 5"/>
    <w:basedOn w:val="Normal"/>
    <w:next w:val="Normal"/>
    <w:link w:val="Ttulo5Char"/>
    <w:qFormat/>
    <w:rsid w:val="00372009"/>
    <w:pPr>
      <w:keepNext/>
      <w:autoSpaceDE w:val="0"/>
      <w:autoSpaceDN w:val="0"/>
      <w:adjustRightInd w:val="0"/>
      <w:ind w:left="0" w:firstLine="0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3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41A8"/>
    <w:pPr>
      <w:tabs>
        <w:tab w:val="center" w:pos="4252"/>
        <w:tab w:val="right" w:pos="8504"/>
      </w:tabs>
      <w:ind w:left="0" w:firstLine="0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241A8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D241A8"/>
    <w:pPr>
      <w:ind w:left="0" w:firstLine="0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A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72009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624"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07"/>
  </w:style>
  <w:style w:type="paragraph" w:styleId="Ttulo5">
    <w:name w:val="heading 5"/>
    <w:basedOn w:val="Normal"/>
    <w:next w:val="Normal"/>
    <w:link w:val="Ttulo5Char"/>
    <w:qFormat/>
    <w:rsid w:val="00372009"/>
    <w:pPr>
      <w:keepNext/>
      <w:autoSpaceDE w:val="0"/>
      <w:autoSpaceDN w:val="0"/>
      <w:adjustRightInd w:val="0"/>
      <w:ind w:left="0" w:firstLine="0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3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41A8"/>
    <w:pPr>
      <w:tabs>
        <w:tab w:val="center" w:pos="4252"/>
        <w:tab w:val="right" w:pos="8504"/>
      </w:tabs>
      <w:ind w:left="0" w:firstLine="0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241A8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D241A8"/>
    <w:pPr>
      <w:ind w:left="0" w:firstLine="0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A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72009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F8A0-E31A-433F-9200-C0D6E5D3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PC</cp:lastModifiedBy>
  <cp:revision>5</cp:revision>
  <cp:lastPrinted>2017-04-27T14:20:00Z</cp:lastPrinted>
  <dcterms:created xsi:type="dcterms:W3CDTF">2017-08-03T12:18:00Z</dcterms:created>
  <dcterms:modified xsi:type="dcterms:W3CDTF">2017-08-03T12:23:00Z</dcterms:modified>
</cp:coreProperties>
</file>