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26" w:rsidRPr="002B53FB" w:rsidRDefault="00AD1979" w:rsidP="00B87B26">
      <w:pPr>
        <w:widowControl w:val="0"/>
        <w:autoSpaceDE w:val="0"/>
        <w:autoSpaceDN w:val="0"/>
        <w:adjustRightInd w:val="0"/>
        <w:jc w:val="center"/>
        <w:rPr>
          <w:rFonts w:ascii="Calibri" w:eastAsia="Times New Roman" w:hAnsi="Calibri" w:cs="Times New Roman"/>
        </w:rPr>
      </w:pPr>
      <w:r>
        <w:rPr>
          <w:rFonts w:ascii="Calibri" w:eastAsia="Times New Roman" w:hAnsi="Calibri" w:cs="Arial"/>
          <w:b/>
          <w:bCs/>
        </w:rPr>
        <w:t>PROCESSO LICITATÓRIO Nº 65</w:t>
      </w:r>
      <w:r w:rsidR="00B87B26">
        <w:rPr>
          <w:rFonts w:ascii="Calibri" w:eastAsia="Times New Roman" w:hAnsi="Calibri" w:cs="Arial"/>
          <w:b/>
          <w:bCs/>
        </w:rPr>
        <w:t>/2018</w:t>
      </w:r>
    </w:p>
    <w:p w:rsidR="00B87B26" w:rsidRDefault="00B87B26" w:rsidP="00B87B26">
      <w:pPr>
        <w:autoSpaceDE w:val="0"/>
        <w:autoSpaceDN w:val="0"/>
        <w:adjustRightInd w:val="0"/>
        <w:spacing w:after="0"/>
        <w:jc w:val="center"/>
        <w:rPr>
          <w:rFonts w:ascii="Calibri" w:eastAsia="Times New Roman" w:hAnsi="Calibri" w:cs="Arial"/>
          <w:b/>
          <w:bCs/>
        </w:rPr>
      </w:pPr>
      <w:r w:rsidRPr="002B53FB">
        <w:rPr>
          <w:rFonts w:ascii="Calibri" w:eastAsia="Times New Roman" w:hAnsi="Calibri" w:cs="Arial"/>
          <w:b/>
          <w:bCs/>
        </w:rPr>
        <w:t xml:space="preserve">EDITAL </w:t>
      </w:r>
      <w:r w:rsidR="00AD1979">
        <w:rPr>
          <w:rFonts w:ascii="Calibri" w:eastAsia="Times New Roman" w:hAnsi="Calibri" w:cs="Arial"/>
          <w:b/>
          <w:bCs/>
        </w:rPr>
        <w:t>DE PREGÃO PRESENCIAL Nº 43</w:t>
      </w:r>
      <w:r>
        <w:rPr>
          <w:rFonts w:ascii="Calibri" w:eastAsia="Times New Roman" w:hAnsi="Calibri" w:cs="Arial"/>
          <w:b/>
          <w:bCs/>
        </w:rPr>
        <w:t>/2018</w:t>
      </w:r>
    </w:p>
    <w:p w:rsidR="002E5A2C" w:rsidRDefault="002E5A2C" w:rsidP="00B87B26">
      <w:pPr>
        <w:autoSpaceDE w:val="0"/>
        <w:autoSpaceDN w:val="0"/>
        <w:adjustRightInd w:val="0"/>
        <w:spacing w:after="0"/>
        <w:jc w:val="center"/>
        <w:rPr>
          <w:rFonts w:cstheme="minorHAnsi"/>
          <w:b/>
          <w:bCs/>
          <w:lang w:eastAsia="en-US"/>
        </w:rPr>
      </w:pPr>
    </w:p>
    <w:p w:rsidR="005B58B1" w:rsidRPr="00794E56" w:rsidRDefault="005B58B1" w:rsidP="00B87B2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B1909" w:rsidRPr="002B53FB" w:rsidRDefault="00FB1909" w:rsidP="00FB1909">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FB1909" w:rsidRPr="002B53FB" w:rsidRDefault="00FB1909" w:rsidP="00FB1909">
      <w:pPr>
        <w:jc w:val="both"/>
        <w:rPr>
          <w:rFonts w:ascii="Calibri" w:eastAsia="Times New Roman" w:hAnsi="Calibri" w:cs="Times New Roman"/>
        </w:rPr>
      </w:pPr>
    </w:p>
    <w:p w:rsidR="002E5A2C" w:rsidRDefault="00FB1909" w:rsidP="002E5A2C">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Integrarão o presente REGISTRO DE PREÇOS, as unidades orçamentárias constantes do órgão Prefeitura Municipal e Secretaria</w:t>
      </w:r>
      <w:r w:rsidR="00220D5C">
        <w:rPr>
          <w:rFonts w:ascii="Calibri" w:eastAsia="Times New Roman" w:hAnsi="Calibri" w:cs="Times New Roman"/>
          <w:color w:val="000000"/>
        </w:rPr>
        <w:t>s Municipais</w:t>
      </w:r>
      <w:bookmarkStart w:id="2" w:name="_GoBack"/>
      <w:bookmarkEnd w:id="2"/>
      <w:r w:rsidRPr="002B53FB">
        <w:rPr>
          <w:rFonts w:ascii="Calibri" w:eastAsia="Times New Roman" w:hAnsi="Calibri" w:cs="Times New Roman"/>
          <w:color w:val="000000"/>
        </w:rPr>
        <w:t xml:space="preserve"> de </w:t>
      </w:r>
      <w:r w:rsidR="00220D5C">
        <w:rPr>
          <w:rFonts w:ascii="Calibri" w:eastAsia="Times New Roman" w:hAnsi="Calibri" w:cs="Times New Roman"/>
          <w:color w:val="000000"/>
        </w:rPr>
        <w:t>TRANSPORTE E OBRAS E AGRICULTURA</w:t>
      </w:r>
      <w:r w:rsidRPr="002B53FB">
        <w:rPr>
          <w:rFonts w:ascii="Calibri" w:eastAsia="Times New Roman" w:hAnsi="Calibri" w:cs="Times New Roman"/>
          <w:color w:val="000000"/>
        </w:rPr>
        <w:t xml:space="preserve"> correndo as despesas pelas respectivas dotações orçamentárias vigentes.</w:t>
      </w:r>
    </w:p>
    <w:p w:rsidR="002E5A2C" w:rsidRPr="002E5A2C" w:rsidRDefault="00FB1909" w:rsidP="002E5A2C">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E5A2C">
        <w:rPr>
          <w:rFonts w:ascii="Calibri" w:eastAsia="Times New Roman" w:hAnsi="Calibri" w:cs="Times New Roman"/>
          <w:b/>
          <w:bCs/>
          <w:u w:val="single"/>
        </w:rPr>
        <w:t>DO OBJETO:</w:t>
      </w:r>
      <w:r w:rsidRPr="002E5A2C">
        <w:rPr>
          <w:rFonts w:ascii="Calibri" w:eastAsia="Times New Roman" w:hAnsi="Calibri" w:cs="Times New Roman"/>
        </w:rPr>
        <w:t xml:space="preserve"> A presente licitação tem por objeto </w:t>
      </w:r>
      <w:r w:rsidR="002E5A2C" w:rsidRPr="002E5A2C">
        <w:rPr>
          <w:rFonts w:ascii="Calibri" w:eastAsia="Times New Roman" w:hAnsi="Calibri" w:cs="Times New Roman"/>
          <w:b/>
        </w:rPr>
        <w:t>REGISTRO DE PREÇO COM VALIDADE PARA 12(DOZE) MESES PARA AQUISIÇÃO DE ALIMENTAÇÃO TIPO: MARMITA E REFRIGERANTE, DE FORMA PARCELADA, DESTINADA A ATENDER AS NECESSIDADES DAS SECRETARI</w:t>
      </w:r>
      <w:r w:rsidR="002E5A2C">
        <w:rPr>
          <w:rFonts w:ascii="Calibri" w:eastAsia="Times New Roman" w:hAnsi="Calibri" w:cs="Times New Roman"/>
          <w:b/>
        </w:rPr>
        <w:t xml:space="preserve">AS DE TRANSPORTES E OBRAS E DE </w:t>
      </w:r>
      <w:r w:rsidR="002E5A2C" w:rsidRPr="002E5A2C">
        <w:rPr>
          <w:rFonts w:ascii="Calibri" w:eastAsia="Times New Roman" w:hAnsi="Calibri" w:cs="Times New Roman"/>
          <w:b/>
        </w:rPr>
        <w:t>AGRICULTURA.</w:t>
      </w:r>
    </w:p>
    <w:p w:rsidR="00FB1909" w:rsidRPr="002E5A2C" w:rsidRDefault="00FB1909" w:rsidP="002E5A2C">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E5A2C">
        <w:rPr>
          <w:rFonts w:ascii="Calibri" w:eastAsia="Times New Roman" w:hAnsi="Calibri" w:cs="Times New Roman"/>
        </w:rPr>
        <w:t>Os itens que comporão o objeto do presente certame encontram-se listados, contendo as características e quantidades, através do anexo I do presente.</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As características mínimas, bem como as condições de execução e respectiva garantia e assistência técnica, quando aplicável, será descrita nos respectivos itens constantes no anexo I, as quais a licitante vencedora é obrigada a conceder.</w:t>
      </w:r>
    </w:p>
    <w:p w:rsidR="00FB1909" w:rsidRDefault="00FB1909" w:rsidP="00FB1909">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de segunda à sexta-feira, das 07:</w:t>
      </w:r>
      <w:r>
        <w:rPr>
          <w:rFonts w:ascii="Calibri" w:eastAsia="Times New Roman" w:hAnsi="Calibri" w:cs="Times New Roman"/>
          <w:color w:val="000000"/>
        </w:rPr>
        <w:t>30 às 11:30</w:t>
      </w:r>
      <w:r w:rsidRPr="002B53FB">
        <w:rPr>
          <w:rFonts w:ascii="Calibri" w:eastAsia="Times New Roman" w:hAnsi="Calibri" w:cs="Times New Roman"/>
          <w:color w:val="000000"/>
        </w:rPr>
        <w:t>.</w:t>
      </w:r>
    </w:p>
    <w:p w:rsidR="00FB1909" w:rsidRPr="00FB1909" w:rsidRDefault="00FB1909" w:rsidP="00FB1909">
      <w:pPr>
        <w:tabs>
          <w:tab w:val="left" w:pos="567"/>
          <w:tab w:val="left" w:pos="709"/>
        </w:tabs>
        <w:jc w:val="both"/>
        <w:rPr>
          <w:rFonts w:ascii="Calibri" w:eastAsia="Times New Roman" w:hAnsi="Calibri" w:cs="Times New Roman"/>
          <w:color w:val="000000"/>
        </w:rPr>
      </w:pPr>
      <w:r w:rsidRPr="00FB1909">
        <w:rPr>
          <w:rFonts w:ascii="Calibri" w:eastAsia="Times New Roman" w:hAnsi="Calibri" w:cs="Times New Roman"/>
          <w:b/>
          <w:color w:val="000000"/>
        </w:rPr>
        <w:t>1.4</w:t>
      </w:r>
      <w:r>
        <w:rPr>
          <w:rFonts w:ascii="Calibri" w:eastAsia="Times New Roman" w:hAnsi="Calibri" w:cs="Times New Roman"/>
          <w:color w:val="000000"/>
        </w:rPr>
        <w:t xml:space="preserve"> </w:t>
      </w:r>
      <w:r w:rsidRPr="002B53FB">
        <w:rPr>
          <w:rFonts w:ascii="Calibri" w:eastAsia="Times New Roman" w:hAnsi="Calibri" w:cs="Times New Roman"/>
          <w:b/>
        </w:rPr>
        <w:t xml:space="preserve">A empresa vencedora obrigar-se-á a entregar as </w:t>
      </w:r>
      <w:r w:rsidR="002E5A2C">
        <w:rPr>
          <w:rFonts w:ascii="Calibri" w:eastAsia="Times New Roman" w:hAnsi="Calibri" w:cs="Times New Roman"/>
          <w:b/>
        </w:rPr>
        <w:t>marmitas com refrigerante</w:t>
      </w:r>
      <w:r w:rsidRPr="002B53FB">
        <w:rPr>
          <w:rFonts w:ascii="Calibri" w:eastAsia="Times New Roman" w:hAnsi="Calibri" w:cs="Times New Roman"/>
          <w:b/>
        </w:rPr>
        <w:t xml:space="preserve"> objeto dessa licitação, toda vez que solicitada, inclusive, se for o caso, de maneira </w:t>
      </w:r>
      <w:r w:rsidR="002E5A2C">
        <w:rPr>
          <w:rFonts w:ascii="Calibri" w:eastAsia="Times New Roman" w:hAnsi="Calibri" w:cs="Times New Roman"/>
          <w:b/>
        </w:rPr>
        <w:t>diária</w:t>
      </w:r>
      <w:r w:rsidRPr="002B53FB">
        <w:rPr>
          <w:rFonts w:ascii="Calibri" w:eastAsia="Times New Roman" w:hAnsi="Calibri" w:cs="Times New Roman"/>
          <w:b/>
        </w:rPr>
        <w:t>, conforme a necessidade da</w:t>
      </w:r>
      <w:r w:rsidR="002E5A2C">
        <w:rPr>
          <w:rFonts w:ascii="Calibri" w:eastAsia="Times New Roman" w:hAnsi="Calibri" w:cs="Times New Roman"/>
          <w:b/>
        </w:rPr>
        <w:t>s</w:t>
      </w:r>
      <w:r w:rsidRPr="002B53FB">
        <w:rPr>
          <w:rFonts w:ascii="Calibri" w:eastAsia="Times New Roman" w:hAnsi="Calibri" w:cs="Times New Roman"/>
          <w:b/>
        </w:rPr>
        <w:t xml:space="preserve"> Secretaria</w:t>
      </w:r>
      <w:r w:rsidR="002E5A2C">
        <w:rPr>
          <w:rFonts w:ascii="Calibri" w:eastAsia="Times New Roman" w:hAnsi="Calibri" w:cs="Times New Roman"/>
          <w:b/>
        </w:rPr>
        <w:t>s</w:t>
      </w:r>
      <w:r w:rsidRPr="002B53FB">
        <w:rPr>
          <w:rFonts w:ascii="Calibri" w:eastAsia="Times New Roman" w:hAnsi="Calibri" w:cs="Times New Roman"/>
          <w:b/>
          <w:u w:val="single"/>
        </w:rPr>
        <w:t>.</w:t>
      </w:r>
    </w:p>
    <w:p w:rsidR="002E5A2C" w:rsidRDefault="002E5A2C" w:rsidP="00FC5271">
      <w:pPr>
        <w:tabs>
          <w:tab w:val="left" w:pos="567"/>
        </w:tabs>
        <w:spacing w:after="0"/>
        <w:jc w:val="both"/>
        <w:rPr>
          <w:rFonts w:cstheme="minorHAnsi"/>
          <w:b/>
          <w:bCs/>
          <w:u w:val="single"/>
          <w:lang w:eastAsia="en-US"/>
        </w:rPr>
      </w:pPr>
    </w:p>
    <w:p w:rsidR="005B58B1" w:rsidRPr="00794E56" w:rsidRDefault="005B58B1" w:rsidP="00FC5271">
      <w:pPr>
        <w:tabs>
          <w:tab w:val="left" w:pos="567"/>
        </w:tabs>
        <w:spacing w:after="0"/>
        <w:jc w:val="both"/>
        <w:rPr>
          <w:rFonts w:cstheme="minorHAnsi"/>
          <w:lang w:eastAsia="en-US"/>
        </w:rPr>
      </w:pPr>
      <w:r w:rsidRPr="00794E56">
        <w:rPr>
          <w:rFonts w:cstheme="minorHAnsi"/>
          <w:b/>
          <w:bCs/>
          <w:u w:val="single"/>
          <w:lang w:eastAsia="en-US"/>
        </w:rPr>
        <w:lastRenderedPageBreak/>
        <w:t>CONDIÇÕES DE PARTICIPAÇÃO NA LICITAÇÃO</w:t>
      </w:r>
      <w:bookmarkEnd w:id="1"/>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t>1.</w:t>
      </w:r>
      <w:r w:rsidR="00FB1909">
        <w:rPr>
          <w:rFonts w:cstheme="minorHAnsi"/>
          <w:b/>
        </w:rPr>
        <w:t>6</w:t>
      </w:r>
      <w:r w:rsidR="00F90574" w:rsidRPr="00794E56">
        <w:rPr>
          <w:rFonts w:cstheme="minorHAnsi"/>
        </w:rPr>
        <w:t xml:space="preserve"> Poderão participar do processo os interessados que atenderem a todas as exigências contidas neste Edital e seus anexos.</w:t>
      </w:r>
    </w:p>
    <w:p w:rsidR="00F90574" w:rsidRPr="00794E56" w:rsidRDefault="00FB1909" w:rsidP="00D21465">
      <w:pPr>
        <w:autoSpaceDE w:val="0"/>
        <w:spacing w:after="0"/>
        <w:jc w:val="both"/>
        <w:rPr>
          <w:rFonts w:cstheme="minorHAnsi"/>
        </w:rPr>
      </w:pPr>
      <w:r>
        <w:rPr>
          <w:rFonts w:cstheme="minorHAnsi"/>
          <w:b/>
        </w:rPr>
        <w:t>1.7</w:t>
      </w:r>
      <w:r w:rsidR="00F90574" w:rsidRPr="00794E56">
        <w:rPr>
          <w:rFonts w:cstheme="minorHAnsi"/>
        </w:rPr>
        <w:t xml:space="preserve"> Estarão impedidos de participar de qualquer fase do processo interessados que se enquadrem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sob falência,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FB1909">
      <w:pPr>
        <w:pStyle w:val="BodyText21"/>
        <w:numPr>
          <w:ilvl w:val="0"/>
          <w:numId w:val="34"/>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DO PROTOCOLO DOS ENVELOPES, DO CREDENCIAMENTO E DA SESSÃO PÚBLICA</w:t>
      </w:r>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FB1909">
      <w:pPr>
        <w:pStyle w:val="BodyText21"/>
        <w:numPr>
          <w:ilvl w:val="1"/>
          <w:numId w:val="34"/>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FB1909">
      <w:pPr>
        <w:numPr>
          <w:ilvl w:val="2"/>
          <w:numId w:val="34"/>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2E5A2C">
        <w:rPr>
          <w:rFonts w:cstheme="minorHAnsi"/>
          <w:b/>
          <w:color w:val="FF0000"/>
          <w:lang w:eastAsia="en-US"/>
        </w:rPr>
        <w:t>25 de junho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B87B26">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sidR="002E5A2C">
        <w:rPr>
          <w:rFonts w:ascii="Calibri" w:eastAsia="Times New Roman" w:hAnsi="Calibri" w:cs="Times New Roman"/>
          <w:b/>
          <w:bCs/>
        </w:rPr>
        <w:t>65</w:t>
      </w:r>
      <w:r>
        <w:rPr>
          <w:rFonts w:ascii="Calibri" w:eastAsia="Times New Roman" w:hAnsi="Calibri" w:cs="Times New Roman"/>
          <w:b/>
          <w:bCs/>
        </w:rPr>
        <w:t>/2018</w:t>
      </w:r>
    </w:p>
    <w:p w:rsidR="00B87B26"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sidR="002E5A2C">
        <w:rPr>
          <w:rFonts w:ascii="Calibri" w:eastAsia="Times New Roman" w:hAnsi="Calibri" w:cs="Times New Roman"/>
          <w:b/>
          <w:bCs/>
        </w:rPr>
        <w:t>43</w:t>
      </w:r>
      <w:r w:rsidRPr="002B53FB">
        <w:rPr>
          <w:rFonts w:ascii="Calibri" w:eastAsia="Times New Roman" w:hAnsi="Calibri" w:cs="Times New Roman"/>
          <w:b/>
          <w:bCs/>
        </w:rPr>
        <w:t>/201</w:t>
      </w:r>
      <w:r>
        <w:rPr>
          <w:rFonts w:ascii="Calibri" w:eastAsia="Times New Roman" w:hAnsi="Calibri" w:cs="Times New Roman"/>
          <w:b/>
          <w:bCs/>
        </w:rPr>
        <w:t>8</w:t>
      </w:r>
    </w:p>
    <w:p w:rsidR="005B58B1" w:rsidRPr="00B87B26" w:rsidRDefault="005B58B1" w:rsidP="00B87B26">
      <w:pPr>
        <w:keepNext/>
        <w:spacing w:after="0"/>
        <w:outlineLvl w:val="0"/>
        <w:rPr>
          <w:rFonts w:ascii="Calibri" w:eastAsia="Times New Roman" w:hAnsi="Calibri" w:cs="Times New Roman"/>
          <w:b/>
          <w:bCs/>
        </w:rPr>
      </w:pPr>
      <w:r w:rsidRPr="00B87B26">
        <w:rPr>
          <w:rFonts w:cstheme="minorHAnsi"/>
          <w:b/>
        </w:rPr>
        <w:t>ENVELOPE Nº 01 – PROPOSTA COMERCIAL</w:t>
      </w:r>
    </w:p>
    <w:p w:rsidR="005B58B1" w:rsidRPr="00B87B26" w:rsidRDefault="005B58B1" w:rsidP="00B87B26">
      <w:pPr>
        <w:spacing w:after="0" w:line="240" w:lineRule="auto"/>
        <w:rPr>
          <w:rFonts w:cstheme="minorHAnsi"/>
          <w:b/>
          <w:bCs/>
          <w:lang w:eastAsia="en-US"/>
        </w:rPr>
      </w:pPr>
      <w:r w:rsidRPr="00B87B26">
        <w:rPr>
          <w:rFonts w:cstheme="minorHAnsi"/>
          <w:b/>
          <w:bCs/>
          <w:lang w:eastAsia="en-US"/>
        </w:rPr>
        <w:t>PROPONENTE: (RAZÃO SOCIAL)</w:t>
      </w:r>
    </w:p>
    <w:p w:rsidR="006F05C2" w:rsidRPr="00794E56" w:rsidRDefault="006F05C2" w:rsidP="00B87B26">
      <w:pPr>
        <w:pStyle w:val="Ttulo1"/>
        <w:jc w:val="left"/>
        <w:rPr>
          <w:rFonts w:asciiTheme="minorHAnsi" w:hAnsiTheme="minorHAnsi" w:cstheme="minorHAnsi"/>
          <w:sz w:val="22"/>
          <w:szCs w:val="22"/>
        </w:rPr>
      </w:pPr>
    </w:p>
    <w:p w:rsidR="005B58B1" w:rsidRPr="00794E56" w:rsidRDefault="005B58B1" w:rsidP="00B87B26">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sidR="002E5A2C">
        <w:rPr>
          <w:rFonts w:ascii="Calibri" w:eastAsia="Times New Roman" w:hAnsi="Calibri" w:cs="Times New Roman"/>
          <w:b/>
          <w:bCs/>
        </w:rPr>
        <w:t>65</w:t>
      </w:r>
      <w:r>
        <w:rPr>
          <w:rFonts w:ascii="Calibri" w:eastAsia="Times New Roman" w:hAnsi="Calibri" w:cs="Times New Roman"/>
          <w:b/>
          <w:bCs/>
        </w:rPr>
        <w:t>/2018</w:t>
      </w:r>
    </w:p>
    <w:p w:rsidR="00B87B26"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lastRenderedPageBreak/>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sidR="002E5A2C">
        <w:rPr>
          <w:rFonts w:ascii="Calibri" w:eastAsia="Times New Roman" w:hAnsi="Calibri" w:cs="Times New Roman"/>
          <w:b/>
          <w:bCs/>
        </w:rPr>
        <w:t>43</w:t>
      </w:r>
      <w:r w:rsidRPr="002B53FB">
        <w:rPr>
          <w:rFonts w:ascii="Calibri" w:eastAsia="Times New Roman" w:hAnsi="Calibri" w:cs="Times New Roman"/>
          <w:b/>
          <w:bCs/>
        </w:rPr>
        <w:t>/201</w:t>
      </w:r>
      <w:r>
        <w:rPr>
          <w:rFonts w:ascii="Calibri" w:eastAsia="Times New Roman" w:hAnsi="Calibri" w:cs="Times New Roman"/>
          <w:b/>
          <w:bCs/>
        </w:rPr>
        <w:t>8</w:t>
      </w:r>
    </w:p>
    <w:p w:rsidR="005B58B1" w:rsidRPr="00B87B26" w:rsidRDefault="005B58B1" w:rsidP="00B87B26">
      <w:pPr>
        <w:keepNext/>
        <w:spacing w:after="0"/>
        <w:outlineLvl w:val="0"/>
        <w:rPr>
          <w:rFonts w:ascii="Calibri" w:eastAsia="Times New Roman" w:hAnsi="Calibri" w:cs="Times New Roman"/>
          <w:b/>
          <w:bCs/>
        </w:rPr>
      </w:pPr>
      <w:r w:rsidRPr="00794E56">
        <w:rPr>
          <w:rFonts w:cstheme="minorHAnsi"/>
          <w:b/>
          <w:bCs/>
          <w:lang w:eastAsia="en-US"/>
        </w:rPr>
        <w:t>ENVELOPE Nº 02 – DOCUMENTAÇÃO</w:t>
      </w:r>
    </w:p>
    <w:p w:rsidR="005B58B1" w:rsidRPr="00794E56" w:rsidRDefault="005B58B1" w:rsidP="00B87B26">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FB1909">
      <w:pPr>
        <w:pStyle w:val="PargrafodaLista"/>
        <w:widowControl w:val="0"/>
        <w:numPr>
          <w:ilvl w:val="2"/>
          <w:numId w:val="34"/>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794E56" w:rsidRDefault="005B58B1" w:rsidP="00FB1909">
      <w:pPr>
        <w:widowControl w:val="0"/>
        <w:numPr>
          <w:ilvl w:val="2"/>
          <w:numId w:val="34"/>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FB1909">
      <w:pPr>
        <w:pStyle w:val="Normal1"/>
        <w:numPr>
          <w:ilvl w:val="1"/>
          <w:numId w:val="34"/>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preposto </w:t>
      </w:r>
      <w:r w:rsidR="00232993" w:rsidRPr="00794E56">
        <w:rPr>
          <w:rFonts w:asciiTheme="minorHAnsi" w:hAnsiTheme="minorHAnsi" w:cstheme="minorHAnsi"/>
          <w:i/>
          <w:sz w:val="22"/>
          <w:szCs w:val="22"/>
        </w:rPr>
        <w:t>;</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FB1909">
      <w:pPr>
        <w:pStyle w:val="PargrafodaLista"/>
        <w:numPr>
          <w:ilvl w:val="2"/>
          <w:numId w:val="34"/>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lastRenderedPageBreak/>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o ramo de atividade de empresa de forma específica, em acordo com o objeto desta licitação sob pena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 xml:space="preserve">.2.2 </w:t>
      </w:r>
      <w:r w:rsidR="00CE6026" w:rsidRPr="00794E56">
        <w:rPr>
          <w:rFonts w:cstheme="minorHAnsi"/>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F73C22"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00905A78" w:rsidRPr="00794E56">
        <w:rPr>
          <w:rFonts w:asciiTheme="minorHAnsi" w:hAnsiTheme="minorHAnsi" w:cstheme="minorHAnsi"/>
          <w:sz w:val="22"/>
          <w:szCs w:val="22"/>
        </w:rPr>
        <w:t xml:space="preserve">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B87B26" w:rsidRPr="002B53FB" w:rsidRDefault="00B87B26" w:rsidP="00B87B26">
      <w:pPr>
        <w:spacing w:after="0"/>
        <w:rPr>
          <w:rFonts w:ascii="Calibri" w:eastAsia="Times New Roman" w:hAnsi="Calibri" w:cs="Times New Roman"/>
          <w:b/>
          <w:bCs/>
        </w:rPr>
      </w:pPr>
      <w:r w:rsidRPr="002B53FB">
        <w:rPr>
          <w:rFonts w:ascii="Calibri" w:eastAsia="Times New Roman" w:hAnsi="Calibri" w:cs="Times New Roman"/>
          <w:b/>
          <w:bCs/>
        </w:rPr>
        <w:t xml:space="preserve">PROCESSO DE LICITAÇÃO </w:t>
      </w:r>
      <w:r w:rsidR="002E5A2C">
        <w:rPr>
          <w:rFonts w:ascii="Calibri" w:eastAsia="Times New Roman" w:hAnsi="Calibri" w:cs="Times New Roman"/>
          <w:b/>
          <w:bCs/>
        </w:rPr>
        <w:t>65</w:t>
      </w:r>
      <w:r>
        <w:rPr>
          <w:rFonts w:ascii="Calibri" w:eastAsia="Times New Roman" w:hAnsi="Calibri" w:cs="Times New Roman"/>
          <w:b/>
          <w:bCs/>
        </w:rPr>
        <w:t>/2018</w:t>
      </w:r>
    </w:p>
    <w:p w:rsidR="00B87B26" w:rsidRPr="002B53FB" w:rsidRDefault="00B87B26" w:rsidP="00B87B26">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sidR="002E5A2C">
        <w:rPr>
          <w:rFonts w:ascii="Calibri" w:eastAsia="Times New Roman" w:hAnsi="Calibri" w:cs="Times New Roman"/>
          <w:b/>
          <w:bCs/>
        </w:rPr>
        <w:t>43</w:t>
      </w:r>
      <w:r w:rsidRPr="002B53FB">
        <w:rPr>
          <w:rFonts w:ascii="Calibri" w:eastAsia="Times New Roman" w:hAnsi="Calibri" w:cs="Times New Roman"/>
          <w:b/>
          <w:bCs/>
        </w:rPr>
        <w:t>/201</w:t>
      </w:r>
      <w:r>
        <w:rPr>
          <w:rFonts w:ascii="Calibri" w:eastAsia="Times New Roman" w:hAnsi="Calibri" w:cs="Times New Roman"/>
          <w:b/>
          <w:bCs/>
        </w:rPr>
        <w:t>8</w:t>
      </w:r>
    </w:p>
    <w:p w:rsidR="00F57417" w:rsidRPr="00794E56" w:rsidRDefault="00F57417" w:rsidP="00B87B26">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B87B26">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014CCD" w:rsidRDefault="00C85A0D" w:rsidP="00014CCD">
      <w:pPr>
        <w:pStyle w:val="PargrafodaLista"/>
        <w:tabs>
          <w:tab w:val="left" w:pos="567"/>
        </w:tabs>
        <w:ind w:left="435"/>
        <w:jc w:val="both"/>
        <w:rPr>
          <w:rFonts w:cstheme="minorHAnsi"/>
          <w:b/>
          <w:lang w:eastAsia="en-US"/>
        </w:rPr>
      </w:pPr>
      <w:r w:rsidRPr="00014CCD">
        <w:rPr>
          <w:rFonts w:cstheme="minorHAnsi"/>
          <w:b/>
          <w:lang w:eastAsia="en-US"/>
        </w:rPr>
        <w:t xml:space="preserve">Da sessão pública </w:t>
      </w:r>
    </w:p>
    <w:p w:rsidR="00C85A0D" w:rsidRPr="00794E56" w:rsidRDefault="00014CCD"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00C85A0D"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C85A0D" w:rsidRPr="00794E56">
        <w:rPr>
          <w:rFonts w:asciiTheme="minorHAnsi" w:hAnsiTheme="minorHAnsi" w:cstheme="minorHAnsi"/>
          <w:b/>
          <w:bCs/>
          <w:color w:val="FF0000"/>
          <w:sz w:val="22"/>
          <w:szCs w:val="22"/>
          <w:u w:val="single"/>
        </w:rPr>
        <w:t xml:space="preserve">horário de Brasília) </w:t>
      </w:r>
      <w:r w:rsidR="00C85A0D" w:rsidRPr="00794E56">
        <w:rPr>
          <w:rFonts w:asciiTheme="minorHAnsi" w:hAnsiTheme="minorHAnsi" w:cstheme="minorHAnsi"/>
          <w:bCs/>
          <w:color w:val="FF0000"/>
          <w:sz w:val="22"/>
          <w:szCs w:val="22"/>
        </w:rPr>
        <w:t xml:space="preserve"> </w:t>
      </w:r>
      <w:r w:rsidR="00C85A0D" w:rsidRPr="00794E56">
        <w:rPr>
          <w:rFonts w:asciiTheme="minorHAnsi" w:hAnsiTheme="minorHAnsi" w:cstheme="minorHAnsi"/>
          <w:color w:val="FF0000"/>
          <w:sz w:val="22"/>
          <w:szCs w:val="22"/>
        </w:rPr>
        <w:t xml:space="preserve">do dia </w:t>
      </w:r>
      <w:r w:rsidR="002E5A2C">
        <w:rPr>
          <w:rFonts w:asciiTheme="minorHAnsi" w:hAnsiTheme="minorHAnsi" w:cstheme="minorHAnsi"/>
          <w:b/>
          <w:color w:val="FF0000"/>
          <w:sz w:val="22"/>
          <w:szCs w:val="22"/>
          <w:u w:val="single"/>
        </w:rPr>
        <w:t>25 de junho</w:t>
      </w:r>
      <w:r w:rsidR="004E61E1" w:rsidRPr="00794E56">
        <w:rPr>
          <w:rFonts w:asciiTheme="minorHAnsi" w:hAnsiTheme="minorHAnsi" w:cstheme="minorHAnsi"/>
          <w:b/>
          <w:color w:val="FF0000"/>
          <w:sz w:val="22"/>
          <w:szCs w:val="22"/>
          <w:u w:val="single"/>
        </w:rPr>
        <w:t xml:space="preserve"> </w:t>
      </w:r>
      <w:r w:rsidR="00C85A0D"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r>
        <w:rPr>
          <w:rFonts w:cstheme="minorHAnsi"/>
          <w:b/>
          <w:bCs/>
          <w:lang w:eastAsia="en-US"/>
        </w:rPr>
        <w:t xml:space="preserve">4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lastRenderedPageBreak/>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Fica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Não serão aceitas, nem levadas em consideração, as propostas encaminhadas por telexogramas,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n</w:t>
      </w:r>
      <w:r w:rsidRPr="00794E56">
        <w:rPr>
          <w:rFonts w:eastAsia="Times New Roman" w:cstheme="minorHAnsi"/>
          <w:i/>
          <w:u w:val="single"/>
          <w:vertAlign w:val="superscript"/>
        </w:rPr>
        <w:t>o</w:t>
      </w:r>
      <w:r w:rsidRPr="00794E56">
        <w:rPr>
          <w:rFonts w:eastAsia="Times New Roman" w:cstheme="minorHAnsi"/>
          <w:i/>
        </w:rPr>
        <w:t xml:space="preserve"> 3, </w:t>
      </w:r>
      <w:r w:rsidRPr="00794E56">
        <w:rPr>
          <w:rFonts w:eastAsia="Times New Roman" w:cstheme="minorHAnsi"/>
          <w:i/>
        </w:rPr>
        <w:lastRenderedPageBreak/>
        <w:t>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r w:rsidR="008F1107" w:rsidRPr="00794E56">
        <w:rPr>
          <w:rFonts w:cstheme="minorHAnsi"/>
        </w:rPr>
        <w:t>Sob pena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r w:rsidRPr="00794E56">
        <w:rPr>
          <w:rFonts w:cstheme="minorHAnsi"/>
        </w:rPr>
        <w:t xml:space="preserve"> </w:t>
      </w:r>
      <w:r w:rsidR="008F1107" w:rsidRPr="00794E56">
        <w:rPr>
          <w:rFonts w:cstheme="minorHAnsi"/>
        </w:rPr>
        <w:t xml:space="preserve"> 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 xml:space="preserve">A empresa poderá apresentar os documentos de comprovação de regularidade fiscal, </w:t>
      </w:r>
      <w:r w:rsidRPr="00794E56">
        <w:rPr>
          <w:rFonts w:eastAsia="Times New Roman" w:cstheme="minorHAnsi"/>
          <w:u w:val="single"/>
          <w:lang w:eastAsia="en-US"/>
        </w:rPr>
        <w:lastRenderedPageBreak/>
        <w:t>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Caso duas ou mais propostas iniciais apresentem preços iguais,</w:t>
      </w:r>
      <w:r w:rsidR="0043708B" w:rsidRPr="00794E56">
        <w:rPr>
          <w:rFonts w:asciiTheme="minorHAnsi" w:hAnsiTheme="minorHAnsi" w:cstheme="minorHAnsi"/>
          <w:sz w:val="22"/>
          <w:szCs w:val="22"/>
        </w:rPr>
        <w:t xml:space="preserve"> o sistema do programa Betha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r w:rsidR="006F21FC" w:rsidRPr="00794E56">
        <w:rPr>
          <w:rFonts w:asciiTheme="minorHAnsi" w:hAnsiTheme="minorHAnsi" w:cstheme="minorHAnsi"/>
          <w:b/>
          <w:bCs/>
          <w:sz w:val="22"/>
          <w:szCs w:val="22"/>
        </w:rPr>
        <w:t>6</w:t>
      </w:r>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r w:rsidR="006F21FC" w:rsidRPr="00794E56">
        <w:rPr>
          <w:rFonts w:asciiTheme="minorHAnsi" w:hAnsiTheme="minorHAnsi" w:cstheme="minorHAnsi"/>
          <w:b/>
          <w:bCs/>
          <w:sz w:val="22"/>
          <w:szCs w:val="22"/>
        </w:rPr>
        <w:t>6</w:t>
      </w:r>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lastRenderedPageBreak/>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devendo os seus responsáveis retirá-los durante esse período, sob pena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será(ão)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 xml:space="preserve">Decididos os recursos, o Pregoeiro fará a adjudicação do objeto do certame à(s) </w:t>
      </w:r>
      <w:r w:rsidRPr="00794E56">
        <w:rPr>
          <w:rFonts w:cstheme="minorHAnsi"/>
        </w:rPr>
        <w:lastRenderedPageBreak/>
        <w:t>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ATAS DE REGISTRO DE PREÇOS, DO FORNECIMENTO, DAS CONDIÇÕES DE PAGAMENTO, DA REVISÃO DE PREÇOS E DAS SANÇÕES ADMINISTRATIVAS</w:t>
      </w:r>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r w:rsidR="008E2328" w:rsidRPr="00794E56">
        <w:rPr>
          <w:rFonts w:cstheme="minorHAnsi"/>
          <w:lang w:eastAsia="en-US"/>
        </w:rPr>
        <w:t>3</w:t>
      </w:r>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B87B26" w:rsidRDefault="005B58B1" w:rsidP="00B87B26">
      <w:pPr>
        <w:tabs>
          <w:tab w:val="left" w:pos="567"/>
        </w:tabs>
        <w:spacing w:after="0"/>
        <w:jc w:val="both"/>
        <w:rPr>
          <w:rFonts w:cstheme="minorHAnsi"/>
          <w:b/>
          <w:bCs/>
        </w:rPr>
      </w:pPr>
      <w:r w:rsidRPr="00794E56">
        <w:rPr>
          <w:rFonts w:cstheme="minorHAnsi"/>
        </w:rPr>
        <w:lastRenderedPageBreak/>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p>
    <w:p w:rsidR="005B58B1" w:rsidRPr="00794E56" w:rsidRDefault="005B58B1" w:rsidP="00B87B26">
      <w:pPr>
        <w:tabs>
          <w:tab w:val="left" w:pos="567"/>
        </w:tabs>
        <w:spacing w:after="0"/>
        <w:jc w:val="both"/>
        <w:rPr>
          <w:rFonts w:cstheme="minorHAnsi"/>
        </w:rPr>
      </w:pPr>
      <w:r w:rsidRPr="00794E56">
        <w:rPr>
          <w:rFonts w:cstheme="minorHAnsi"/>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2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total(is) expresso(s) no edital é(são) estimado(s) e representa(m) a(s) previsão(ões)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lastRenderedPageBreak/>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a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lastRenderedPageBreak/>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pelo atraso na substituição ou na regularização daquele entregue em desacordo com as especificações; e</w:t>
      </w:r>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quando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fizer(em)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deixar(em)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ensejar(em)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falhar(em)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comportar(em)-se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descumprir(em)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lastRenderedPageBreak/>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por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Quando não restarem fornecedores registrados; e</w:t>
      </w:r>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Quando o objeto e cláusulas estiverem cumpridas,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pedido,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por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compromete-se a efetuar o pagamento até 30 (trinta) dias após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794E56">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lastRenderedPageBreak/>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adiada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alterados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2E5A2C">
        <w:rPr>
          <w:rFonts w:cstheme="minorHAnsi"/>
          <w:color w:val="FF0000"/>
        </w:rPr>
        <w:t>07</w:t>
      </w:r>
      <w:r w:rsidR="006F05C2" w:rsidRPr="00794E56">
        <w:rPr>
          <w:rFonts w:cstheme="minorHAnsi"/>
          <w:color w:val="FF0000"/>
        </w:rPr>
        <w:t xml:space="preserve"> de </w:t>
      </w:r>
      <w:r w:rsidR="002E5A2C">
        <w:rPr>
          <w:rFonts w:cstheme="minorHAnsi"/>
          <w:color w:val="FF0000"/>
        </w:rPr>
        <w:t>junho</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B87B26" w:rsidRPr="002B53FB" w:rsidRDefault="00413BEC" w:rsidP="00B87B26">
      <w:pPr>
        <w:widowControl w:val="0"/>
        <w:autoSpaceDE w:val="0"/>
        <w:autoSpaceDN w:val="0"/>
        <w:adjustRightInd w:val="0"/>
        <w:jc w:val="center"/>
        <w:rPr>
          <w:rFonts w:ascii="Calibri" w:eastAsia="Times New Roman" w:hAnsi="Calibri" w:cs="Times New Roman"/>
        </w:rPr>
      </w:pPr>
      <w:r w:rsidRPr="00794E56">
        <w:rPr>
          <w:rFonts w:cstheme="minorHAnsi"/>
          <w:b/>
          <w:bCs/>
        </w:rPr>
        <w:br w:type="page"/>
      </w:r>
      <w:r w:rsidR="002E5A2C">
        <w:rPr>
          <w:rFonts w:ascii="Calibri" w:eastAsia="Times New Roman" w:hAnsi="Calibri" w:cs="Arial"/>
          <w:b/>
          <w:bCs/>
        </w:rPr>
        <w:lastRenderedPageBreak/>
        <w:t>PROCESSO LICITATÓRIO Nº 65</w:t>
      </w:r>
      <w:r w:rsidR="00B87B26">
        <w:rPr>
          <w:rFonts w:ascii="Calibri" w:eastAsia="Times New Roman" w:hAnsi="Calibri" w:cs="Arial"/>
          <w:b/>
          <w:bCs/>
        </w:rPr>
        <w:t>/2018</w:t>
      </w:r>
    </w:p>
    <w:p w:rsidR="00D76BFC" w:rsidRDefault="00B87B26" w:rsidP="00B87B26">
      <w:pPr>
        <w:autoSpaceDE w:val="0"/>
        <w:autoSpaceDN w:val="0"/>
        <w:adjustRightInd w:val="0"/>
        <w:spacing w:after="0"/>
        <w:jc w:val="center"/>
        <w:rPr>
          <w:rFonts w:ascii="Calibri" w:eastAsia="Times New Roman" w:hAnsi="Calibri" w:cs="Arial"/>
          <w:b/>
          <w:bCs/>
        </w:rPr>
      </w:pPr>
      <w:r w:rsidRPr="002B53FB">
        <w:rPr>
          <w:rFonts w:ascii="Calibri" w:eastAsia="Times New Roman" w:hAnsi="Calibri" w:cs="Arial"/>
          <w:b/>
          <w:bCs/>
        </w:rPr>
        <w:t xml:space="preserve">EDITAL </w:t>
      </w:r>
      <w:r w:rsidR="002E5A2C">
        <w:rPr>
          <w:rFonts w:ascii="Calibri" w:eastAsia="Times New Roman" w:hAnsi="Calibri" w:cs="Arial"/>
          <w:b/>
          <w:bCs/>
        </w:rPr>
        <w:t>DE PREGÃO PRESENCIAL Nº 43</w:t>
      </w:r>
      <w:r>
        <w:rPr>
          <w:rFonts w:ascii="Calibri" w:eastAsia="Times New Roman" w:hAnsi="Calibri" w:cs="Arial"/>
          <w:b/>
          <w:bCs/>
        </w:rPr>
        <w:t>/2018</w:t>
      </w:r>
    </w:p>
    <w:p w:rsidR="002E5A2C" w:rsidRPr="00794E56" w:rsidRDefault="002E5A2C" w:rsidP="00B87B26">
      <w:pPr>
        <w:autoSpaceDE w:val="0"/>
        <w:autoSpaceDN w:val="0"/>
        <w:adjustRightInd w:val="0"/>
        <w:spacing w:after="0"/>
        <w:jc w:val="center"/>
        <w:rPr>
          <w:rFonts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Local, data e assinatura do representante 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
    <w:p w:rsidR="00B87B26" w:rsidRPr="002B53FB" w:rsidRDefault="00F3661F" w:rsidP="00B87B26">
      <w:pPr>
        <w:widowControl w:val="0"/>
        <w:autoSpaceDE w:val="0"/>
        <w:autoSpaceDN w:val="0"/>
        <w:adjustRightInd w:val="0"/>
        <w:jc w:val="center"/>
        <w:rPr>
          <w:rFonts w:ascii="Calibri" w:eastAsia="Times New Roman" w:hAnsi="Calibri" w:cs="Times New Roman"/>
        </w:rPr>
      </w:pPr>
      <w:r w:rsidRPr="00794E56">
        <w:rPr>
          <w:rFonts w:cstheme="minorHAnsi"/>
        </w:rPr>
        <w:br w:type="page"/>
      </w:r>
      <w:r w:rsidR="002E5A2C">
        <w:rPr>
          <w:rFonts w:ascii="Calibri" w:eastAsia="Times New Roman" w:hAnsi="Calibri" w:cs="Arial"/>
          <w:b/>
          <w:bCs/>
        </w:rPr>
        <w:lastRenderedPageBreak/>
        <w:t>PROCESSO LICITATÓRIO Nº 65</w:t>
      </w:r>
      <w:r w:rsidR="00B87B26">
        <w:rPr>
          <w:rFonts w:ascii="Calibri" w:eastAsia="Times New Roman" w:hAnsi="Calibri" w:cs="Arial"/>
          <w:b/>
          <w:bCs/>
        </w:rPr>
        <w:t>/2018</w:t>
      </w:r>
    </w:p>
    <w:p w:rsidR="00F3661F" w:rsidRDefault="00B87B26" w:rsidP="00B87B26">
      <w:pPr>
        <w:autoSpaceDE w:val="0"/>
        <w:autoSpaceDN w:val="0"/>
        <w:adjustRightInd w:val="0"/>
        <w:spacing w:after="0"/>
        <w:jc w:val="center"/>
        <w:rPr>
          <w:rFonts w:ascii="Calibri" w:eastAsia="Times New Roman" w:hAnsi="Calibri" w:cs="Arial"/>
          <w:b/>
          <w:bCs/>
        </w:rPr>
      </w:pPr>
      <w:r w:rsidRPr="002B53FB">
        <w:rPr>
          <w:rFonts w:ascii="Calibri" w:eastAsia="Times New Roman" w:hAnsi="Calibri" w:cs="Arial"/>
          <w:b/>
          <w:bCs/>
        </w:rPr>
        <w:t xml:space="preserve">EDITAL </w:t>
      </w:r>
      <w:r w:rsidR="002E5A2C">
        <w:rPr>
          <w:rFonts w:ascii="Calibri" w:eastAsia="Times New Roman" w:hAnsi="Calibri" w:cs="Arial"/>
          <w:b/>
          <w:bCs/>
        </w:rPr>
        <w:t>DE PREGÃO PRESENCIAL Nº 43</w:t>
      </w:r>
      <w:r>
        <w:rPr>
          <w:rFonts w:ascii="Calibri" w:eastAsia="Times New Roman" w:hAnsi="Calibri" w:cs="Arial"/>
          <w:b/>
          <w:bCs/>
        </w:rPr>
        <w:t>/2018</w:t>
      </w:r>
    </w:p>
    <w:p w:rsidR="002E5A2C" w:rsidRPr="00794E56" w:rsidRDefault="002E5A2C" w:rsidP="00B87B2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 xml:space="preserve">A empresa ___________________________________, inscrita no  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  </w:t>
      </w:r>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B87B26" w:rsidP="00F56719">
      <w:pPr>
        <w:spacing w:after="0" w:line="0" w:lineRule="atLeast"/>
        <w:jc w:val="center"/>
        <w:rPr>
          <w:rFonts w:cstheme="minorHAnsi"/>
          <w:b/>
        </w:rPr>
      </w:pPr>
      <w:r>
        <w:rPr>
          <w:rFonts w:cstheme="minorHAnsi"/>
          <w:b/>
        </w:rPr>
        <w:t>DECLARAÇÃO DE I</w:t>
      </w:r>
      <w:r w:rsidR="00F3661F" w:rsidRPr="00794E56">
        <w:rPr>
          <w:rFonts w:cstheme="minorHAnsi"/>
          <w:b/>
        </w:rPr>
        <w:t>DONIEDADE</w:t>
      </w:r>
    </w:p>
    <w:p w:rsidR="00F3661F" w:rsidRPr="00794E56" w:rsidRDefault="00F3661F" w:rsidP="00F3661F">
      <w:pPr>
        <w:spacing w:after="0" w:line="0" w:lineRule="atLeast"/>
        <w:jc w:val="both"/>
        <w:rPr>
          <w:rFonts w:cstheme="minorHAnsi"/>
        </w:rPr>
      </w:pPr>
      <w:r w:rsidRPr="00794E56">
        <w:rPr>
          <w:rFonts w:cstheme="minorHAnsi"/>
        </w:rPr>
        <w:t>- DECLARA, sob as penas da lei, que</w:t>
      </w:r>
      <w:r w:rsidR="00B87B26">
        <w:rPr>
          <w:rFonts w:cstheme="minorHAnsi"/>
        </w:rPr>
        <w:t xml:space="preserve"> a empresa não foi declarada INI</w:t>
      </w:r>
      <w:r w:rsidRPr="00794E56">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 ,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nome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B87B26" w:rsidRPr="002B53FB" w:rsidRDefault="002E5A2C" w:rsidP="00B87B26">
      <w:pPr>
        <w:widowControl w:val="0"/>
        <w:autoSpaceDE w:val="0"/>
        <w:autoSpaceDN w:val="0"/>
        <w:adjustRightInd w:val="0"/>
        <w:jc w:val="center"/>
        <w:rPr>
          <w:rFonts w:ascii="Calibri" w:eastAsia="Times New Roman" w:hAnsi="Calibri" w:cs="Times New Roman"/>
        </w:rPr>
      </w:pPr>
      <w:r>
        <w:rPr>
          <w:rFonts w:ascii="Calibri" w:eastAsia="Times New Roman" w:hAnsi="Calibri" w:cs="Arial"/>
          <w:b/>
          <w:bCs/>
        </w:rPr>
        <w:lastRenderedPageBreak/>
        <w:t>PROCESSO LICITATÓRIO Nº 65</w:t>
      </w:r>
      <w:r w:rsidR="00B87B26">
        <w:rPr>
          <w:rFonts w:ascii="Calibri" w:eastAsia="Times New Roman" w:hAnsi="Calibri" w:cs="Arial"/>
          <w:b/>
          <w:bCs/>
        </w:rPr>
        <w:t>/2018</w:t>
      </w:r>
    </w:p>
    <w:p w:rsidR="000E47BE" w:rsidRDefault="00B87B26" w:rsidP="00B87B26">
      <w:pPr>
        <w:spacing w:after="0"/>
        <w:jc w:val="center"/>
        <w:rPr>
          <w:rFonts w:ascii="Calibri" w:eastAsia="Times New Roman" w:hAnsi="Calibri" w:cs="Arial"/>
          <w:b/>
          <w:bCs/>
        </w:rPr>
      </w:pPr>
      <w:r w:rsidRPr="002B53FB">
        <w:rPr>
          <w:rFonts w:ascii="Calibri" w:eastAsia="Times New Roman" w:hAnsi="Calibri" w:cs="Arial"/>
          <w:b/>
          <w:bCs/>
        </w:rPr>
        <w:t xml:space="preserve">EDITAL </w:t>
      </w:r>
      <w:r>
        <w:rPr>
          <w:rFonts w:ascii="Calibri" w:eastAsia="Times New Roman" w:hAnsi="Calibri" w:cs="Arial"/>
          <w:b/>
          <w:bCs/>
        </w:rPr>
        <w:t>DE PREGÃO PRESENCIA</w:t>
      </w:r>
      <w:r w:rsidR="002E5A2C">
        <w:rPr>
          <w:rFonts w:ascii="Calibri" w:eastAsia="Times New Roman" w:hAnsi="Calibri" w:cs="Arial"/>
          <w:b/>
          <w:bCs/>
        </w:rPr>
        <w:t>L Nº 43</w:t>
      </w:r>
      <w:r>
        <w:rPr>
          <w:rFonts w:ascii="Calibri" w:eastAsia="Times New Roman" w:hAnsi="Calibri" w:cs="Arial"/>
          <w:b/>
          <w:bCs/>
        </w:rPr>
        <w:t>/2018</w:t>
      </w: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B87B26" w:rsidRDefault="005B58B1" w:rsidP="001D2BF3">
      <w:pPr>
        <w:spacing w:after="0"/>
        <w:jc w:val="both"/>
        <w:rPr>
          <w:rFonts w:ascii="Calibri" w:eastAsia="Times New Roman" w:hAnsi="Calibri" w:cs="Times New Roman"/>
          <w:b/>
        </w:rPr>
      </w:pPr>
      <w:r w:rsidRPr="00014CCD">
        <w:rPr>
          <w:rFonts w:cstheme="minorHAnsi"/>
          <w:lang w:eastAsia="en-US"/>
        </w:rPr>
        <w:t>Aos ............................</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2E5A2C" w:rsidRPr="002E5A2C">
        <w:rPr>
          <w:rFonts w:ascii="Calibri" w:eastAsia="Times New Roman" w:hAnsi="Calibri" w:cs="Times New Roman"/>
          <w:b/>
        </w:rPr>
        <w:t>REGISTRO DE PREÇO COM VALIDADE PARA 12(DOZE) MESES PARA AQUISIÇÃO DE ALIMENTAÇÃO TIPO: MARMITA E REFRIGERANTE, DE FORMA PARCELADA, DESTINADA A ATENDER AS NECESSIDADES DAS SECRETARIAS DE TRANSPORTES E OBRAS E DE  AGRICULTURA.</w:t>
      </w:r>
      <w:r w:rsidR="008F3594" w:rsidRPr="00B87B26">
        <w:rPr>
          <w:rFonts w:cstheme="minorHAnsi"/>
          <w:b/>
        </w:rPr>
        <w:t xml:space="preserve">, </w:t>
      </w:r>
      <w:r w:rsidRPr="00B87B26">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B87B26">
        <w:rPr>
          <w:rFonts w:cstheme="minorHAnsi"/>
          <w:b/>
          <w:bCs/>
          <w:lang w:eastAsia="en-US"/>
        </w:rPr>
        <w:t xml:space="preserve">1º lugar </w:t>
      </w:r>
      <w:r w:rsidRPr="00B87B2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Nada mais havendo a ser declarado, foi encerrada a presente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 ..................................</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90" w:rsidRDefault="00057190" w:rsidP="00CA53FF">
      <w:pPr>
        <w:spacing w:after="0" w:line="240" w:lineRule="auto"/>
      </w:pPr>
      <w:r>
        <w:separator/>
      </w:r>
    </w:p>
  </w:endnote>
  <w:endnote w:type="continuationSeparator" w:id="0">
    <w:p w:rsidR="00057190" w:rsidRDefault="00057190"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79" w:rsidRDefault="00AD1979">
    <w:pPr>
      <w:pStyle w:val="Rodap"/>
      <w:pBdr>
        <w:bottom w:val="single" w:sz="12" w:space="1" w:color="auto"/>
      </w:pBdr>
      <w:rPr>
        <w:rFonts w:asciiTheme="minorHAnsi" w:hAnsiTheme="minorHAnsi"/>
        <w:sz w:val="16"/>
      </w:rPr>
    </w:pPr>
  </w:p>
  <w:p w:rsidR="00AD1979" w:rsidRPr="004B7526" w:rsidRDefault="00AD1979"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90" w:rsidRDefault="00057190" w:rsidP="00CA53FF">
      <w:pPr>
        <w:spacing w:after="0" w:line="240" w:lineRule="auto"/>
      </w:pPr>
      <w:r>
        <w:separator/>
      </w:r>
    </w:p>
  </w:footnote>
  <w:footnote w:type="continuationSeparator" w:id="0">
    <w:p w:rsidR="00057190" w:rsidRDefault="00057190"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79" w:rsidRDefault="00AD1979"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D1979" w:rsidRPr="00CD53FA" w:rsidRDefault="00AD1979" w:rsidP="00CA53FF">
    <w:pPr>
      <w:pStyle w:val="Cabealho"/>
      <w:jc w:val="center"/>
      <w:rPr>
        <w:b/>
        <w:sz w:val="18"/>
      </w:rPr>
    </w:pPr>
    <w:r w:rsidRPr="00CD53FA">
      <w:rPr>
        <w:b/>
        <w:sz w:val="28"/>
      </w:rPr>
      <w:t>ESTADO DE SANTA CATARINA</w:t>
    </w:r>
  </w:p>
  <w:p w:rsidR="00AD1979" w:rsidRPr="00CD53FA" w:rsidRDefault="00AD1979" w:rsidP="00CA53FF">
    <w:pPr>
      <w:pStyle w:val="Cabealho"/>
      <w:jc w:val="center"/>
      <w:rPr>
        <w:b/>
        <w:sz w:val="28"/>
      </w:rPr>
    </w:pPr>
    <w:r w:rsidRPr="00CD53FA">
      <w:rPr>
        <w:b/>
        <w:sz w:val="28"/>
      </w:rPr>
      <w:t>MUNICÍPIO DE PONTE SERRADA</w:t>
    </w:r>
  </w:p>
  <w:p w:rsidR="00AD1979" w:rsidRDefault="00AD1979" w:rsidP="00CA53FF">
    <w:pPr>
      <w:pStyle w:val="Cabealho"/>
      <w:jc w:val="center"/>
      <w:rPr>
        <w:b/>
        <w:sz w:val="24"/>
      </w:rPr>
    </w:pPr>
    <w:r w:rsidRPr="00CD53FA">
      <w:rPr>
        <w:b/>
        <w:sz w:val="24"/>
      </w:rPr>
      <w:t>SECRETARIA MUNICIPAL DE ADMINISTRAÇÃO</w:t>
    </w:r>
  </w:p>
  <w:p w:rsidR="00AD1979" w:rsidRPr="00CD53FA" w:rsidRDefault="00AD197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57190"/>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2BF3"/>
    <w:rsid w:val="001D3E86"/>
    <w:rsid w:val="001E1326"/>
    <w:rsid w:val="001E4EB7"/>
    <w:rsid w:val="001E58A2"/>
    <w:rsid w:val="001E705D"/>
    <w:rsid w:val="001F1AFD"/>
    <w:rsid w:val="001F5583"/>
    <w:rsid w:val="00214B03"/>
    <w:rsid w:val="00217063"/>
    <w:rsid w:val="00220D5C"/>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2E5A2C"/>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0907"/>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1979"/>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87B2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E50C-61A3-44A7-9CBF-F64A4926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8197</Words>
  <Characters>44265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3</cp:revision>
  <cp:lastPrinted>2017-09-22T15:47:00Z</cp:lastPrinted>
  <dcterms:created xsi:type="dcterms:W3CDTF">2018-06-07T12:55:00Z</dcterms:created>
  <dcterms:modified xsi:type="dcterms:W3CDTF">2018-06-07T12:55:00Z</dcterms:modified>
</cp:coreProperties>
</file>