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C4" w:rsidRPr="00571AEA" w:rsidRDefault="00146BC4" w:rsidP="00146BC4">
      <w:pPr>
        <w:widowControl w:val="0"/>
        <w:autoSpaceDE w:val="0"/>
        <w:autoSpaceDN w:val="0"/>
        <w:adjustRightInd w:val="0"/>
        <w:spacing w:line="276" w:lineRule="auto"/>
        <w:ind w:left="0" w:firstLine="0"/>
        <w:jc w:val="center"/>
        <w:rPr>
          <w:rFonts w:ascii="Calibri" w:hAnsi="Calibri" w:cs="Times New Roman"/>
          <w:lang w:eastAsia="pt-BR"/>
        </w:rPr>
      </w:pPr>
      <w:r w:rsidRPr="00571AEA">
        <w:rPr>
          <w:rFonts w:ascii="Calibri" w:hAnsi="Calibri" w:cs="Arial"/>
          <w:b/>
          <w:bCs/>
          <w:lang w:eastAsia="pt-BR"/>
        </w:rPr>
        <w:t xml:space="preserve">PROCESSO LICITATÓRIO Nº </w:t>
      </w:r>
      <w:r w:rsidR="00FD3843">
        <w:rPr>
          <w:rFonts w:ascii="Calibri" w:hAnsi="Calibri" w:cs="Arial"/>
          <w:b/>
          <w:bCs/>
          <w:lang w:eastAsia="pt-BR"/>
        </w:rPr>
        <w:t>49</w:t>
      </w:r>
      <w:r>
        <w:rPr>
          <w:rFonts w:ascii="Calibri" w:hAnsi="Calibri" w:cs="Arial"/>
          <w:b/>
          <w:bCs/>
          <w:lang w:eastAsia="pt-BR"/>
        </w:rPr>
        <w:t>/201</w:t>
      </w:r>
      <w:r w:rsidR="00FD3843">
        <w:rPr>
          <w:rFonts w:ascii="Calibri" w:hAnsi="Calibri" w:cs="Arial"/>
          <w:b/>
          <w:bCs/>
          <w:lang w:eastAsia="pt-BR"/>
        </w:rPr>
        <w:t>9</w:t>
      </w:r>
    </w:p>
    <w:p w:rsidR="00146BC4" w:rsidRPr="00571AEA" w:rsidRDefault="00146BC4" w:rsidP="00146BC4">
      <w:pPr>
        <w:widowControl w:val="0"/>
        <w:autoSpaceDE w:val="0"/>
        <w:autoSpaceDN w:val="0"/>
        <w:adjustRightInd w:val="0"/>
        <w:spacing w:line="276" w:lineRule="auto"/>
        <w:ind w:left="0" w:firstLine="0"/>
        <w:jc w:val="center"/>
        <w:rPr>
          <w:rFonts w:ascii="Calibri" w:hAnsi="Calibri" w:cs="Arial"/>
          <w:b/>
          <w:bCs/>
          <w:lang w:eastAsia="pt-BR"/>
        </w:rPr>
      </w:pPr>
      <w:r>
        <w:rPr>
          <w:rFonts w:ascii="Calibri" w:hAnsi="Calibri" w:cs="Arial"/>
          <w:b/>
          <w:bCs/>
          <w:lang w:eastAsia="pt-BR"/>
        </w:rPr>
        <w:t xml:space="preserve">PREGÃO PRESENCIAL Nº </w:t>
      </w:r>
      <w:r w:rsidR="00FD3843">
        <w:rPr>
          <w:rFonts w:ascii="Calibri" w:hAnsi="Calibri" w:cs="Arial"/>
          <w:b/>
          <w:bCs/>
          <w:lang w:eastAsia="pt-BR"/>
        </w:rPr>
        <w:t>34/2019</w:t>
      </w:r>
    </w:p>
    <w:p w:rsidR="00146BC4" w:rsidRPr="00571AEA" w:rsidRDefault="00146BC4" w:rsidP="00146BC4">
      <w:pPr>
        <w:widowControl w:val="0"/>
        <w:autoSpaceDE w:val="0"/>
        <w:autoSpaceDN w:val="0"/>
        <w:adjustRightInd w:val="0"/>
        <w:spacing w:line="276" w:lineRule="auto"/>
        <w:ind w:left="0" w:firstLine="0"/>
        <w:jc w:val="center"/>
        <w:rPr>
          <w:rFonts w:ascii="Calibri" w:hAnsi="Calibri" w:cs="Times New Roman"/>
          <w:lang w:eastAsia="pt-BR"/>
        </w:rPr>
      </w:pPr>
      <w:r w:rsidRPr="00571AEA">
        <w:rPr>
          <w:rFonts w:ascii="Calibri" w:hAnsi="Calibri" w:cs="Arial"/>
          <w:b/>
          <w:bCs/>
          <w:lang w:eastAsia="pt-BR"/>
        </w:rPr>
        <w:t>SISTEMA DE REGISTRO DE PREÇOS</w:t>
      </w:r>
    </w:p>
    <w:p w:rsidR="00146BC4" w:rsidRPr="00571AEA" w:rsidRDefault="00146BC4" w:rsidP="00146BC4">
      <w:pPr>
        <w:keepNext/>
        <w:spacing w:line="276" w:lineRule="auto"/>
        <w:ind w:left="0" w:firstLine="0"/>
        <w:jc w:val="center"/>
        <w:outlineLvl w:val="1"/>
        <w:rPr>
          <w:rFonts w:ascii="Calibri" w:hAnsi="Calibri" w:cs="Roman 10cpi"/>
          <w:b/>
          <w:bCs/>
          <w:u w:val="single"/>
          <w:lang w:eastAsia="pt-BR"/>
        </w:rPr>
      </w:pPr>
    </w:p>
    <w:p w:rsidR="00146BC4" w:rsidRPr="00571AEA" w:rsidRDefault="00146BC4" w:rsidP="00146BC4">
      <w:pPr>
        <w:keepLines/>
        <w:widowControl w:val="0"/>
        <w:spacing w:before="120" w:after="120" w:line="276" w:lineRule="auto"/>
        <w:ind w:left="0" w:firstLine="851"/>
        <w:jc w:val="both"/>
        <w:rPr>
          <w:rFonts w:ascii="Calibri" w:hAnsi="Calibri" w:cs="Times New Roman"/>
          <w:color w:val="000000"/>
          <w:lang w:eastAsia="zh-CN"/>
        </w:rPr>
      </w:pPr>
      <w:r w:rsidRPr="00571AEA">
        <w:rPr>
          <w:rFonts w:ascii="Calibri" w:hAnsi="Calibri" w:cs="Times New Roman"/>
          <w:b/>
          <w:bCs/>
          <w:color w:val="000000"/>
          <w:lang w:eastAsia="zh-CN"/>
        </w:rPr>
        <w:t>ALCEU ALBERTO WRUBEL - PREFEITO MUNICIPAL</w:t>
      </w:r>
      <w:r w:rsidRPr="00571AEA">
        <w:rPr>
          <w:rFonts w:ascii="Calibri" w:hAnsi="Calibri" w:cs="Times New Roman"/>
          <w:color w:val="000000"/>
          <w:lang w:eastAsia="zh-CN"/>
        </w:rPr>
        <w:t xml:space="preserve"> torna público para conhecimento dos interessados que fará realizar licitação na modalidade de </w:t>
      </w:r>
      <w:bookmarkStart w:id="0" w:name="tipo_licitação"/>
      <w:r w:rsidRPr="00571AEA">
        <w:rPr>
          <w:rFonts w:ascii="Calibri" w:hAnsi="Calibri" w:cs="Times New Roman"/>
          <w:color w:val="000000"/>
          <w:lang w:eastAsia="zh-CN"/>
        </w:rPr>
        <w:t xml:space="preserve">PREGÃO PRESENCIAL, na forma da Lei nº 10.520 de 17 de julho de 2002 e 8.666/93 de 21 de junho de 1983, cujo processamento e julgamento dar-se-á por </w:t>
      </w:r>
      <w:bookmarkEnd w:id="0"/>
      <w:r w:rsidRPr="00571AEA">
        <w:rPr>
          <w:rFonts w:ascii="Calibri" w:hAnsi="Calibri" w:cs="Times New Roman"/>
          <w:b/>
          <w:bCs/>
          <w:color w:val="000000"/>
          <w:lang w:eastAsia="zh-CN"/>
        </w:rPr>
        <w:t>MENOR PREÇO POR ITEM,</w:t>
      </w:r>
      <w:r w:rsidR="00AA510D">
        <w:rPr>
          <w:rFonts w:ascii="Calibri" w:hAnsi="Calibri" w:cs="Times New Roman"/>
          <w:b/>
          <w:bCs/>
          <w:color w:val="000000"/>
          <w:lang w:eastAsia="zh-CN"/>
        </w:rPr>
        <w:t xml:space="preserve"> </w:t>
      </w:r>
      <w:r w:rsidRPr="00571AEA">
        <w:rPr>
          <w:rFonts w:ascii="Calibri" w:hAnsi="Calibri" w:cs="Times New Roman"/>
          <w:bCs/>
          <w:lang w:eastAsia="zh-CN"/>
        </w:rPr>
        <w:t>para a formação de</w:t>
      </w:r>
      <w:r w:rsidRPr="00571AEA">
        <w:rPr>
          <w:rFonts w:ascii="Calibri" w:hAnsi="Calibri" w:cs="Times New Roman"/>
          <w:b/>
          <w:bCs/>
          <w:lang w:eastAsia="zh-CN"/>
        </w:rPr>
        <w:t xml:space="preserve"> REGISTRO DE PREÇOS COM VALIDADE PARA 12 (DOZE) MESES,</w:t>
      </w:r>
      <w:r w:rsidRPr="00571AEA">
        <w:rPr>
          <w:rFonts w:ascii="Calibri" w:hAnsi="Calibri" w:cs="Times New Roman"/>
          <w:color w:val="000000"/>
          <w:lang w:eastAsia="zh-CN"/>
        </w:rPr>
        <w:t xml:space="preserve"> 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571AEA">
          <w:rPr>
            <w:rFonts w:ascii="Calibri" w:hAnsi="Calibri" w:cs="Times New Roman"/>
            <w:color w:val="000000"/>
            <w:lang w:eastAsia="zh-CN"/>
          </w:rPr>
          <w:t>42 a</w:t>
        </w:r>
      </w:smartTag>
      <w:r w:rsidRPr="00571AEA">
        <w:rPr>
          <w:rFonts w:ascii="Calibri" w:hAnsi="Calibri" w:cs="Times New Roman"/>
          <w:color w:val="000000"/>
          <w:lang w:eastAsia="zh-CN"/>
        </w:rPr>
        <w:t xml:space="preserve"> 46.</w:t>
      </w:r>
    </w:p>
    <w:p w:rsidR="00146BC4" w:rsidRPr="00571AEA" w:rsidRDefault="00146BC4" w:rsidP="00146BC4">
      <w:pPr>
        <w:spacing w:line="276" w:lineRule="auto"/>
        <w:ind w:left="0" w:firstLine="0"/>
        <w:jc w:val="both"/>
        <w:rPr>
          <w:rFonts w:ascii="Calibri" w:hAnsi="Calibri" w:cs="Times New Roman"/>
          <w:lang w:eastAsia="pt-BR"/>
        </w:rPr>
      </w:pPr>
      <w:bookmarkStart w:id="1" w:name="_Ref99859547"/>
      <w:bookmarkEnd w:id="1"/>
    </w:p>
    <w:p w:rsidR="00146BC4" w:rsidRPr="00571AEA" w:rsidRDefault="00146BC4" w:rsidP="00146BC4">
      <w:pPr>
        <w:numPr>
          <w:ilvl w:val="0"/>
          <w:numId w:val="2"/>
        </w:numPr>
        <w:tabs>
          <w:tab w:val="clear" w:pos="1125"/>
          <w:tab w:val="num" w:pos="567"/>
          <w:tab w:val="num" w:pos="1980"/>
        </w:tabs>
        <w:spacing w:line="276" w:lineRule="auto"/>
        <w:ind w:left="0" w:firstLine="0"/>
        <w:jc w:val="both"/>
        <w:rPr>
          <w:rFonts w:ascii="Calibri" w:hAnsi="Calibri" w:cs="Times New Roman"/>
          <w:u w:val="single"/>
          <w:lang w:eastAsia="pt-BR"/>
        </w:rPr>
      </w:pPr>
      <w:r w:rsidRPr="00571AEA">
        <w:rPr>
          <w:rFonts w:ascii="Calibri" w:hAnsi="Calibri" w:cs="Times New Roman"/>
          <w:b/>
          <w:bCs/>
          <w:u w:val="single"/>
          <w:lang w:eastAsia="pt-BR"/>
        </w:rPr>
        <w:t>TERMO DE REFERÊNCIA</w:t>
      </w:r>
    </w:p>
    <w:p w:rsidR="00146BC4" w:rsidRPr="00571AEA" w:rsidRDefault="00146BC4" w:rsidP="00146BC4">
      <w:pPr>
        <w:widowControl w:val="0"/>
        <w:numPr>
          <w:ilvl w:val="1"/>
          <w:numId w:val="2"/>
        </w:numPr>
        <w:tabs>
          <w:tab w:val="clear" w:pos="1833"/>
          <w:tab w:val="num"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Integrarão o presente REGISTRO DE PREÇOS, as unidades orçamentárias constantes do órgão Prefeitura Municipal e Secretaria de Transportes, Obras e Serviços, correndo as despesas pelas respectivas dotações orçamentárias vigentes.</w:t>
      </w:r>
    </w:p>
    <w:p w:rsidR="00146BC4" w:rsidRPr="00571AEA" w:rsidRDefault="00146BC4" w:rsidP="00146BC4">
      <w:pPr>
        <w:spacing w:line="276" w:lineRule="auto"/>
        <w:ind w:left="0" w:firstLine="0"/>
        <w:jc w:val="both"/>
        <w:rPr>
          <w:rFonts w:ascii="Calibri" w:hAnsi="Calibri" w:cs="Times New Roman"/>
          <w:b/>
          <w:highlight w:val="yellow"/>
          <w:lang w:eastAsia="pt-BR"/>
        </w:rPr>
      </w:pPr>
      <w:r w:rsidRPr="00571AEA">
        <w:rPr>
          <w:rFonts w:ascii="Calibri" w:hAnsi="Calibri" w:cs="Times New Roman"/>
          <w:b/>
          <w:bCs/>
          <w:u w:val="single"/>
          <w:lang w:eastAsia="pt-BR"/>
        </w:rPr>
        <w:t>DO OBJETO:</w:t>
      </w:r>
      <w:r w:rsidRPr="00571AEA">
        <w:rPr>
          <w:rFonts w:ascii="Calibri" w:hAnsi="Calibri" w:cs="Times New Roman"/>
          <w:lang w:eastAsia="pt-BR"/>
        </w:rPr>
        <w:t xml:space="preserve"> A presente licitação tem por objeto </w:t>
      </w:r>
      <w:r w:rsidRPr="00571AEA">
        <w:rPr>
          <w:rFonts w:ascii="Calibri" w:hAnsi="Calibri" w:cs="Times New Roman"/>
          <w:b/>
          <w:lang w:eastAsia="pt-BR"/>
        </w:rPr>
        <w:t>REGISTRO DE PREÇOS PELO PERÍORO DE 12 MESES, CONTRATAÇÃO DE EMPRESA ESPECIALIZADA PARA PRESTAÇÃO DE SERVIÇOS DE MÃO DE OBRA</w:t>
      </w:r>
      <w:r>
        <w:rPr>
          <w:rFonts w:ascii="Calibri" w:hAnsi="Calibri" w:cs="Times New Roman"/>
          <w:b/>
          <w:lang w:eastAsia="pt-BR"/>
        </w:rPr>
        <w:t xml:space="preserve">, PARA CONSERTOS DE CALÇAMENTO DE </w:t>
      </w:r>
      <w:r w:rsidRPr="00571AEA">
        <w:rPr>
          <w:rFonts w:ascii="Calibri" w:hAnsi="Calibri" w:cs="Times New Roman"/>
          <w:b/>
          <w:lang w:eastAsia="pt-BR"/>
        </w:rPr>
        <w:t>PEDRAS IRREGULARES, NAS VIAS PÚBLICAS DO MUNICÍPIO DE PONTE SERRADA.</w:t>
      </w:r>
    </w:p>
    <w:p w:rsidR="00146BC4" w:rsidRPr="00571AEA" w:rsidRDefault="00146BC4" w:rsidP="00146BC4">
      <w:pPr>
        <w:spacing w:line="276" w:lineRule="auto"/>
        <w:ind w:left="0" w:firstLine="0"/>
        <w:jc w:val="both"/>
        <w:rPr>
          <w:rFonts w:ascii="Calibri" w:hAnsi="Calibri" w:cs="Times New Roman"/>
          <w:highlight w:val="yellow"/>
          <w:lang w:eastAsia="pt-BR"/>
        </w:rPr>
      </w:pPr>
      <w:r w:rsidRPr="00571AEA">
        <w:rPr>
          <w:rFonts w:ascii="Calibri" w:hAnsi="Calibri" w:cs="Times New Roman"/>
          <w:b/>
          <w:lang w:eastAsia="pt-BR"/>
        </w:rPr>
        <w:t xml:space="preserve">1.1.1 </w:t>
      </w:r>
      <w:r w:rsidRPr="00571AEA">
        <w:rPr>
          <w:rFonts w:ascii="Calibri" w:hAnsi="Calibri" w:cs="Times New Roman"/>
          <w:lang w:eastAsia="pt-BR"/>
        </w:rPr>
        <w:t>Os itens que comporão o objeto do presente certame encontram-se listados, contendo as características e quantidades, através do “</w:t>
      </w:r>
      <w:r w:rsidRPr="00571AEA">
        <w:rPr>
          <w:rFonts w:ascii="Calibri" w:hAnsi="Calibri" w:cs="Times New Roman"/>
          <w:b/>
          <w:lang w:eastAsia="pt-BR"/>
        </w:rPr>
        <w:t>anexo I</w:t>
      </w:r>
      <w:r w:rsidRPr="00571AEA">
        <w:rPr>
          <w:rFonts w:ascii="Calibri" w:hAnsi="Calibri" w:cs="Times New Roman"/>
          <w:lang w:eastAsia="pt-BR"/>
        </w:rPr>
        <w:t>” do presente.</w:t>
      </w:r>
    </w:p>
    <w:p w:rsidR="00146BC4" w:rsidRPr="00571AEA" w:rsidRDefault="00146BC4" w:rsidP="00146BC4">
      <w:pPr>
        <w:numPr>
          <w:ilvl w:val="2"/>
          <w:numId w:val="13"/>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As características mínimas, bem como as condições de execução e respectiva garantia e assistência técnica, quando aplicável, será descrita nos respectivos itens constantes no anexo I, as quais a licitante vencedora é obrigada a conceder.</w:t>
      </w:r>
    </w:p>
    <w:p w:rsidR="00146BC4" w:rsidRPr="00571AEA" w:rsidRDefault="00146BC4" w:rsidP="00146BC4">
      <w:pPr>
        <w:numPr>
          <w:ilvl w:val="1"/>
          <w:numId w:val="2"/>
        </w:numPr>
        <w:tabs>
          <w:tab w:val="clear" w:pos="1833"/>
          <w:tab w:val="num" w:pos="0"/>
          <w:tab w:val="left" w:pos="567"/>
          <w:tab w:val="left" w:pos="709"/>
        </w:tabs>
        <w:spacing w:line="276" w:lineRule="auto"/>
        <w:ind w:left="0" w:firstLine="0"/>
        <w:jc w:val="both"/>
        <w:rPr>
          <w:rFonts w:ascii="Calibri" w:hAnsi="Calibri" w:cs="Roman 10cpi"/>
          <w:color w:val="000000"/>
          <w:lang w:eastAsia="pt-BR"/>
        </w:rPr>
      </w:pPr>
      <w:r w:rsidRPr="00571AEA">
        <w:rPr>
          <w:rFonts w:ascii="Calibri" w:hAnsi="Calibri" w:cs="Roman 10cpi"/>
          <w:color w:val="000000"/>
          <w:lang w:eastAsia="pt-BR"/>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Pr>
          <w:rFonts w:ascii="Calibri" w:hAnsi="Calibri" w:cs="Roman 10cpi"/>
          <w:color w:val="000000"/>
          <w:lang w:eastAsia="pt-BR"/>
        </w:rPr>
        <w:t>6000</w:t>
      </w:r>
      <w:r w:rsidRPr="00571AEA">
        <w:rPr>
          <w:rFonts w:ascii="Calibri" w:hAnsi="Calibri" w:cs="Roman 10cpi"/>
          <w:color w:val="000000"/>
          <w:lang w:eastAsia="pt-BR"/>
        </w:rPr>
        <w:t>, de segunda à sexta-feira, das 07:30 às 11:30.</w:t>
      </w:r>
    </w:p>
    <w:p w:rsidR="00146BC4" w:rsidRPr="00571AEA" w:rsidRDefault="00146BC4" w:rsidP="00146BC4">
      <w:pPr>
        <w:spacing w:line="276" w:lineRule="auto"/>
        <w:ind w:left="0" w:firstLine="0"/>
        <w:jc w:val="both"/>
        <w:rPr>
          <w:rFonts w:ascii="Calibri" w:hAnsi="Calibri" w:cs="Roman 10cpi"/>
          <w:lang w:eastAsia="pt-BR"/>
        </w:rPr>
      </w:pPr>
    </w:p>
    <w:p w:rsidR="00146BC4" w:rsidRPr="00571AEA" w:rsidRDefault="00146BC4" w:rsidP="00146BC4">
      <w:pPr>
        <w:numPr>
          <w:ilvl w:val="0"/>
          <w:numId w:val="2"/>
        </w:numPr>
        <w:tabs>
          <w:tab w:val="left" w:pos="567"/>
        </w:tabs>
        <w:spacing w:line="276" w:lineRule="auto"/>
        <w:ind w:left="0" w:firstLine="0"/>
        <w:jc w:val="both"/>
        <w:rPr>
          <w:rFonts w:ascii="Calibri" w:hAnsi="Calibri" w:cs="Times New Roman"/>
          <w:color w:val="000000"/>
          <w:lang w:eastAsia="pt-BR"/>
        </w:rPr>
      </w:pPr>
      <w:bookmarkStart w:id="2" w:name="_Ref99859703"/>
      <w:r w:rsidRPr="00571AEA">
        <w:rPr>
          <w:rFonts w:ascii="Calibri" w:hAnsi="Calibri" w:cs="Times New Roman"/>
          <w:b/>
          <w:bCs/>
          <w:u w:val="single"/>
          <w:lang w:eastAsia="pt-BR"/>
        </w:rPr>
        <w:t>CONDIÇÕES DE PARTICIPAÇÃO NA LICITAÇÃO</w:t>
      </w:r>
      <w:bookmarkEnd w:id="2"/>
    </w:p>
    <w:p w:rsidR="00146BC4" w:rsidRPr="00571AEA" w:rsidRDefault="00146BC4" w:rsidP="00146BC4">
      <w:pPr>
        <w:numPr>
          <w:ilvl w:val="1"/>
          <w:numId w:val="2"/>
        </w:numPr>
        <w:tabs>
          <w:tab w:val="clear" w:pos="1833"/>
          <w:tab w:val="left" w:pos="0"/>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Não podem participar da presente licitação, empresas que estejam cumprindo as sanções previstas nos incisos III e IV do art. 87 da Lei nº 8.666/93, bem como empresas com falência decretada.</w:t>
      </w:r>
    </w:p>
    <w:p w:rsidR="00146BC4" w:rsidRPr="00571AEA" w:rsidRDefault="00146BC4" w:rsidP="00146BC4">
      <w:pPr>
        <w:numPr>
          <w:ilvl w:val="1"/>
          <w:numId w:val="2"/>
        </w:numPr>
        <w:tabs>
          <w:tab w:val="left" w:pos="567"/>
          <w:tab w:val="left" w:pos="1134"/>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Podem participar da presente licitação, todos os interessados que comprovem o atendimento dos requisitos estabelecidos neste Edital.</w:t>
      </w:r>
    </w:p>
    <w:p w:rsidR="00146BC4" w:rsidRPr="00571AEA" w:rsidRDefault="00146BC4" w:rsidP="00146BC4">
      <w:pPr>
        <w:numPr>
          <w:ilvl w:val="1"/>
          <w:numId w:val="2"/>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Não poderão participar na condição de microempresas ou empresas de pequeno porte as que se enquadram nas hipóteses do artigo 3° § 4° da Lei complementar 123/2006.</w:t>
      </w:r>
    </w:p>
    <w:p w:rsidR="00146BC4" w:rsidRPr="00571AEA" w:rsidRDefault="00146BC4" w:rsidP="00146BC4">
      <w:pPr>
        <w:numPr>
          <w:ilvl w:val="1"/>
          <w:numId w:val="2"/>
        </w:numPr>
        <w:tabs>
          <w:tab w:val="left" w:pos="567"/>
        </w:tabs>
        <w:spacing w:line="276" w:lineRule="auto"/>
        <w:ind w:left="0" w:firstLine="0"/>
        <w:jc w:val="both"/>
        <w:rPr>
          <w:rFonts w:ascii="Calibri" w:hAnsi="Calibri" w:cs="Times New Roman"/>
          <w:b/>
          <w:lang w:eastAsia="pt-BR"/>
        </w:rPr>
      </w:pPr>
      <w:r w:rsidRPr="00571AEA">
        <w:rPr>
          <w:rFonts w:ascii="Calibri" w:hAnsi="Calibri" w:cs="Times New Roman"/>
          <w:b/>
          <w:lang w:eastAsia="pt-BR"/>
        </w:rPr>
        <w:t xml:space="preserve">A empresa vencedora obrigar-se-á a fornecer os serviços dessa licitação, toda vez que solicitada, inclusive, se for o caso, de maneira semanal, conforme a necessidade da Secretaria </w:t>
      </w:r>
      <w:r w:rsidRPr="00571AEA">
        <w:rPr>
          <w:rFonts w:ascii="Calibri" w:hAnsi="Calibri" w:cs="Times New Roman"/>
          <w:b/>
          <w:lang w:eastAsia="pt-BR"/>
        </w:rPr>
        <w:lastRenderedPageBreak/>
        <w:t>Municipal de Transportes, Obras e Serviços, após a solicitação, até a data final deste registro de preços, ou até que a metragem estipulada para o conserto das vias públicas se esgote. Os serviços deverão ser iniciados em até 2 (dois) dias após a solicitação da referida Secretaria.</w:t>
      </w:r>
    </w:p>
    <w:p w:rsidR="00146BC4" w:rsidRPr="00571AEA" w:rsidRDefault="00146BC4" w:rsidP="00146BC4">
      <w:pPr>
        <w:spacing w:line="276" w:lineRule="auto"/>
        <w:ind w:left="0" w:firstLine="0"/>
        <w:rPr>
          <w:rFonts w:ascii="Calibri" w:hAnsi="Calibri" w:cs="Times New Roman"/>
          <w:b/>
          <w:lang w:eastAsia="pt-BR"/>
        </w:rPr>
      </w:pPr>
    </w:p>
    <w:p w:rsidR="00146BC4" w:rsidRPr="00571AEA" w:rsidRDefault="00146BC4" w:rsidP="00146BC4">
      <w:pPr>
        <w:widowControl w:val="0"/>
        <w:numPr>
          <w:ilvl w:val="0"/>
          <w:numId w:val="2"/>
        </w:numPr>
        <w:tabs>
          <w:tab w:val="left" w:pos="567"/>
        </w:tabs>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DA APRESENTAÇÃO DOS ENVELOPES, DA SESSÃO PÚBLICA E DO CREDENCIAMENTO.</w:t>
      </w:r>
    </w:p>
    <w:p w:rsidR="00146BC4" w:rsidRPr="00571AEA" w:rsidRDefault="00146BC4" w:rsidP="00146BC4">
      <w:pPr>
        <w:widowControl w:val="0"/>
        <w:spacing w:line="276" w:lineRule="auto"/>
        <w:ind w:left="0" w:firstLine="0"/>
        <w:jc w:val="both"/>
        <w:rPr>
          <w:rFonts w:ascii="Calibri" w:hAnsi="Calibri" w:cs="Times New Roman"/>
          <w:b/>
          <w:bCs/>
          <w:color w:val="000000"/>
          <w:lang w:eastAsia="pt-BR"/>
        </w:rPr>
      </w:pPr>
    </w:p>
    <w:p w:rsidR="00146BC4" w:rsidRPr="00571AEA" w:rsidRDefault="00146BC4" w:rsidP="00146BC4">
      <w:pPr>
        <w:widowControl w:val="0"/>
        <w:numPr>
          <w:ilvl w:val="1"/>
          <w:numId w:val="2"/>
        </w:numPr>
        <w:tabs>
          <w:tab w:val="left" w:pos="567"/>
        </w:tabs>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Da apresentação dos envelopes</w:t>
      </w:r>
    </w:p>
    <w:p w:rsidR="00146BC4" w:rsidRPr="00571AEA" w:rsidRDefault="00146BC4" w:rsidP="00146BC4">
      <w:pPr>
        <w:numPr>
          <w:ilvl w:val="2"/>
          <w:numId w:val="2"/>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lang w:eastAsia="pt-BR"/>
        </w:rPr>
        <w:t xml:space="preserve">O recebimento dos Envelopes nº 01 – PROPOSTA COMERCIAL e nº 02 – DOCUMENTAÇÃO, contendo, respectivamente, as propostas de preços e a documentação de habilitação dos interessados, dar-se-á até às </w:t>
      </w:r>
      <w:r w:rsidR="00A22C5A">
        <w:rPr>
          <w:rFonts w:ascii="Calibri" w:hAnsi="Calibri" w:cs="Times New Roman"/>
          <w:b/>
          <w:bCs/>
          <w:u w:val="single"/>
          <w:lang w:eastAsia="pt-BR"/>
        </w:rPr>
        <w:t>10</w:t>
      </w:r>
      <w:r w:rsidRPr="00571AEA">
        <w:rPr>
          <w:rFonts w:ascii="Calibri" w:hAnsi="Calibri" w:cs="Times New Roman"/>
          <w:b/>
          <w:bCs/>
          <w:u w:val="single"/>
          <w:lang w:eastAsia="pt-BR"/>
        </w:rPr>
        <w:t>:</w:t>
      </w:r>
      <w:r>
        <w:rPr>
          <w:rFonts w:ascii="Calibri" w:hAnsi="Calibri" w:cs="Times New Roman"/>
          <w:b/>
          <w:bCs/>
          <w:u w:val="single"/>
          <w:lang w:eastAsia="pt-BR"/>
        </w:rPr>
        <w:t>15</w:t>
      </w:r>
      <w:r w:rsidRPr="00571AEA">
        <w:rPr>
          <w:rFonts w:ascii="Calibri" w:hAnsi="Calibri" w:cs="Times New Roman"/>
          <w:b/>
          <w:bCs/>
          <w:u w:val="single"/>
          <w:lang w:eastAsia="pt-BR"/>
        </w:rPr>
        <w:t xml:space="preserve"> horas</w:t>
      </w:r>
      <w:r w:rsidRPr="00571AEA">
        <w:rPr>
          <w:rFonts w:ascii="Calibri" w:hAnsi="Calibri" w:cs="Times New Roman"/>
          <w:u w:val="single"/>
          <w:lang w:eastAsia="pt-BR"/>
        </w:rPr>
        <w:t xml:space="preserve"> do dia </w:t>
      </w:r>
      <w:r w:rsidR="00FD3843">
        <w:rPr>
          <w:rFonts w:ascii="Calibri" w:hAnsi="Calibri" w:cs="Times New Roman"/>
          <w:b/>
          <w:u w:val="single"/>
          <w:lang w:eastAsia="pt-BR"/>
        </w:rPr>
        <w:t>10</w:t>
      </w:r>
      <w:r w:rsidRPr="00571AEA">
        <w:rPr>
          <w:rFonts w:ascii="Calibri" w:hAnsi="Calibri" w:cs="Times New Roman"/>
          <w:b/>
          <w:bCs/>
          <w:u w:val="single"/>
          <w:lang w:eastAsia="pt-BR"/>
        </w:rPr>
        <w:t xml:space="preserve"> de </w:t>
      </w:r>
      <w:r w:rsidR="00FD3843">
        <w:rPr>
          <w:rFonts w:ascii="Calibri" w:hAnsi="Calibri" w:cs="Times New Roman"/>
          <w:b/>
          <w:bCs/>
          <w:u w:val="single"/>
          <w:lang w:eastAsia="pt-BR"/>
        </w:rPr>
        <w:t>Maio</w:t>
      </w:r>
      <w:r>
        <w:rPr>
          <w:rFonts w:ascii="Calibri" w:hAnsi="Calibri" w:cs="Times New Roman"/>
          <w:b/>
          <w:bCs/>
          <w:u w:val="single"/>
          <w:lang w:eastAsia="pt-BR"/>
        </w:rPr>
        <w:t xml:space="preserve"> de 201</w:t>
      </w:r>
      <w:r w:rsidR="00FD3843">
        <w:rPr>
          <w:rFonts w:ascii="Calibri" w:hAnsi="Calibri" w:cs="Times New Roman"/>
          <w:b/>
          <w:bCs/>
          <w:u w:val="single"/>
          <w:lang w:eastAsia="pt-BR"/>
        </w:rPr>
        <w:t>9</w:t>
      </w:r>
      <w:r w:rsidRPr="00571AEA">
        <w:rPr>
          <w:rFonts w:ascii="Calibri" w:hAnsi="Calibri" w:cs="Times New Roman"/>
          <w:lang w:eastAsia="pt-BR"/>
        </w:rPr>
        <w:t>, no Setor de Protocolo desta Prefeitura,  situada na Rua Madre Maria Theodora, 264,  cidade e Município de Ponte Serrada</w:t>
      </w:r>
      <w:r w:rsidRPr="00571AEA">
        <w:rPr>
          <w:rFonts w:ascii="Calibri" w:hAnsi="Calibri" w:cs="Times New Roman"/>
          <w:color w:val="000000"/>
          <w:lang w:eastAsia="pt-BR"/>
        </w:rPr>
        <w:t>, devendo a proposta e a documentação serem apresentados em envelopes distintos, lacrados, contendo na parte externa a seguinte identificação:</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keepNext/>
        <w:spacing w:line="276" w:lineRule="auto"/>
        <w:ind w:left="0" w:firstLine="0"/>
        <w:outlineLvl w:val="0"/>
        <w:rPr>
          <w:rFonts w:ascii="Calibri" w:hAnsi="Calibri" w:cs="Roman 10cpi"/>
          <w:b/>
          <w:bCs/>
          <w:color w:val="000000"/>
          <w:lang w:eastAsia="pt-BR"/>
        </w:rPr>
      </w:pPr>
      <w:r w:rsidRPr="00571AEA">
        <w:rPr>
          <w:rFonts w:ascii="Calibri" w:hAnsi="Calibri" w:cs="Roman 10cpi"/>
          <w:b/>
          <w:bCs/>
          <w:color w:val="000000"/>
          <w:lang w:eastAsia="pt-BR"/>
        </w:rPr>
        <w:t xml:space="preserve">PREFEITURA MUNICIPAL DE PONTE SERRADA </w:t>
      </w:r>
    </w:p>
    <w:p w:rsidR="00146BC4" w:rsidRPr="00571AEA" w:rsidRDefault="00146BC4" w:rsidP="00146BC4">
      <w:pPr>
        <w:widowControl w:val="0"/>
        <w:autoSpaceDE w:val="0"/>
        <w:autoSpaceDN w:val="0"/>
        <w:adjustRightInd w:val="0"/>
        <w:spacing w:line="276" w:lineRule="auto"/>
        <w:ind w:left="0" w:firstLine="0"/>
        <w:rPr>
          <w:rFonts w:ascii="Calibri" w:hAnsi="Calibri" w:cs="Times New Roman"/>
          <w:lang w:eastAsia="pt-BR"/>
        </w:rPr>
      </w:pPr>
      <w:r w:rsidRPr="00571AEA">
        <w:rPr>
          <w:rFonts w:ascii="Calibri" w:hAnsi="Calibri" w:cs="Arial"/>
          <w:b/>
          <w:bCs/>
          <w:lang w:eastAsia="pt-BR"/>
        </w:rPr>
        <w:t xml:space="preserve">PROCESSO LICITATÓRIO Nº </w:t>
      </w:r>
      <w:r w:rsidR="00FD3843">
        <w:rPr>
          <w:rFonts w:ascii="Calibri" w:hAnsi="Calibri" w:cs="Arial"/>
          <w:b/>
          <w:bCs/>
          <w:lang w:eastAsia="pt-BR"/>
        </w:rPr>
        <w:t>49</w:t>
      </w:r>
      <w:r>
        <w:rPr>
          <w:rFonts w:ascii="Calibri" w:hAnsi="Calibri" w:cs="Arial"/>
          <w:b/>
          <w:bCs/>
          <w:lang w:eastAsia="pt-BR"/>
        </w:rPr>
        <w:t>/201</w:t>
      </w:r>
      <w:r w:rsidR="00FD3843">
        <w:rPr>
          <w:rFonts w:ascii="Calibri" w:hAnsi="Calibri" w:cs="Arial"/>
          <w:b/>
          <w:bCs/>
          <w:lang w:eastAsia="pt-BR"/>
        </w:rPr>
        <w:t>9</w:t>
      </w:r>
    </w:p>
    <w:p w:rsidR="00146BC4" w:rsidRPr="00571AEA" w:rsidRDefault="00146BC4" w:rsidP="00146BC4">
      <w:pPr>
        <w:widowControl w:val="0"/>
        <w:autoSpaceDE w:val="0"/>
        <w:autoSpaceDN w:val="0"/>
        <w:adjustRightInd w:val="0"/>
        <w:spacing w:line="276" w:lineRule="auto"/>
        <w:ind w:left="0" w:firstLine="0"/>
        <w:rPr>
          <w:rFonts w:ascii="Calibri" w:hAnsi="Calibri" w:cs="Arial"/>
          <w:b/>
          <w:bCs/>
          <w:lang w:eastAsia="pt-BR"/>
        </w:rPr>
      </w:pPr>
      <w:r>
        <w:rPr>
          <w:rFonts w:ascii="Calibri" w:hAnsi="Calibri" w:cs="Arial"/>
          <w:b/>
          <w:bCs/>
          <w:lang w:eastAsia="pt-BR"/>
        </w:rPr>
        <w:t xml:space="preserve">PREGÃO PRESENCIAL Nº </w:t>
      </w:r>
      <w:r w:rsidR="00FD3843">
        <w:rPr>
          <w:rFonts w:ascii="Calibri" w:hAnsi="Calibri" w:cs="Arial"/>
          <w:b/>
          <w:bCs/>
          <w:lang w:eastAsia="pt-BR"/>
        </w:rPr>
        <w:t>34/2019</w:t>
      </w:r>
    </w:p>
    <w:p w:rsidR="00146BC4" w:rsidRPr="00571AEA" w:rsidRDefault="00146BC4" w:rsidP="00146BC4">
      <w:pPr>
        <w:spacing w:line="276" w:lineRule="auto"/>
        <w:ind w:left="0" w:firstLine="0"/>
        <w:jc w:val="both"/>
        <w:outlineLvl w:val="4"/>
        <w:rPr>
          <w:rFonts w:ascii="Calibri" w:hAnsi="Calibri" w:cs="Times New Roman"/>
          <w:b/>
          <w:bCs/>
          <w:color w:val="000000"/>
          <w:lang w:eastAsia="pt-BR"/>
        </w:rPr>
      </w:pPr>
      <w:r w:rsidRPr="00571AEA">
        <w:rPr>
          <w:rFonts w:ascii="Calibri" w:hAnsi="Calibri" w:cs="Times New Roman"/>
          <w:b/>
          <w:bCs/>
          <w:color w:val="000000"/>
          <w:lang w:eastAsia="pt-BR"/>
        </w:rPr>
        <w:t>ENVELOPE Nº 01 – PROPOSTA COMERCIAL</w:t>
      </w:r>
    </w:p>
    <w:p w:rsidR="00146BC4" w:rsidRPr="00571AEA" w:rsidRDefault="00146BC4" w:rsidP="00146BC4">
      <w:pPr>
        <w:widowControl w:val="0"/>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PROPONENTE: (RAZÃO SOCIAL)</w:t>
      </w:r>
    </w:p>
    <w:p w:rsidR="00146BC4" w:rsidRPr="00571AEA" w:rsidRDefault="00146BC4" w:rsidP="00146BC4">
      <w:pPr>
        <w:widowControl w:val="0"/>
        <w:spacing w:line="276" w:lineRule="auto"/>
        <w:ind w:left="0" w:firstLine="0"/>
        <w:jc w:val="both"/>
        <w:rPr>
          <w:rFonts w:ascii="Calibri" w:hAnsi="Calibri" w:cs="Times New Roman"/>
          <w:b/>
          <w:bCs/>
          <w:color w:val="000000"/>
          <w:lang w:eastAsia="pt-BR"/>
        </w:rPr>
      </w:pPr>
    </w:p>
    <w:p w:rsidR="00146BC4" w:rsidRPr="00571AEA" w:rsidRDefault="00146BC4" w:rsidP="00146BC4">
      <w:pPr>
        <w:keepNext/>
        <w:spacing w:line="276" w:lineRule="auto"/>
        <w:ind w:left="0" w:firstLine="0"/>
        <w:outlineLvl w:val="0"/>
        <w:rPr>
          <w:rFonts w:ascii="Calibri" w:hAnsi="Calibri" w:cs="Roman 10cpi"/>
          <w:b/>
          <w:bCs/>
          <w:color w:val="000000"/>
          <w:lang w:eastAsia="pt-BR"/>
        </w:rPr>
      </w:pPr>
      <w:r w:rsidRPr="00571AEA">
        <w:rPr>
          <w:rFonts w:ascii="Calibri" w:hAnsi="Calibri" w:cs="Roman 10cpi"/>
          <w:b/>
          <w:bCs/>
          <w:color w:val="000000"/>
          <w:lang w:eastAsia="pt-BR"/>
        </w:rPr>
        <w:t xml:space="preserve">PREFEITURA MUNICIPAL DE PONTE SERRADA </w:t>
      </w:r>
    </w:p>
    <w:p w:rsidR="00FD3843" w:rsidRPr="00571AEA" w:rsidRDefault="00FD3843" w:rsidP="00FD3843">
      <w:pPr>
        <w:widowControl w:val="0"/>
        <w:autoSpaceDE w:val="0"/>
        <w:autoSpaceDN w:val="0"/>
        <w:adjustRightInd w:val="0"/>
        <w:spacing w:line="276" w:lineRule="auto"/>
        <w:ind w:left="0" w:firstLine="0"/>
        <w:rPr>
          <w:rFonts w:ascii="Calibri" w:hAnsi="Calibri" w:cs="Times New Roman"/>
          <w:lang w:eastAsia="pt-BR"/>
        </w:rPr>
      </w:pPr>
      <w:r w:rsidRPr="00571AEA">
        <w:rPr>
          <w:rFonts w:ascii="Calibri" w:hAnsi="Calibri" w:cs="Arial"/>
          <w:b/>
          <w:bCs/>
          <w:lang w:eastAsia="pt-BR"/>
        </w:rPr>
        <w:t xml:space="preserve">PROCESSO LICITATÓRIO Nº </w:t>
      </w:r>
      <w:r>
        <w:rPr>
          <w:rFonts w:ascii="Calibri" w:hAnsi="Calibri" w:cs="Arial"/>
          <w:b/>
          <w:bCs/>
          <w:lang w:eastAsia="pt-BR"/>
        </w:rPr>
        <w:t>49/2019</w:t>
      </w:r>
    </w:p>
    <w:p w:rsidR="00FD3843" w:rsidRPr="00571AEA" w:rsidRDefault="00FD3843" w:rsidP="00FD3843">
      <w:pPr>
        <w:widowControl w:val="0"/>
        <w:autoSpaceDE w:val="0"/>
        <w:autoSpaceDN w:val="0"/>
        <w:adjustRightInd w:val="0"/>
        <w:spacing w:line="276" w:lineRule="auto"/>
        <w:ind w:left="0" w:firstLine="0"/>
        <w:rPr>
          <w:rFonts w:ascii="Calibri" w:hAnsi="Calibri" w:cs="Arial"/>
          <w:b/>
          <w:bCs/>
          <w:lang w:eastAsia="pt-BR"/>
        </w:rPr>
      </w:pPr>
      <w:r>
        <w:rPr>
          <w:rFonts w:ascii="Calibri" w:hAnsi="Calibri" w:cs="Arial"/>
          <w:b/>
          <w:bCs/>
          <w:lang w:eastAsia="pt-BR"/>
        </w:rPr>
        <w:t>PREGÃO PRESENCIAL Nº 34/2019</w:t>
      </w:r>
    </w:p>
    <w:p w:rsidR="00146BC4" w:rsidRPr="00571AEA" w:rsidRDefault="00146BC4" w:rsidP="00146BC4">
      <w:pPr>
        <w:widowControl w:val="0"/>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ENVELOPE Nº 02 – DOCUMENTAÇÃO</w:t>
      </w:r>
    </w:p>
    <w:p w:rsidR="00146BC4" w:rsidRPr="00571AEA" w:rsidRDefault="00146BC4" w:rsidP="00146BC4">
      <w:pPr>
        <w:widowControl w:val="0"/>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PROPONENTE: (RAZÃO SOCIAL)</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widowControl w:val="0"/>
        <w:numPr>
          <w:ilvl w:val="2"/>
          <w:numId w:val="2"/>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Não será aceita, em qualquer hipótese, a participação de licitante retardatária, assim considerada aquela que apresentar os envelopes após o horário estabelecido para a entrega, comprovado por meio de protocolo, junto a recepção da prefeitura.</w:t>
      </w:r>
    </w:p>
    <w:p w:rsidR="00146BC4" w:rsidRPr="00571AEA" w:rsidRDefault="00146BC4" w:rsidP="00146BC4">
      <w:pPr>
        <w:widowControl w:val="0"/>
        <w:numPr>
          <w:ilvl w:val="2"/>
          <w:numId w:val="2"/>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Caso seja remetido a proposta por via postal, ser-lhe-á apenas tomado conhecimento se for entregue ao pregoeiro até o horário aprazado.</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numPr>
          <w:ilvl w:val="1"/>
          <w:numId w:val="2"/>
        </w:numPr>
        <w:tabs>
          <w:tab w:val="left" w:pos="567"/>
        </w:tabs>
        <w:spacing w:line="276" w:lineRule="auto"/>
        <w:ind w:left="0" w:firstLine="0"/>
        <w:jc w:val="both"/>
        <w:rPr>
          <w:rFonts w:ascii="Calibri" w:hAnsi="Calibri" w:cs="Times New Roman"/>
          <w:b/>
          <w:lang w:eastAsia="pt-BR"/>
        </w:rPr>
      </w:pPr>
      <w:r w:rsidRPr="00571AEA">
        <w:rPr>
          <w:rFonts w:ascii="Calibri" w:hAnsi="Calibri" w:cs="Times New Roman"/>
          <w:b/>
          <w:lang w:eastAsia="pt-BR"/>
        </w:rPr>
        <w:t xml:space="preserve">Da sessão pública </w:t>
      </w:r>
    </w:p>
    <w:p w:rsidR="00146BC4" w:rsidRPr="00571AEA" w:rsidRDefault="00146BC4" w:rsidP="00146BC4">
      <w:pPr>
        <w:numPr>
          <w:ilvl w:val="2"/>
          <w:numId w:val="2"/>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color w:val="000000"/>
          <w:lang w:eastAsia="pt-BR"/>
        </w:rPr>
        <w:t xml:space="preserve">A sessão pública terá início </w:t>
      </w:r>
      <w:r w:rsidRPr="00571AEA">
        <w:rPr>
          <w:rFonts w:ascii="Calibri" w:hAnsi="Calibri" w:cs="Times New Roman"/>
          <w:lang w:eastAsia="pt-BR"/>
        </w:rPr>
        <w:t xml:space="preserve">às </w:t>
      </w:r>
      <w:r w:rsidR="00A22C5A">
        <w:rPr>
          <w:rFonts w:ascii="Calibri" w:hAnsi="Calibri" w:cs="Times New Roman"/>
          <w:b/>
          <w:bCs/>
          <w:u w:val="single"/>
          <w:lang w:eastAsia="pt-BR"/>
        </w:rPr>
        <w:t>10</w:t>
      </w:r>
      <w:r>
        <w:rPr>
          <w:rFonts w:ascii="Calibri" w:hAnsi="Calibri" w:cs="Times New Roman"/>
          <w:b/>
          <w:bCs/>
          <w:u w:val="single"/>
          <w:lang w:eastAsia="pt-BR"/>
        </w:rPr>
        <w:t>:30</w:t>
      </w:r>
      <w:r w:rsidRPr="00571AEA">
        <w:rPr>
          <w:rFonts w:ascii="Calibri" w:hAnsi="Calibri" w:cs="Times New Roman"/>
          <w:b/>
          <w:bCs/>
          <w:u w:val="single"/>
          <w:lang w:eastAsia="pt-BR"/>
        </w:rPr>
        <w:t xml:space="preserve"> horas</w:t>
      </w:r>
      <w:r w:rsidRPr="00571AEA">
        <w:rPr>
          <w:rFonts w:ascii="Calibri" w:hAnsi="Calibri" w:cs="Times New Roman"/>
          <w:u w:val="single"/>
          <w:lang w:eastAsia="pt-BR"/>
        </w:rPr>
        <w:t xml:space="preserve"> do dia </w:t>
      </w:r>
      <w:r w:rsidR="00FD3843">
        <w:rPr>
          <w:rFonts w:ascii="Calibri" w:hAnsi="Calibri" w:cs="Times New Roman"/>
          <w:b/>
          <w:u w:val="single"/>
          <w:lang w:eastAsia="pt-BR"/>
        </w:rPr>
        <w:t>10</w:t>
      </w:r>
      <w:r>
        <w:rPr>
          <w:rFonts w:ascii="Calibri" w:hAnsi="Calibri" w:cs="Times New Roman"/>
          <w:b/>
          <w:u w:val="single"/>
          <w:lang w:eastAsia="pt-BR"/>
        </w:rPr>
        <w:t xml:space="preserve"> de </w:t>
      </w:r>
      <w:r w:rsidR="00FD3843">
        <w:rPr>
          <w:rFonts w:ascii="Calibri" w:hAnsi="Calibri" w:cs="Times New Roman"/>
          <w:b/>
          <w:u w:val="single"/>
          <w:lang w:eastAsia="pt-BR"/>
        </w:rPr>
        <w:t>Maio</w:t>
      </w:r>
      <w:r>
        <w:rPr>
          <w:rFonts w:ascii="Calibri" w:hAnsi="Calibri" w:cs="Times New Roman"/>
          <w:b/>
          <w:bCs/>
          <w:u w:val="single"/>
          <w:lang w:eastAsia="pt-BR"/>
        </w:rPr>
        <w:t xml:space="preserve"> de 201</w:t>
      </w:r>
      <w:r w:rsidR="00FD3843">
        <w:rPr>
          <w:rFonts w:ascii="Calibri" w:hAnsi="Calibri" w:cs="Times New Roman"/>
          <w:b/>
          <w:bCs/>
          <w:u w:val="single"/>
          <w:lang w:eastAsia="pt-BR"/>
        </w:rPr>
        <w:t>9</w:t>
      </w:r>
      <w:r w:rsidRPr="00571AEA">
        <w:rPr>
          <w:rFonts w:ascii="Calibri" w:hAnsi="Calibri" w:cs="Times New Roman"/>
          <w:lang w:eastAsia="pt-BR"/>
        </w:rPr>
        <w:t>, e será realizada na Sala de Licitações da Prefeitura de Ponte Serrada, situada no mesmo endereço de entrega dos envelopes.</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widowControl w:val="0"/>
        <w:numPr>
          <w:ilvl w:val="1"/>
          <w:numId w:val="2"/>
        </w:numPr>
        <w:tabs>
          <w:tab w:val="left" w:pos="567"/>
        </w:tabs>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Do credenciamento</w:t>
      </w:r>
    </w:p>
    <w:p w:rsidR="00146BC4" w:rsidRPr="00571AEA" w:rsidRDefault="00146BC4" w:rsidP="00146BC4">
      <w:pPr>
        <w:widowControl w:val="0"/>
        <w:numPr>
          <w:ilvl w:val="2"/>
          <w:numId w:val="2"/>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Em seguida, realizará o credenciamento dos interessados ou de seus representantes, que consistirá na comprovação de que possuem poderes para formular propostas e praticar os demais atos inerentes ao certame, nos seguintes termos:</w:t>
      </w:r>
    </w:p>
    <w:p w:rsidR="00146BC4" w:rsidRPr="00571AEA" w:rsidRDefault="00146BC4" w:rsidP="00146BC4">
      <w:pPr>
        <w:widowControl w:val="0"/>
        <w:numPr>
          <w:ilvl w:val="3"/>
          <w:numId w:val="2"/>
        </w:numPr>
        <w:tabs>
          <w:tab w:val="clear" w:pos="1871"/>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 xml:space="preserve">O representante da empresa licitante deverá comprovar, na Sessão Pública, a existência dos </w:t>
      </w:r>
      <w:r w:rsidRPr="00571AEA">
        <w:rPr>
          <w:rFonts w:ascii="Calibri" w:hAnsi="Calibri" w:cs="Times New Roman"/>
          <w:color w:val="000000"/>
          <w:lang w:eastAsia="pt-BR"/>
        </w:rPr>
        <w:lastRenderedPageBreak/>
        <w:t xml:space="preserve">necessários poderes para a formulação de propostas e para a prática de todos os demais atos inerentes ao certame, através da apresentação de procuração, ou termo de credenciamento, nos termos do modelo constante do </w:t>
      </w:r>
      <w:r w:rsidRPr="00571AEA">
        <w:rPr>
          <w:rFonts w:ascii="Calibri" w:hAnsi="Calibri" w:cs="Times New Roman"/>
          <w:b/>
          <w:bCs/>
          <w:color w:val="000000"/>
          <w:lang w:eastAsia="pt-BR"/>
        </w:rPr>
        <w:t>Anexo “III”</w:t>
      </w:r>
      <w:r w:rsidRPr="00571AEA">
        <w:rPr>
          <w:rFonts w:ascii="Calibri" w:hAnsi="Calibri" w:cs="Times New Roman"/>
          <w:color w:val="000000"/>
          <w:lang w:eastAsia="pt-BR"/>
        </w:rPr>
        <w:t>, juntamente com um documento de identificação com foto.</w:t>
      </w:r>
    </w:p>
    <w:p w:rsidR="00146BC4" w:rsidRPr="00571AEA" w:rsidRDefault="00146BC4" w:rsidP="00146BC4">
      <w:pPr>
        <w:widowControl w:val="0"/>
        <w:numPr>
          <w:ilvl w:val="3"/>
          <w:numId w:val="2"/>
        </w:numPr>
        <w:tabs>
          <w:tab w:val="clear" w:pos="1871"/>
          <w:tab w:val="num" w:pos="709"/>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A procuração ou termo de credenciamento deverá conter a indicação do signatário com firma reconhecida e ser apresentado no original ou em cópia autenticada.</w:t>
      </w:r>
    </w:p>
    <w:p w:rsidR="00146BC4" w:rsidRPr="00571AEA" w:rsidRDefault="00146BC4" w:rsidP="00146BC4">
      <w:pPr>
        <w:widowControl w:val="0"/>
        <w:numPr>
          <w:ilvl w:val="3"/>
          <w:numId w:val="2"/>
        </w:numPr>
        <w:tabs>
          <w:tab w:val="left" w:pos="709"/>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Nesta fase,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146BC4" w:rsidRPr="00571AEA" w:rsidRDefault="00146BC4" w:rsidP="00146BC4">
      <w:pPr>
        <w:widowControl w:val="0"/>
        <w:numPr>
          <w:ilvl w:val="3"/>
          <w:numId w:val="2"/>
        </w:numPr>
        <w:tabs>
          <w:tab w:val="left" w:pos="709"/>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 xml:space="preserve">A não comprovação de que o interessado ou seu representante possui poderes específicos para atuar no certame, </w:t>
      </w:r>
      <w:r w:rsidRPr="00571AEA">
        <w:rPr>
          <w:rFonts w:ascii="Calibri" w:hAnsi="Calibri" w:cs="Times New Roman"/>
          <w:b/>
          <w:bCs/>
          <w:color w:val="000000"/>
          <w:lang w:eastAsia="pt-BR"/>
        </w:rPr>
        <w:t>impedirá a licitante de ofertar lances verbais, bem como de oferecer impugnação à outros licitantes</w:t>
      </w:r>
      <w:r w:rsidRPr="00571AEA">
        <w:rPr>
          <w:rFonts w:ascii="Calibri" w:hAnsi="Calibri" w:cs="Times New Roman"/>
          <w:color w:val="000000"/>
          <w:lang w:eastAsia="pt-BR"/>
        </w:rPr>
        <w:t>, lavrando-se, em ata, o ocorrido.</w:t>
      </w:r>
    </w:p>
    <w:p w:rsidR="00146BC4" w:rsidRPr="00571AEA" w:rsidRDefault="00146BC4" w:rsidP="00146BC4">
      <w:pPr>
        <w:widowControl w:val="0"/>
        <w:numPr>
          <w:ilvl w:val="3"/>
          <w:numId w:val="2"/>
        </w:numPr>
        <w:tabs>
          <w:tab w:val="left" w:pos="709"/>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Será desconsiderado o documento de credenciamento inserto nos envelopes “PROPOSTA COMERCIAL” e/ou “DOCUMENTAÇÃO”.</w:t>
      </w:r>
    </w:p>
    <w:p w:rsidR="00146BC4" w:rsidRPr="00571AEA" w:rsidRDefault="00146BC4" w:rsidP="00146BC4">
      <w:pPr>
        <w:widowControl w:val="0"/>
        <w:numPr>
          <w:ilvl w:val="2"/>
          <w:numId w:val="2"/>
        </w:numPr>
        <w:tabs>
          <w:tab w:val="left" w:pos="709"/>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Não será permitida a participação de empresas distintas através de um único representante.</w:t>
      </w:r>
    </w:p>
    <w:p w:rsidR="00146BC4" w:rsidRPr="00571AEA" w:rsidRDefault="00146BC4" w:rsidP="00146BC4">
      <w:pPr>
        <w:widowControl w:val="0"/>
        <w:tabs>
          <w:tab w:val="left" w:pos="567"/>
          <w:tab w:val="left" w:pos="1134"/>
        </w:tabs>
        <w:spacing w:line="276" w:lineRule="auto"/>
        <w:ind w:left="0" w:firstLine="0"/>
        <w:jc w:val="both"/>
        <w:rPr>
          <w:rFonts w:ascii="Calibri" w:hAnsi="Calibri" w:cs="Times New Roman"/>
          <w:color w:val="000000"/>
          <w:lang w:eastAsia="pt-BR"/>
        </w:rPr>
      </w:pPr>
      <w:r w:rsidRPr="00571AEA">
        <w:rPr>
          <w:rFonts w:ascii="Calibri" w:hAnsi="Calibri" w:cs="Times New Roman"/>
          <w:b/>
          <w:color w:val="000000"/>
          <w:lang w:eastAsia="pt-BR"/>
        </w:rPr>
        <w:t>3.4.3</w:t>
      </w:r>
      <w:r w:rsidRPr="00571AEA">
        <w:rPr>
          <w:rFonts w:ascii="Calibri" w:hAnsi="Calibri" w:cs="Times New Roman"/>
          <w:color w:val="000000"/>
          <w:lang w:eastAsia="pt-BR"/>
        </w:rPr>
        <w:t xml:space="preserve"> No caso de ser</w:t>
      </w:r>
      <w:r w:rsidRPr="00571AEA">
        <w:rPr>
          <w:rFonts w:ascii="Calibri" w:hAnsi="Calibri" w:cs="Arial"/>
          <w:color w:val="000000"/>
          <w:lang w:eastAsia="pt-BR"/>
        </w:rPr>
        <w:t xml:space="preserve"> Microempresa (ME) ou Empresa de Pequeno Porte (EPP), esta deverá apresentar para o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p>
    <w:p w:rsidR="00146BC4" w:rsidRPr="00571AEA" w:rsidRDefault="00146BC4" w:rsidP="00146BC4">
      <w:pPr>
        <w:widowControl w:val="0"/>
        <w:spacing w:line="276" w:lineRule="auto"/>
        <w:ind w:left="0" w:firstLine="0"/>
        <w:jc w:val="both"/>
        <w:rPr>
          <w:rFonts w:ascii="Calibri" w:hAnsi="Calibri" w:cs="Times New Roman"/>
          <w:lang w:eastAsia="pt-BR"/>
        </w:rPr>
      </w:pPr>
    </w:p>
    <w:p w:rsidR="00146BC4" w:rsidRPr="00571AEA" w:rsidRDefault="00146BC4" w:rsidP="00146BC4">
      <w:pPr>
        <w:widowControl w:val="0"/>
        <w:numPr>
          <w:ilvl w:val="1"/>
          <w:numId w:val="2"/>
        </w:numPr>
        <w:spacing w:line="276" w:lineRule="auto"/>
        <w:ind w:left="0" w:firstLine="0"/>
        <w:jc w:val="both"/>
        <w:rPr>
          <w:rFonts w:ascii="Calibri" w:hAnsi="Calibri" w:cs="Times New Roman"/>
          <w:lang w:eastAsia="pt-BR"/>
        </w:rPr>
      </w:pPr>
      <w:r w:rsidRPr="00571AEA">
        <w:rPr>
          <w:rFonts w:ascii="Calibri" w:hAnsi="Calibri" w:cs="Times New Roman"/>
          <w:b/>
          <w:bCs/>
          <w:color w:val="000000"/>
          <w:lang w:eastAsia="pt-BR"/>
        </w:rPr>
        <w:t>Da declaração de atendimento aos requisitos de habilitação.</w:t>
      </w:r>
    </w:p>
    <w:p w:rsidR="00146BC4" w:rsidRPr="00571AEA" w:rsidRDefault="00146BC4" w:rsidP="00146BC4">
      <w:pPr>
        <w:widowControl w:val="0"/>
        <w:spacing w:line="276" w:lineRule="auto"/>
        <w:ind w:left="0" w:firstLine="0"/>
        <w:jc w:val="both"/>
        <w:rPr>
          <w:rFonts w:ascii="Calibri" w:hAnsi="Calibri" w:cs="Times New Roman"/>
          <w:lang w:eastAsia="pt-BR"/>
        </w:rPr>
      </w:pPr>
    </w:p>
    <w:p w:rsidR="00146BC4" w:rsidRPr="00571AEA" w:rsidRDefault="00146BC4" w:rsidP="00146BC4">
      <w:pPr>
        <w:widowControl w:val="0"/>
        <w:numPr>
          <w:ilvl w:val="2"/>
          <w:numId w:val="2"/>
        </w:numPr>
        <w:tabs>
          <w:tab w:val="left" w:pos="567"/>
        </w:tabs>
        <w:spacing w:line="276" w:lineRule="auto"/>
        <w:ind w:left="0" w:hanging="11"/>
        <w:jc w:val="both"/>
        <w:rPr>
          <w:rFonts w:ascii="Calibri" w:hAnsi="Calibri" w:cs="Times New Roman"/>
          <w:lang w:eastAsia="pt-BR"/>
        </w:rPr>
      </w:pPr>
      <w:r w:rsidRPr="00571AEA">
        <w:rPr>
          <w:rFonts w:ascii="Calibri" w:hAnsi="Calibri" w:cs="Times New Roman"/>
          <w:lang w:eastAsia="pt-BR"/>
        </w:rPr>
        <w:t>Após credenciadas, as licitantes deverão apresentar declaração de que cumprem plenamente os requisitos de habilitação, conforme modelo constante no Anexo IV ou em formulário distribuído pelo pregoeiro na sessão.</w:t>
      </w:r>
    </w:p>
    <w:p w:rsidR="00146BC4" w:rsidRPr="00571AEA" w:rsidRDefault="00146BC4" w:rsidP="00146BC4">
      <w:pPr>
        <w:widowControl w:val="0"/>
        <w:numPr>
          <w:ilvl w:val="2"/>
          <w:numId w:val="2"/>
        </w:numPr>
        <w:tabs>
          <w:tab w:val="clear" w:pos="2637"/>
          <w:tab w:val="num"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 licitante que não se fizer representar na sessão pública deverá entregar, sob pena de não aceitação da proposta, o documento solicitado no subitem anterior em um terceiro envelope, contendo no anverso os seguintes dizeres:</w:t>
      </w:r>
    </w:p>
    <w:p w:rsidR="00146BC4" w:rsidRPr="00571AEA" w:rsidRDefault="00146BC4" w:rsidP="00146BC4">
      <w:pPr>
        <w:widowControl w:val="0"/>
        <w:spacing w:line="276" w:lineRule="auto"/>
        <w:ind w:left="0" w:firstLine="0"/>
        <w:jc w:val="both"/>
        <w:rPr>
          <w:rFonts w:ascii="Calibri" w:hAnsi="Calibri" w:cs="Times New Roman"/>
          <w:lang w:eastAsia="pt-BR"/>
        </w:rPr>
      </w:pPr>
    </w:p>
    <w:p w:rsidR="00146BC4" w:rsidRPr="00571AEA" w:rsidRDefault="00146BC4" w:rsidP="00146BC4">
      <w:pPr>
        <w:keepNext/>
        <w:spacing w:line="276" w:lineRule="auto"/>
        <w:ind w:left="0" w:firstLine="0"/>
        <w:outlineLvl w:val="0"/>
        <w:rPr>
          <w:rFonts w:ascii="Calibri" w:hAnsi="Calibri" w:cs="Roman 10cpi"/>
          <w:b/>
          <w:bCs/>
          <w:color w:val="000000"/>
          <w:lang w:eastAsia="pt-BR"/>
        </w:rPr>
      </w:pPr>
      <w:r w:rsidRPr="00571AEA">
        <w:rPr>
          <w:rFonts w:ascii="Calibri" w:hAnsi="Calibri" w:cs="Roman 10cpi"/>
          <w:b/>
          <w:bCs/>
          <w:color w:val="000000"/>
          <w:lang w:eastAsia="pt-BR"/>
        </w:rPr>
        <w:t xml:space="preserve">PREFEITURA MUNICIPAL DE PONTE SERRADA </w:t>
      </w:r>
    </w:p>
    <w:p w:rsidR="00F979E6" w:rsidRPr="00571AEA" w:rsidRDefault="00F979E6" w:rsidP="00F979E6">
      <w:pPr>
        <w:widowControl w:val="0"/>
        <w:autoSpaceDE w:val="0"/>
        <w:autoSpaceDN w:val="0"/>
        <w:adjustRightInd w:val="0"/>
        <w:spacing w:line="276" w:lineRule="auto"/>
        <w:ind w:left="0" w:firstLine="0"/>
        <w:rPr>
          <w:rFonts w:ascii="Calibri" w:hAnsi="Calibri" w:cs="Times New Roman"/>
          <w:lang w:eastAsia="pt-BR"/>
        </w:rPr>
      </w:pPr>
      <w:r w:rsidRPr="00571AEA">
        <w:rPr>
          <w:rFonts w:ascii="Calibri" w:hAnsi="Calibri" w:cs="Arial"/>
          <w:b/>
          <w:bCs/>
          <w:lang w:eastAsia="pt-BR"/>
        </w:rPr>
        <w:t xml:space="preserve">PROCESSO LICITATÓRIO Nº </w:t>
      </w:r>
      <w:r>
        <w:rPr>
          <w:rFonts w:ascii="Calibri" w:hAnsi="Calibri" w:cs="Arial"/>
          <w:b/>
          <w:bCs/>
          <w:lang w:eastAsia="pt-BR"/>
        </w:rPr>
        <w:t>49/2019</w:t>
      </w:r>
    </w:p>
    <w:p w:rsidR="00F979E6" w:rsidRPr="00571AEA" w:rsidRDefault="00F979E6" w:rsidP="00F979E6">
      <w:pPr>
        <w:widowControl w:val="0"/>
        <w:autoSpaceDE w:val="0"/>
        <w:autoSpaceDN w:val="0"/>
        <w:adjustRightInd w:val="0"/>
        <w:spacing w:line="276" w:lineRule="auto"/>
        <w:ind w:left="0" w:firstLine="0"/>
        <w:rPr>
          <w:rFonts w:ascii="Calibri" w:hAnsi="Calibri" w:cs="Arial"/>
          <w:b/>
          <w:bCs/>
          <w:lang w:eastAsia="pt-BR"/>
        </w:rPr>
      </w:pPr>
      <w:r>
        <w:rPr>
          <w:rFonts w:ascii="Calibri" w:hAnsi="Calibri" w:cs="Arial"/>
          <w:b/>
          <w:bCs/>
          <w:lang w:eastAsia="pt-BR"/>
        </w:rPr>
        <w:t>PREGÃO PRESENCIAL Nº 34/2019</w:t>
      </w:r>
    </w:p>
    <w:p w:rsidR="00146BC4" w:rsidRPr="00571AEA" w:rsidRDefault="00146BC4" w:rsidP="00146BC4">
      <w:pPr>
        <w:spacing w:line="276" w:lineRule="auto"/>
        <w:ind w:left="0" w:firstLine="0"/>
        <w:jc w:val="both"/>
        <w:outlineLvl w:val="4"/>
        <w:rPr>
          <w:rFonts w:ascii="Calibri" w:hAnsi="Calibri" w:cs="Times New Roman"/>
          <w:b/>
          <w:bCs/>
          <w:color w:val="000000"/>
          <w:lang w:eastAsia="pt-BR"/>
        </w:rPr>
      </w:pPr>
      <w:r w:rsidRPr="00571AEA">
        <w:rPr>
          <w:rFonts w:ascii="Calibri" w:hAnsi="Calibri" w:cs="Times New Roman"/>
          <w:b/>
          <w:bCs/>
          <w:color w:val="000000"/>
          <w:lang w:eastAsia="pt-BR"/>
        </w:rPr>
        <w:t>ENVELOPE Nº 03 – Declaração de que cumpre plenamente as condições de habilitação.</w:t>
      </w:r>
    </w:p>
    <w:p w:rsidR="00146BC4" w:rsidRPr="00571AEA" w:rsidRDefault="00146BC4" w:rsidP="00146BC4">
      <w:pPr>
        <w:widowControl w:val="0"/>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PROPONENTE: (RAZÃO SOCIAL)</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widowControl w:val="0"/>
        <w:numPr>
          <w:ilvl w:val="0"/>
          <w:numId w:val="2"/>
        </w:numPr>
        <w:tabs>
          <w:tab w:val="left" w:pos="567"/>
        </w:tabs>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DA PROPOSTA COMERCIAL</w:t>
      </w:r>
    </w:p>
    <w:p w:rsidR="00146BC4" w:rsidRPr="00571AEA" w:rsidRDefault="00146BC4" w:rsidP="00146BC4">
      <w:pPr>
        <w:widowControl w:val="0"/>
        <w:numPr>
          <w:ilvl w:val="1"/>
          <w:numId w:val="2"/>
        </w:numPr>
        <w:tabs>
          <w:tab w:val="left" w:pos="567"/>
        </w:tabs>
        <w:spacing w:line="276" w:lineRule="auto"/>
        <w:ind w:left="0" w:firstLine="0"/>
        <w:jc w:val="both"/>
        <w:rPr>
          <w:rFonts w:ascii="Calibri" w:hAnsi="Calibri" w:cs="Times New Roman"/>
          <w:color w:val="000000"/>
          <w:lang w:eastAsia="pt-BR"/>
        </w:rPr>
      </w:pPr>
      <w:bookmarkStart w:id="3" w:name="_Ref124929182"/>
      <w:r w:rsidRPr="00571AEA">
        <w:rPr>
          <w:rFonts w:ascii="Calibri" w:hAnsi="Calibri" w:cs="Times New Roman"/>
          <w:color w:val="000000"/>
          <w:lang w:eastAsia="pt-BR"/>
        </w:rPr>
        <w:t xml:space="preserve">O Envelope nº 01 – PROPOSTA COMERCIAL deverá conter a proposta propriamente dita, </w:t>
      </w:r>
      <w:r w:rsidRPr="00571AEA">
        <w:rPr>
          <w:rFonts w:ascii="Calibri" w:hAnsi="Calibri" w:cs="Times New Roman"/>
          <w:color w:val="000000"/>
          <w:lang w:eastAsia="pt-BR"/>
        </w:rPr>
        <w:lastRenderedPageBreak/>
        <w:t>redigida em português, preferencialmente no modelo constante no ANEXO II, de forma clara e detalhada, sem emendas, rasuras, borrões ou entrelinhas que dificultem o julgamento, devidamente datada, assinada ao seu final e rubricada nas demais folhas, contendo ainda:</w:t>
      </w:r>
      <w:bookmarkEnd w:id="3"/>
    </w:p>
    <w:p w:rsidR="00146BC4" w:rsidRPr="00571AEA" w:rsidRDefault="00146BC4" w:rsidP="00146BC4">
      <w:pPr>
        <w:widowControl w:val="0"/>
        <w:numPr>
          <w:ilvl w:val="2"/>
          <w:numId w:val="2"/>
        </w:numPr>
        <w:tabs>
          <w:tab w:val="clear" w:pos="2637"/>
          <w:tab w:val="left" w:pos="426"/>
          <w:tab w:val="num" w:pos="567"/>
        </w:tabs>
        <w:spacing w:before="120"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Razão social e nº do CNPJ/MF;</w:t>
      </w:r>
    </w:p>
    <w:p w:rsidR="00146BC4" w:rsidRPr="00571AEA" w:rsidRDefault="00146BC4" w:rsidP="00146BC4">
      <w:pPr>
        <w:widowControl w:val="0"/>
        <w:numPr>
          <w:ilvl w:val="2"/>
          <w:numId w:val="2"/>
        </w:numPr>
        <w:tabs>
          <w:tab w:val="left" w:pos="567"/>
        </w:tabs>
        <w:spacing w:before="120"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Identificação deste Pregão;</w:t>
      </w:r>
    </w:p>
    <w:p w:rsidR="00146BC4" w:rsidRPr="00571AEA" w:rsidRDefault="00146BC4" w:rsidP="00146BC4">
      <w:pPr>
        <w:widowControl w:val="0"/>
        <w:numPr>
          <w:ilvl w:val="2"/>
          <w:numId w:val="2"/>
        </w:numPr>
        <w:tabs>
          <w:tab w:val="left" w:pos="567"/>
        </w:tabs>
        <w:spacing w:before="120"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Dados bancários da proponente, constando número e nome do banco, número da agência bancária com dígito verificador e número da conta bancária com dígito verificador vinculada ao CNPJ do licitante;</w:t>
      </w:r>
    </w:p>
    <w:p w:rsidR="00146BC4" w:rsidRPr="00571AEA" w:rsidRDefault="00146BC4" w:rsidP="00146BC4">
      <w:pPr>
        <w:widowControl w:val="0"/>
        <w:numPr>
          <w:ilvl w:val="2"/>
          <w:numId w:val="2"/>
        </w:numPr>
        <w:tabs>
          <w:tab w:val="left" w:pos="567"/>
        </w:tabs>
        <w:spacing w:before="120"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 xml:space="preserve">Indicação do nome e qualificação da pessoa que irá assinar o contrato; </w:t>
      </w:r>
    </w:p>
    <w:p w:rsidR="00146BC4" w:rsidRPr="00571AEA" w:rsidRDefault="00146BC4" w:rsidP="00146BC4">
      <w:pPr>
        <w:widowControl w:val="0"/>
        <w:numPr>
          <w:ilvl w:val="2"/>
          <w:numId w:val="2"/>
        </w:numPr>
        <w:tabs>
          <w:tab w:val="left" w:pos="567"/>
        </w:tabs>
        <w:spacing w:before="120"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 xml:space="preserve">Número do item, descrição do item demonstrando o atendimento aos requisitos fixados para este no </w:t>
      </w:r>
      <w:r w:rsidRPr="00571AEA">
        <w:rPr>
          <w:rFonts w:ascii="Calibri" w:hAnsi="Calibri" w:cs="Times New Roman"/>
          <w:b/>
          <w:bCs/>
          <w:color w:val="000000"/>
          <w:lang w:eastAsia="pt-BR"/>
        </w:rPr>
        <w:t>anexo "I"</w:t>
      </w:r>
      <w:r w:rsidRPr="00571AEA">
        <w:rPr>
          <w:rFonts w:ascii="Calibri" w:hAnsi="Calibri" w:cs="Times New Roman"/>
          <w:color w:val="000000"/>
          <w:lang w:eastAsia="pt-BR"/>
        </w:rPr>
        <w:t xml:space="preserve"> deste Edital, quantidade, unidade de medida, marca, preço unitário e preço total. </w:t>
      </w:r>
    </w:p>
    <w:p w:rsidR="00146BC4" w:rsidRPr="00571AEA" w:rsidRDefault="00146BC4" w:rsidP="00146BC4">
      <w:pPr>
        <w:widowControl w:val="0"/>
        <w:numPr>
          <w:ilvl w:val="2"/>
          <w:numId w:val="2"/>
        </w:numPr>
        <w:tabs>
          <w:tab w:val="left" w:pos="567"/>
        </w:tabs>
        <w:spacing w:before="120"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Local, data, assinatura e identificação do representante legal da licitante.</w:t>
      </w:r>
    </w:p>
    <w:p w:rsidR="00146BC4" w:rsidRPr="00571AEA" w:rsidRDefault="00146BC4" w:rsidP="00146BC4">
      <w:pPr>
        <w:widowControl w:val="0"/>
        <w:numPr>
          <w:ilvl w:val="1"/>
          <w:numId w:val="2"/>
        </w:numPr>
        <w:tabs>
          <w:tab w:val="left" w:pos="567"/>
        </w:tabs>
        <w:spacing w:line="276" w:lineRule="auto"/>
        <w:ind w:left="0" w:firstLine="0"/>
        <w:jc w:val="both"/>
        <w:rPr>
          <w:rFonts w:ascii="Calibri" w:hAnsi="Calibri" w:cs="Times New Roman"/>
          <w:color w:val="000000"/>
          <w:lang w:eastAsia="pt-BR"/>
        </w:rPr>
      </w:pPr>
      <w:bookmarkStart w:id="4" w:name="_Ref124929202"/>
      <w:r w:rsidRPr="00571AEA">
        <w:rPr>
          <w:rFonts w:ascii="Calibri" w:hAnsi="Calibri" w:cs="Times New Roman"/>
          <w:color w:val="000000"/>
          <w:lang w:eastAsia="pt-BR"/>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146BC4" w:rsidRPr="00571AEA" w:rsidRDefault="00146BC4" w:rsidP="00146BC4">
      <w:pPr>
        <w:widowControl w:val="0"/>
        <w:numPr>
          <w:ilvl w:val="1"/>
          <w:numId w:val="2"/>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lang w:eastAsia="pt-BR"/>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571AEA">
        <w:rPr>
          <w:rFonts w:ascii="Calibri" w:hAnsi="Calibri" w:cs="Times New Roman"/>
          <w:color w:val="000000"/>
          <w:lang w:eastAsia="pt-BR"/>
        </w:rPr>
        <w:t xml:space="preserve">. </w:t>
      </w:r>
    </w:p>
    <w:p w:rsidR="00146BC4" w:rsidRPr="00571AEA" w:rsidRDefault="00146BC4" w:rsidP="00146BC4">
      <w:pPr>
        <w:widowControl w:val="0"/>
        <w:numPr>
          <w:ilvl w:val="1"/>
          <w:numId w:val="2"/>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Fica fixado como valor máximo para a proposta, aqueles constantes do Anexo I do presente certame, em coluna especifica, nos termos do art. 40, X, da Lei nº 8.666/93.</w:t>
      </w:r>
    </w:p>
    <w:p w:rsidR="00146BC4" w:rsidRPr="00571AEA" w:rsidRDefault="00146BC4" w:rsidP="00146BC4">
      <w:pPr>
        <w:widowControl w:val="0"/>
        <w:numPr>
          <w:ilvl w:val="1"/>
          <w:numId w:val="2"/>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lang w:eastAsia="pt-BR"/>
        </w:rPr>
        <w:t>Não serão aceitas, nem levadas em consideração, as propostas encaminhadas por telexogramas, telegramas, radiogramas, aerogramas, correio eletrônico ou fac-símile.</w:t>
      </w:r>
    </w:p>
    <w:p w:rsidR="00146BC4" w:rsidRPr="00571AEA" w:rsidRDefault="00146BC4" w:rsidP="00146BC4">
      <w:pPr>
        <w:widowControl w:val="0"/>
        <w:numPr>
          <w:ilvl w:val="1"/>
          <w:numId w:val="2"/>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Fica estabelecido em 60 (sessenta) dias o prazo de validade das propostas, o qual será contado a partir da data da sessão de abertura dos envelopes nº 01.</w:t>
      </w:r>
    </w:p>
    <w:p w:rsidR="00146BC4" w:rsidRPr="00571AEA" w:rsidRDefault="00146BC4" w:rsidP="00146BC4">
      <w:pPr>
        <w:spacing w:line="276" w:lineRule="auto"/>
        <w:ind w:left="0" w:firstLine="0"/>
        <w:rPr>
          <w:rFonts w:ascii="Calibri" w:hAnsi="Calibri" w:cs="Times New Roman"/>
          <w:color w:val="000000"/>
          <w:lang w:eastAsia="pt-BR"/>
        </w:rPr>
      </w:pPr>
    </w:p>
    <w:p w:rsidR="00146BC4" w:rsidRPr="00571AEA" w:rsidRDefault="00146BC4" w:rsidP="00146BC4">
      <w:pPr>
        <w:widowControl w:val="0"/>
        <w:numPr>
          <w:ilvl w:val="0"/>
          <w:numId w:val="2"/>
        </w:numPr>
        <w:tabs>
          <w:tab w:val="left" w:pos="567"/>
        </w:tabs>
        <w:spacing w:line="276" w:lineRule="auto"/>
        <w:ind w:left="0" w:firstLine="0"/>
        <w:jc w:val="both"/>
        <w:rPr>
          <w:rFonts w:ascii="Calibri" w:hAnsi="Calibri" w:cs="Times New Roman"/>
          <w:b/>
          <w:color w:val="000000"/>
          <w:lang w:eastAsia="pt-BR"/>
        </w:rPr>
      </w:pPr>
      <w:r w:rsidRPr="00571AEA">
        <w:rPr>
          <w:rFonts w:ascii="Calibri" w:hAnsi="Calibri" w:cs="Times New Roman"/>
          <w:b/>
          <w:color w:val="000000"/>
          <w:lang w:eastAsia="pt-BR"/>
        </w:rPr>
        <w:t xml:space="preserve">ESCLARECIMENTOS </w:t>
      </w:r>
    </w:p>
    <w:p w:rsidR="00146BC4" w:rsidRPr="00571AEA" w:rsidRDefault="00146BC4" w:rsidP="00146BC4">
      <w:pPr>
        <w:widowControl w:val="0"/>
        <w:numPr>
          <w:ilvl w:val="1"/>
          <w:numId w:val="5"/>
        </w:numPr>
        <w:tabs>
          <w:tab w:val="left" w:pos="567"/>
        </w:tabs>
        <w:spacing w:line="276" w:lineRule="auto"/>
        <w:ind w:left="0" w:firstLine="0"/>
        <w:jc w:val="both"/>
        <w:rPr>
          <w:rFonts w:ascii="Calibri" w:hAnsi="Calibri" w:cs="Times New Roman"/>
          <w:b/>
          <w:color w:val="000000"/>
          <w:lang w:eastAsia="pt-BR"/>
        </w:rPr>
      </w:pPr>
      <w:r w:rsidRPr="00571AEA">
        <w:rPr>
          <w:rFonts w:ascii="Calibri" w:hAnsi="Calibri" w:cs="Times New Roman"/>
          <w:b/>
          <w:color w:val="000000"/>
          <w:lang w:eastAsia="pt-BR"/>
        </w:rPr>
        <w:t>Havendo dúvida acerca da prestação dos serviços cotados por estarem em desacordo com o exigido no presente edital, fica facultado a comissão de licitação suspender a sessão para conferência dos mesmos.</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widowControl w:val="0"/>
        <w:numPr>
          <w:ilvl w:val="0"/>
          <w:numId w:val="3"/>
        </w:numPr>
        <w:tabs>
          <w:tab w:val="left" w:pos="567"/>
        </w:tabs>
        <w:spacing w:line="276" w:lineRule="auto"/>
        <w:ind w:left="0" w:firstLine="0"/>
        <w:jc w:val="both"/>
        <w:rPr>
          <w:rFonts w:ascii="Calibri" w:hAnsi="Calibri" w:cs="Times New Roman"/>
          <w:b/>
          <w:bCs/>
          <w:lang w:eastAsia="pt-BR"/>
        </w:rPr>
      </w:pPr>
      <w:bookmarkStart w:id="5" w:name="_Ref124925558"/>
      <w:r w:rsidRPr="00571AEA">
        <w:rPr>
          <w:rFonts w:ascii="Calibri" w:hAnsi="Calibri" w:cs="Times New Roman"/>
          <w:b/>
          <w:bCs/>
          <w:lang w:eastAsia="pt-BR"/>
        </w:rPr>
        <w:t>DA DOCUMENTAÇÃO REFERENTE À HABILITAÇÃO</w:t>
      </w:r>
      <w:bookmarkEnd w:id="5"/>
      <w:r w:rsidRPr="00571AEA">
        <w:rPr>
          <w:rFonts w:ascii="Calibri" w:hAnsi="Calibri" w:cs="Times New Roman"/>
          <w:b/>
          <w:bCs/>
          <w:lang w:eastAsia="pt-BR"/>
        </w:rPr>
        <w:t xml:space="preserve"> (DENTRO DO ENVELOPE Nº2)</w:t>
      </w:r>
    </w:p>
    <w:p w:rsidR="00146BC4" w:rsidRPr="00571AEA" w:rsidRDefault="00146BC4" w:rsidP="00146BC4">
      <w:pPr>
        <w:widowControl w:val="0"/>
        <w:tabs>
          <w:tab w:val="left" w:pos="567"/>
        </w:tabs>
        <w:spacing w:line="276" w:lineRule="auto"/>
        <w:ind w:left="0" w:firstLine="0"/>
        <w:jc w:val="both"/>
        <w:rPr>
          <w:rFonts w:ascii="Calibri" w:hAnsi="Calibri" w:cs="Times New Roman"/>
          <w:b/>
          <w:bCs/>
          <w:lang w:eastAsia="pt-BR"/>
        </w:rPr>
      </w:pPr>
    </w:p>
    <w:p w:rsidR="00146BC4" w:rsidRPr="00571AEA" w:rsidRDefault="00146BC4" w:rsidP="00146BC4">
      <w:pPr>
        <w:numPr>
          <w:ilvl w:val="1"/>
          <w:numId w:val="4"/>
        </w:numPr>
        <w:tabs>
          <w:tab w:val="left" w:pos="567"/>
        </w:tabs>
        <w:spacing w:line="276" w:lineRule="auto"/>
        <w:ind w:left="0" w:firstLine="0"/>
        <w:jc w:val="both"/>
        <w:rPr>
          <w:rFonts w:ascii="Calibri" w:hAnsi="Calibri" w:cs="Times New Roman"/>
          <w:b/>
          <w:bCs/>
          <w:lang w:eastAsia="pt-BR"/>
        </w:rPr>
      </w:pPr>
      <w:bookmarkStart w:id="6" w:name="_Ref99858960"/>
      <w:r w:rsidRPr="00571AEA">
        <w:rPr>
          <w:rFonts w:ascii="Calibri" w:hAnsi="Calibri" w:cs="Times New Roman"/>
          <w:b/>
          <w:bCs/>
          <w:lang w:eastAsia="pt-BR"/>
        </w:rPr>
        <w:t>Habilitação Jurídica (Art. 28 Inc. I a IV e Art. 97):</w:t>
      </w:r>
      <w:bookmarkEnd w:id="6"/>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Ato constitutivo, sendo:</w:t>
      </w:r>
    </w:p>
    <w:p w:rsidR="00146BC4" w:rsidRPr="00571AEA" w:rsidRDefault="00146BC4" w:rsidP="00146BC4">
      <w:pPr>
        <w:numPr>
          <w:ilvl w:val="3"/>
          <w:numId w:val="4"/>
        </w:numPr>
        <w:tabs>
          <w:tab w:val="clear" w:pos="1871"/>
          <w:tab w:val="num" w:pos="567"/>
        </w:tabs>
        <w:spacing w:line="276" w:lineRule="auto"/>
        <w:ind w:left="0" w:firstLine="0"/>
        <w:jc w:val="both"/>
        <w:rPr>
          <w:rFonts w:ascii="Calibri" w:hAnsi="Calibri" w:cs="Times New Roman"/>
          <w:lang w:eastAsia="pt-BR"/>
        </w:rPr>
      </w:pPr>
      <w:r w:rsidRPr="00571AEA">
        <w:rPr>
          <w:rFonts w:ascii="Calibri" w:hAnsi="Calibri" w:cs="Times New Roman"/>
          <w:b/>
          <w:bCs/>
          <w:lang w:eastAsia="pt-BR"/>
        </w:rPr>
        <w:t xml:space="preserve">Empresário: </w:t>
      </w:r>
      <w:r w:rsidRPr="00571AEA">
        <w:rPr>
          <w:rFonts w:ascii="Calibri" w:hAnsi="Calibri" w:cs="Times New Roman"/>
          <w:lang w:eastAsia="pt-BR"/>
        </w:rPr>
        <w:t>requerimento de registro de empresário em vigor e última alteração se houver devidamente registrado(s) na Junta Comercial do Estado, apresentado(s) na forma da Lei n. 10.406, de 10/1/2002.</w:t>
      </w:r>
    </w:p>
    <w:p w:rsidR="00146BC4" w:rsidRPr="00571AEA" w:rsidRDefault="00146BC4" w:rsidP="00146BC4">
      <w:pPr>
        <w:numPr>
          <w:ilvl w:val="3"/>
          <w:numId w:val="4"/>
        </w:numPr>
        <w:tabs>
          <w:tab w:val="clear" w:pos="1871"/>
          <w:tab w:val="num" w:pos="567"/>
        </w:tabs>
        <w:spacing w:line="276" w:lineRule="auto"/>
        <w:ind w:left="0" w:firstLine="0"/>
        <w:jc w:val="both"/>
        <w:rPr>
          <w:rFonts w:ascii="Calibri" w:hAnsi="Calibri" w:cs="Times New Roman"/>
          <w:lang w:eastAsia="pt-BR"/>
        </w:rPr>
      </w:pPr>
      <w:r w:rsidRPr="00571AEA">
        <w:rPr>
          <w:rFonts w:ascii="Calibri" w:hAnsi="Calibri" w:cs="Times New Roman"/>
          <w:b/>
          <w:bCs/>
          <w:color w:val="000000"/>
          <w:lang w:eastAsia="pt-BR"/>
        </w:rPr>
        <w:lastRenderedPageBreak/>
        <w:t xml:space="preserve">Sociedades empresárias: </w:t>
      </w:r>
      <w:r w:rsidRPr="00571AEA">
        <w:rPr>
          <w:rFonts w:ascii="Calibri" w:hAnsi="Calibri" w:cs="Times New Roman"/>
          <w:color w:val="000000"/>
          <w:lang w:eastAsia="pt-BR"/>
        </w:rPr>
        <w:t>contrato social em vigor e última alteração se houver devidamente registrado(s) na Junta Comercial do Estado, apresentado(s) na forma da do Código Civil/2002.</w:t>
      </w:r>
    </w:p>
    <w:p w:rsidR="00146BC4" w:rsidRPr="00571AEA" w:rsidRDefault="00146BC4" w:rsidP="00146BC4">
      <w:pPr>
        <w:spacing w:line="276" w:lineRule="auto"/>
        <w:ind w:left="0" w:firstLine="0"/>
        <w:jc w:val="both"/>
        <w:rPr>
          <w:rFonts w:ascii="Calibri" w:hAnsi="Calibri" w:cs="Times New Roman"/>
          <w:lang w:eastAsia="pt-BR"/>
        </w:rPr>
      </w:pPr>
    </w:p>
    <w:p w:rsidR="00146BC4" w:rsidRPr="00571AEA" w:rsidRDefault="00146BC4" w:rsidP="00146BC4">
      <w:pPr>
        <w:numPr>
          <w:ilvl w:val="3"/>
          <w:numId w:val="4"/>
        </w:numPr>
        <w:tabs>
          <w:tab w:val="clear" w:pos="1871"/>
          <w:tab w:val="left" w:pos="567"/>
        </w:tabs>
        <w:spacing w:line="276" w:lineRule="auto"/>
        <w:ind w:left="0" w:firstLine="0"/>
        <w:jc w:val="both"/>
        <w:rPr>
          <w:rFonts w:ascii="Calibri" w:hAnsi="Calibri" w:cs="Times New Roman"/>
          <w:lang w:eastAsia="pt-BR"/>
        </w:rPr>
      </w:pPr>
      <w:r w:rsidRPr="00571AEA">
        <w:rPr>
          <w:rFonts w:ascii="Calibri" w:hAnsi="Calibri" w:cs="Times New Roman"/>
          <w:b/>
          <w:bCs/>
          <w:color w:val="000000"/>
          <w:lang w:eastAsia="pt-BR"/>
        </w:rPr>
        <w:t>Sociedades simples:</w:t>
      </w:r>
      <w:r w:rsidRPr="00571AEA">
        <w:rPr>
          <w:rFonts w:ascii="Calibri" w:hAnsi="Calibri" w:cs="Times New Roman"/>
          <w:color w:val="000000"/>
          <w:lang w:eastAsia="pt-BR"/>
        </w:rPr>
        <w:t xml:space="preserve"> comprovação da inscrição do ato constitutivo da sociedade no Registro Civil das Pessoas Jurídicas, por meio de Certidão de Personalidade Jurídica, na forma do Código Civil/2002; </w:t>
      </w:r>
    </w:p>
    <w:p w:rsidR="00146BC4" w:rsidRPr="00571AEA" w:rsidRDefault="00146BC4" w:rsidP="00146BC4">
      <w:pPr>
        <w:numPr>
          <w:ilvl w:val="3"/>
          <w:numId w:val="4"/>
        </w:numPr>
        <w:tabs>
          <w:tab w:val="clear" w:pos="1871"/>
          <w:tab w:val="num" w:pos="567"/>
        </w:tabs>
        <w:spacing w:line="276" w:lineRule="auto"/>
        <w:ind w:left="0" w:firstLine="0"/>
        <w:jc w:val="both"/>
        <w:rPr>
          <w:rFonts w:ascii="Calibri" w:hAnsi="Calibri" w:cs="Times New Roman"/>
          <w:lang w:eastAsia="pt-BR"/>
        </w:rPr>
      </w:pPr>
      <w:r w:rsidRPr="00571AEA">
        <w:rPr>
          <w:rFonts w:ascii="Calibri" w:hAnsi="Calibri" w:cs="Times New Roman"/>
          <w:b/>
          <w:bCs/>
          <w:color w:val="000000"/>
          <w:lang w:eastAsia="pt-BR"/>
        </w:rPr>
        <w:t xml:space="preserve">Sociedades anônimas: </w:t>
      </w:r>
      <w:r w:rsidRPr="00571AEA">
        <w:rPr>
          <w:rFonts w:ascii="Calibri" w:hAnsi="Calibri" w:cs="Times New Roman"/>
          <w:color w:val="000000"/>
          <w:lang w:eastAsia="pt-BR"/>
        </w:rPr>
        <w:t>ata da assembleia-geral que aprovou o estatuto social em vigor e a ata da assembleia-geral que elegeu seus administradores, comprovadas por meio de publicação legal, apresentada na forma do Código Civil/2002 e Lei 6.404/1976</w:t>
      </w:r>
      <w:r w:rsidRPr="00571AEA">
        <w:rPr>
          <w:rFonts w:ascii="Calibri" w:hAnsi="Calibri" w:cs="Times New Roman"/>
          <w:lang w:eastAsia="pt-BR"/>
        </w:rPr>
        <w:t>;</w:t>
      </w:r>
    </w:p>
    <w:p w:rsidR="00146BC4" w:rsidRPr="00571AEA" w:rsidRDefault="00146BC4" w:rsidP="00146BC4">
      <w:pPr>
        <w:numPr>
          <w:ilvl w:val="3"/>
          <w:numId w:val="4"/>
        </w:numPr>
        <w:tabs>
          <w:tab w:val="clear" w:pos="1871"/>
          <w:tab w:val="num" w:pos="567"/>
        </w:tabs>
        <w:spacing w:line="276" w:lineRule="auto"/>
        <w:ind w:left="0" w:firstLine="0"/>
        <w:jc w:val="both"/>
        <w:rPr>
          <w:rFonts w:ascii="Calibri" w:hAnsi="Calibri" w:cs="Times New Roman"/>
          <w:b/>
          <w:bCs/>
          <w:lang w:eastAsia="pt-BR"/>
        </w:rPr>
      </w:pPr>
      <w:r w:rsidRPr="00571AEA">
        <w:rPr>
          <w:rFonts w:ascii="Calibri" w:hAnsi="Calibri" w:cs="Times New Roman"/>
          <w:color w:val="000000"/>
          <w:lang w:eastAsia="pt-BR"/>
        </w:rPr>
        <w:t>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571AEA">
        <w:rPr>
          <w:rFonts w:ascii="Calibri" w:hAnsi="Calibri" w:cs="Times New Roman"/>
          <w:lang w:eastAsia="pt-BR"/>
        </w:rPr>
        <w:t>.</w:t>
      </w:r>
    </w:p>
    <w:p w:rsidR="00146BC4" w:rsidRPr="00571AEA" w:rsidRDefault="00146BC4" w:rsidP="00146BC4">
      <w:pPr>
        <w:numPr>
          <w:ilvl w:val="3"/>
          <w:numId w:val="4"/>
        </w:numPr>
        <w:tabs>
          <w:tab w:val="clear" w:pos="1871"/>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Em se tratando de Sociedade por Ações, deverá ser apresentada cópia de umas das publicações da ata da </w:t>
      </w:r>
      <w:r w:rsidR="00FD3843" w:rsidRPr="00571AEA">
        <w:rPr>
          <w:rFonts w:ascii="Calibri" w:hAnsi="Calibri" w:cs="Times New Roman"/>
          <w:lang w:eastAsia="pt-BR"/>
        </w:rPr>
        <w:t>Assembléia</w:t>
      </w:r>
      <w:r w:rsidRPr="00571AEA">
        <w:rPr>
          <w:rFonts w:ascii="Calibri" w:hAnsi="Calibri" w:cs="Times New Roman"/>
          <w:lang w:eastAsia="pt-BR"/>
        </w:rPr>
        <w:t xml:space="preserve"> Geral que aprovou o estatuto em vigor e da ata da </w:t>
      </w:r>
      <w:r w:rsidR="00FD3843" w:rsidRPr="00571AEA">
        <w:rPr>
          <w:rFonts w:ascii="Calibri" w:hAnsi="Calibri" w:cs="Times New Roman"/>
          <w:lang w:eastAsia="pt-BR"/>
        </w:rPr>
        <w:t>Assembléia</w:t>
      </w:r>
      <w:r w:rsidRPr="00571AEA">
        <w:rPr>
          <w:rFonts w:ascii="Calibri" w:hAnsi="Calibri" w:cs="Times New Roman"/>
          <w:lang w:eastAsia="pt-BR"/>
        </w:rPr>
        <w:t xml:space="preserve"> Geral que elegeu seus administradores, na forma do art. 289 da Lei 6.404/76, facultando a apresentação dos documentos que tratam o subitem 6.1.1, caso apresente o texto na íntegra dos originais.</w:t>
      </w:r>
    </w:p>
    <w:p w:rsidR="00146BC4" w:rsidRPr="00571AEA" w:rsidRDefault="00146BC4" w:rsidP="00146BC4">
      <w:pPr>
        <w:numPr>
          <w:ilvl w:val="3"/>
          <w:numId w:val="4"/>
        </w:numPr>
        <w:tabs>
          <w:tab w:val="clear" w:pos="1871"/>
          <w:tab w:val="num"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No </w:t>
      </w:r>
      <w:r w:rsidRPr="00571AEA">
        <w:rPr>
          <w:rFonts w:ascii="Calibri" w:hAnsi="Calibri" w:cs="Times New Roman"/>
          <w:color w:val="000000"/>
          <w:lang w:eastAsia="pt-BR"/>
        </w:rPr>
        <w:t>que couber, os documentos referidos nos subitens 6.1.1.1 e 6.1.1.2 poderão ser substituídos por “Certidão Simplificada” emitida pela Junta Comercial do Estado, da sede da empresa, devidamente atualizada, apresentada na forma de Lei n. 10.406/2002.</w:t>
      </w:r>
    </w:p>
    <w:p w:rsidR="00146BC4" w:rsidRPr="00571AEA" w:rsidRDefault="00146BC4" w:rsidP="00146BC4">
      <w:pPr>
        <w:numPr>
          <w:ilvl w:val="2"/>
          <w:numId w:val="4"/>
        </w:numPr>
        <w:tabs>
          <w:tab w:val="clear" w:pos="1871"/>
          <w:tab w:val="num"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Declaração identificada e assinada pelo Representante Legal, de que a empresa </w:t>
      </w:r>
      <w:r w:rsidRPr="00571AEA">
        <w:rPr>
          <w:rFonts w:ascii="Calibri" w:hAnsi="Calibri" w:cs="Times New Roman"/>
          <w:b/>
          <w:bCs/>
          <w:lang w:eastAsia="pt-BR"/>
        </w:rPr>
        <w:t>não possui emit</w:t>
      </w:r>
      <w:r>
        <w:rPr>
          <w:rFonts w:ascii="Calibri" w:hAnsi="Calibri" w:cs="Times New Roman"/>
          <w:b/>
          <w:bCs/>
          <w:lang w:eastAsia="pt-BR"/>
        </w:rPr>
        <w:t>ida contra si, Declaração de I</w:t>
      </w:r>
      <w:r w:rsidRPr="00571AEA">
        <w:rPr>
          <w:rFonts w:ascii="Calibri" w:hAnsi="Calibri" w:cs="Times New Roman"/>
          <w:b/>
          <w:bCs/>
          <w:lang w:eastAsia="pt-BR"/>
        </w:rPr>
        <w:t xml:space="preserve">doneidade, </w:t>
      </w:r>
      <w:r w:rsidRPr="00571AEA">
        <w:rPr>
          <w:rFonts w:ascii="Calibri" w:hAnsi="Calibri" w:cs="Times New Roman"/>
          <w:lang w:eastAsia="pt-BR"/>
        </w:rPr>
        <w:t>expedida em face de inexecução total ou parcial de contratos com outros entes públicos, nos termos do artigo 87, inciso IV e artigo 88, inciso III da Lei 8.666/93, em atendimento ao artigo 97 da referida Lei;</w:t>
      </w:r>
    </w:p>
    <w:p w:rsidR="00146BC4" w:rsidRPr="00571AEA" w:rsidRDefault="00146BC4" w:rsidP="00146BC4">
      <w:pPr>
        <w:numPr>
          <w:ilvl w:val="2"/>
          <w:numId w:val="4"/>
        </w:numPr>
        <w:tabs>
          <w:tab w:val="clear" w:pos="1871"/>
          <w:tab w:val="num"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Declaração de Atendimento à Legislação Trabalhista de Proteção à Criança e ao Adolescente, conforme modelo constante do </w:t>
      </w:r>
      <w:r w:rsidRPr="00571AEA">
        <w:rPr>
          <w:rFonts w:ascii="Calibri" w:hAnsi="Calibri" w:cs="Times New Roman"/>
          <w:b/>
          <w:bCs/>
          <w:lang w:eastAsia="pt-BR"/>
        </w:rPr>
        <w:t>Anexo “IV”</w:t>
      </w:r>
      <w:r w:rsidRPr="00571AEA">
        <w:rPr>
          <w:rFonts w:ascii="Calibri" w:hAnsi="Calibri" w:cs="Times New Roman"/>
          <w:lang w:eastAsia="pt-BR"/>
        </w:rPr>
        <w:t>, nos termos doInciso V do art. 27 da Lei 8.666/93 e em cumprimento ao disposto no inciso XXXIII do artigo 7º da Constituição Federal;</w:t>
      </w:r>
    </w:p>
    <w:p w:rsidR="00146BC4" w:rsidRPr="00571AEA" w:rsidRDefault="00146BC4" w:rsidP="00146BC4">
      <w:pPr>
        <w:spacing w:line="276" w:lineRule="auto"/>
        <w:ind w:left="0" w:firstLine="0"/>
        <w:jc w:val="both"/>
        <w:rPr>
          <w:rFonts w:ascii="Calibri" w:hAnsi="Calibri" w:cs="Times New Roman"/>
          <w:lang w:eastAsia="pt-BR"/>
        </w:rPr>
      </w:pPr>
    </w:p>
    <w:p w:rsidR="00146BC4" w:rsidRPr="00571AEA" w:rsidRDefault="00146BC4" w:rsidP="00146BC4">
      <w:pPr>
        <w:numPr>
          <w:ilvl w:val="1"/>
          <w:numId w:val="4"/>
        </w:numPr>
        <w:tabs>
          <w:tab w:val="left" w:pos="567"/>
        </w:tabs>
        <w:spacing w:line="276" w:lineRule="auto"/>
        <w:ind w:left="0" w:firstLine="0"/>
        <w:jc w:val="both"/>
        <w:rPr>
          <w:rFonts w:ascii="Calibri" w:hAnsi="Calibri" w:cs="Times New Roman"/>
          <w:lang w:eastAsia="pt-BR"/>
        </w:rPr>
      </w:pPr>
      <w:bookmarkStart w:id="7" w:name="_Ref99858980"/>
      <w:r w:rsidRPr="00571AEA">
        <w:rPr>
          <w:rFonts w:ascii="Calibri" w:hAnsi="Calibri" w:cs="Times New Roman"/>
          <w:b/>
          <w:bCs/>
          <w:lang w:eastAsia="pt-BR"/>
        </w:rPr>
        <w:t>Regularidade Fiscal e Trabalhista (Art. 29 Inc. III e VI)</w:t>
      </w:r>
      <w:r w:rsidRPr="00571AEA">
        <w:rPr>
          <w:rFonts w:ascii="Calibri" w:hAnsi="Calibri" w:cs="Times New Roman"/>
          <w:lang w:eastAsia="pt-BR"/>
        </w:rPr>
        <w:t>:</w:t>
      </w:r>
      <w:bookmarkEnd w:id="7"/>
    </w:p>
    <w:p w:rsidR="00146BC4" w:rsidRPr="00571AEA" w:rsidRDefault="00146BC4" w:rsidP="00146BC4">
      <w:pPr>
        <w:numPr>
          <w:ilvl w:val="2"/>
          <w:numId w:val="4"/>
        </w:numPr>
        <w:tabs>
          <w:tab w:val="clear" w:pos="1871"/>
          <w:tab w:val="num" w:pos="0"/>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Prova de Regularidade com os tributos federais e Procuradoria Geral da União através de Certidão </w:t>
      </w:r>
      <w:r w:rsidRPr="00571AEA">
        <w:rPr>
          <w:rFonts w:ascii="Calibri" w:hAnsi="Calibri" w:cs="Times New Roman"/>
          <w:color w:val="000000"/>
          <w:lang w:eastAsia="pt-BR"/>
        </w:rPr>
        <w:t>Conjunta Emitida com base na Portaria Conjunta PGFN/RFB n</w:t>
      </w:r>
      <w:r w:rsidRPr="00571AEA">
        <w:rPr>
          <w:rFonts w:ascii="Calibri" w:hAnsi="Calibri" w:cs="Times New Roman"/>
          <w:color w:val="000000"/>
          <w:u w:val="single"/>
          <w:vertAlign w:val="superscript"/>
          <w:lang w:eastAsia="pt-BR"/>
        </w:rPr>
        <w:t>o</w:t>
      </w:r>
      <w:r w:rsidRPr="00571AEA">
        <w:rPr>
          <w:rFonts w:ascii="Calibri" w:hAnsi="Calibri" w:cs="Times New Roman"/>
          <w:color w:val="000000"/>
          <w:lang w:eastAsia="pt-BR"/>
        </w:rPr>
        <w:t xml:space="preserve"> 3, de 02/05/2007 da</w:t>
      </w:r>
      <w:r w:rsidRPr="00571AEA">
        <w:rPr>
          <w:rFonts w:ascii="Calibri" w:hAnsi="Calibri" w:cs="Times New Roman"/>
          <w:lang w:eastAsia="pt-BR"/>
        </w:rPr>
        <w:t xml:space="preserve"> Secretaria da Receita Federal;</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bookmarkStart w:id="8" w:name="_Ref99874874"/>
      <w:r w:rsidRPr="00571AEA">
        <w:rPr>
          <w:rFonts w:ascii="Calibri" w:hAnsi="Calibri" w:cs="Times New Roman"/>
          <w:lang w:eastAsia="pt-BR"/>
        </w:rPr>
        <w:t>Prova de Regularidade com os tributos estaduais através de Certidão Negativa de Débitos ou Certidão Positiva com Efeitos de Negativa emitida pela Secretaria de Estado da Fazenda do domicílio do licitante;</w:t>
      </w:r>
      <w:bookmarkEnd w:id="8"/>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bookmarkStart w:id="9" w:name="_Ref99874875"/>
      <w:r w:rsidRPr="00571AEA">
        <w:rPr>
          <w:rFonts w:ascii="Calibri" w:hAnsi="Calibri" w:cs="Times New Roman"/>
          <w:lang w:eastAsia="pt-BR"/>
        </w:rPr>
        <w:t>Prova de Regularidade com os tributos municipais através de Certidão Negativa de Débitos ou Certidão Positiva com Efeitos de Negativa emitida pela Fazenda Municipal do domicílio do licitante;</w:t>
      </w:r>
      <w:bookmarkEnd w:id="9"/>
    </w:p>
    <w:p w:rsidR="00146BC4" w:rsidRPr="00571AEA" w:rsidRDefault="00146BC4" w:rsidP="00146BC4">
      <w:pPr>
        <w:numPr>
          <w:ilvl w:val="3"/>
          <w:numId w:val="4"/>
        </w:numPr>
        <w:tabs>
          <w:tab w:val="clear" w:pos="1871"/>
          <w:tab w:val="left" w:pos="567"/>
          <w:tab w:val="num" w:pos="851"/>
        </w:tabs>
        <w:spacing w:line="276" w:lineRule="auto"/>
        <w:ind w:left="0" w:firstLine="0"/>
        <w:jc w:val="both"/>
        <w:rPr>
          <w:rFonts w:ascii="Calibri" w:hAnsi="Calibri" w:cs="Times New Roman"/>
          <w:lang w:eastAsia="pt-BR"/>
        </w:rPr>
      </w:pPr>
      <w:r w:rsidRPr="00571AEA">
        <w:rPr>
          <w:rFonts w:ascii="Calibri" w:hAnsi="Calibri" w:cs="Times New Roman"/>
          <w:lang w:eastAsia="pt-BR"/>
        </w:rPr>
        <w:t>A prova de regularidade deverá englobar todos os tributos (mobiliários e imobiliários), independente se for através de certidão única ou individualizada.</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Prova de regularidade, através de Certidão Negativa de Débitos ou Certidão Positiva com Efeitos de Negativa, junto ao Instituto Nacional de Seguridade Social – INSS; Fica dispensada a apresentação dessa certidão, se a regularidade estiver provada no item 6.1.1.</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lastRenderedPageBreak/>
        <w:t>Prova de regularidade, através de Certidão Negativa de Débitos ou Certidão Positiva com Efeitos de Negativa, junto ao Fundo de Garantia por Tempo de Serviço – FGTS;</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571AEA">
          <w:rPr>
            <w:rFonts w:ascii="Calibri" w:hAnsi="Calibri" w:cs="Times New Roman"/>
            <w:lang w:eastAsia="pt-BR"/>
          </w:rPr>
          <w:t>1943, a</w:t>
        </w:r>
      </w:smartTag>
      <w:r w:rsidRPr="00571AEA">
        <w:rPr>
          <w:rFonts w:ascii="Calibri" w:hAnsi="Calibri" w:cs="Times New Roman"/>
          <w:lang w:eastAsia="pt-BR"/>
        </w:rPr>
        <w:t xml:space="preserve"> ser obtida no sitio </w:t>
      </w:r>
      <w:hyperlink r:id="rId7" w:history="1">
        <w:r w:rsidRPr="00571AEA">
          <w:rPr>
            <w:rFonts w:ascii="Calibri" w:hAnsi="Calibri" w:cs="Times New Roman"/>
            <w:color w:val="0000FF"/>
            <w:u w:val="single"/>
            <w:lang w:eastAsia="pt-BR"/>
          </w:rPr>
          <w:t>www.tst.jus.br/certidao</w:t>
        </w:r>
      </w:hyperlink>
      <w:r w:rsidRPr="00571AEA">
        <w:rPr>
          <w:rFonts w:ascii="Calibri" w:hAnsi="Calibri" w:cs="Times New Roman"/>
          <w:lang w:eastAsia="pt-BR"/>
        </w:rPr>
        <w:t>.</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Certidão de Falência e Concordata com data vigente;</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Alvará de Licença e Localização, com data vigente. No caso de constar no Alvará, que este só será válido mediante comprovação de pagamento, o licitante deverá OBRIGATORIAMENTE, apresentar cópia do o comprovante de pagamento (anexado ao alvará), e/ou autenticação mecânica.</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b/>
          <w:lang w:eastAsia="pt-BR"/>
        </w:rPr>
      </w:pPr>
      <w:r w:rsidRPr="00571AEA">
        <w:rPr>
          <w:rFonts w:ascii="Calibri" w:hAnsi="Calibri" w:cs="Times New Roman"/>
          <w:b/>
          <w:lang w:eastAsia="pt-BR"/>
        </w:rPr>
        <w:t xml:space="preserve"> Cartão do CNPJ (cadastro nacional de pessoas jurídicas) emitido nos últimos 90 (noventa) dias. Deve constar o ramo de atividade de empresa de acordo com o objeto desta licitação, sob pena de INABILITAÇÃO DA EMPRESA.</w:t>
      </w:r>
    </w:p>
    <w:p w:rsidR="00146BC4" w:rsidRPr="00571AEA" w:rsidRDefault="00146BC4" w:rsidP="00146BC4">
      <w:pPr>
        <w:widowControl w:val="0"/>
        <w:numPr>
          <w:ilvl w:val="1"/>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Caso a licitante tenha optado por apresentar o Certificado de Registro Cadastral em substituição aos documentos elencados nos subitens </w:t>
      </w:r>
      <w:fldSimple w:instr=" REF _Ref99858960 \r \h  \* MERGEFORMAT ">
        <w:r w:rsidRPr="0025468C">
          <w:rPr>
            <w:rFonts w:ascii="Calibri" w:hAnsi="Calibri" w:cs="Times New Roman"/>
            <w:lang w:eastAsia="pt-BR"/>
          </w:rPr>
          <w:t>6.1</w:t>
        </w:r>
      </w:fldSimple>
      <w:r w:rsidRPr="00571AEA">
        <w:rPr>
          <w:rFonts w:ascii="Calibri" w:hAnsi="Calibri" w:cs="Times New Roman"/>
          <w:lang w:eastAsia="pt-BR"/>
        </w:rPr>
        <w:t xml:space="preserve"> e 6.2 e, nele constando qualquer certidão com prazo de validade vencido, poderá apresentar tais documentos atualizados e regularizados dentro de seu Envelope nº 02 – DOCUMENTAÇÃO.</w:t>
      </w:r>
    </w:p>
    <w:p w:rsidR="00146BC4" w:rsidRPr="00571AEA" w:rsidRDefault="00146BC4" w:rsidP="00146BC4">
      <w:pPr>
        <w:widowControl w:val="0"/>
        <w:numPr>
          <w:ilvl w:val="1"/>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Quando as certidões apresentadas não tiverem prazo de validade estabelecido pelo competente órgão expedidor, será adotada a vigência de </w:t>
      </w:r>
      <w:r w:rsidRPr="00571AEA">
        <w:rPr>
          <w:rFonts w:ascii="Calibri" w:hAnsi="Calibri" w:cs="Times New Roman"/>
          <w:b/>
          <w:bCs/>
          <w:lang w:eastAsia="pt-BR"/>
        </w:rPr>
        <w:t>90 (noventa) dias consecutivos</w:t>
      </w:r>
      <w:r w:rsidRPr="00571AEA">
        <w:rPr>
          <w:rFonts w:ascii="Calibri" w:hAnsi="Calibri" w:cs="Times New Roman"/>
          <w:lang w:eastAsia="pt-BR"/>
        </w:rPr>
        <w:t>, contados a partir da data de sua expedição. Não se enquadram nesse dispositivo os documentos que, pela própria natureza, não apresentam prazo de validade.</w:t>
      </w:r>
    </w:p>
    <w:p w:rsidR="00146BC4" w:rsidRPr="00571AEA" w:rsidRDefault="00146BC4" w:rsidP="00146BC4">
      <w:pPr>
        <w:widowControl w:val="0"/>
        <w:numPr>
          <w:ilvl w:val="2"/>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A data que servirá de referência para verificação da validade dos documentos de habilitação é aquela marcada para entrega dos envelopes.</w:t>
      </w:r>
    </w:p>
    <w:p w:rsidR="00146BC4" w:rsidRPr="00571AEA" w:rsidRDefault="00146BC4" w:rsidP="00146BC4">
      <w:pPr>
        <w:widowControl w:val="0"/>
        <w:numPr>
          <w:ilvl w:val="1"/>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146BC4" w:rsidRPr="00571AEA" w:rsidRDefault="00146BC4" w:rsidP="00146BC4">
      <w:pPr>
        <w:widowControl w:val="0"/>
        <w:numPr>
          <w:ilvl w:val="2"/>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71AEA">
        <w:rPr>
          <w:rFonts w:ascii="Calibri" w:hAnsi="Calibri" w:cs="Times New Roman"/>
          <w:i/>
          <w:iCs/>
          <w:lang w:eastAsia="pt-BR"/>
        </w:rPr>
        <w:t>site</w:t>
      </w:r>
      <w:r w:rsidRPr="00571AEA">
        <w:rPr>
          <w:rFonts w:ascii="Calibri" w:hAnsi="Calibri" w:cs="Times New Roman"/>
          <w:lang w:eastAsia="pt-BR"/>
        </w:rPr>
        <w:t xml:space="preserve"> do órgão emissor.</w:t>
      </w:r>
    </w:p>
    <w:p w:rsidR="00146BC4" w:rsidRPr="00571AEA" w:rsidRDefault="00146BC4" w:rsidP="00146BC4">
      <w:pPr>
        <w:widowControl w:val="0"/>
        <w:numPr>
          <w:ilvl w:val="3"/>
          <w:numId w:val="4"/>
        </w:numPr>
        <w:tabs>
          <w:tab w:val="clear" w:pos="1871"/>
          <w:tab w:val="num"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Caso não disponha de acesso à internet para a verificação da veracidade das certidões, poderá o pregoeiro paralisar os trabalhos até que seja possível a certificação da veracidade dos documentos.</w:t>
      </w:r>
    </w:p>
    <w:p w:rsidR="00146BC4" w:rsidRPr="00571AEA" w:rsidRDefault="00146BC4" w:rsidP="00146BC4">
      <w:pPr>
        <w:widowControl w:val="0"/>
        <w:numPr>
          <w:ilvl w:val="1"/>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Sob pena de inabilitação, todos os documentos apresentados, deverão estar em nome da licitante com o respectivo número do CNPJ, nas seguintes condições:</w:t>
      </w:r>
    </w:p>
    <w:p w:rsidR="00146BC4" w:rsidRPr="00571AEA" w:rsidRDefault="00146BC4" w:rsidP="00146BC4">
      <w:pPr>
        <w:widowControl w:val="0"/>
        <w:numPr>
          <w:ilvl w:val="2"/>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se a licitante for a matriz, todos os documentos deverão estar em nome da matriz;</w:t>
      </w:r>
    </w:p>
    <w:p w:rsidR="00146BC4" w:rsidRPr="00571AEA" w:rsidRDefault="00146BC4" w:rsidP="00146BC4">
      <w:pPr>
        <w:widowControl w:val="0"/>
        <w:numPr>
          <w:ilvl w:val="2"/>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se a licitante for a filial, todos os documentos deverão estar em nome da filial.</w:t>
      </w:r>
    </w:p>
    <w:p w:rsidR="00146BC4" w:rsidRPr="00571AEA" w:rsidRDefault="00146BC4" w:rsidP="00146BC4">
      <w:pPr>
        <w:widowControl w:val="0"/>
        <w:numPr>
          <w:ilvl w:val="1"/>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46BC4" w:rsidRPr="00571AEA" w:rsidRDefault="00146BC4" w:rsidP="00146BC4">
      <w:pPr>
        <w:widowControl w:val="0"/>
        <w:numPr>
          <w:ilvl w:val="1"/>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A empresa poderá apresentar os documentos de comprovação de regularidade fiscal, </w:t>
      </w:r>
      <w:r w:rsidRPr="00571AEA">
        <w:rPr>
          <w:rFonts w:ascii="Calibri" w:hAnsi="Calibri" w:cs="Times New Roman"/>
          <w:lang w:eastAsia="pt-BR"/>
        </w:rPr>
        <w:lastRenderedPageBreak/>
        <w:t>centralizados junto à matriz desde que apresente documento que comprove o Reconhecimento da Centralização do Recolhimento expedido pelo órgão respectivo, ou que conste na certidão a validade para a matriz e para as filiais.</w:t>
      </w:r>
    </w:p>
    <w:p w:rsidR="00146BC4" w:rsidRPr="00571AEA" w:rsidRDefault="00146BC4" w:rsidP="00146BC4">
      <w:pPr>
        <w:widowControl w:val="0"/>
        <w:numPr>
          <w:ilvl w:val="1"/>
          <w:numId w:val="4"/>
        </w:numPr>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As microempresas e empresas de pequeno porte deverão apresentar toda a documentação relativa a regularidade fiscal, mesmo que esta apresente alguma restrição na comprovação da regularidade fiscal.</w:t>
      </w:r>
    </w:p>
    <w:p w:rsidR="00146BC4" w:rsidRPr="00571AEA" w:rsidRDefault="00146BC4" w:rsidP="00146BC4">
      <w:pPr>
        <w:widowControl w:val="0"/>
        <w:snapToGrid w:val="0"/>
        <w:spacing w:line="276" w:lineRule="auto"/>
        <w:ind w:left="0" w:firstLine="0"/>
        <w:jc w:val="both"/>
        <w:rPr>
          <w:rFonts w:ascii="Calibri" w:hAnsi="Calibri" w:cs="Times New Roman"/>
          <w:lang w:eastAsia="pt-BR"/>
        </w:rPr>
      </w:pPr>
    </w:p>
    <w:p w:rsidR="00146BC4" w:rsidRPr="00571AEA" w:rsidRDefault="00146BC4" w:rsidP="00146BC4">
      <w:pPr>
        <w:widowControl w:val="0"/>
        <w:numPr>
          <w:ilvl w:val="0"/>
          <w:numId w:val="4"/>
        </w:numPr>
        <w:tabs>
          <w:tab w:val="left" w:pos="567"/>
        </w:tabs>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DOS PROCEDIMENTOS DE JULGAMENTO</w:t>
      </w:r>
    </w:p>
    <w:p w:rsidR="00146BC4" w:rsidRPr="00571AEA" w:rsidRDefault="00146BC4" w:rsidP="00146BC4">
      <w:pPr>
        <w:numPr>
          <w:ilvl w:val="1"/>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bookmarkStart w:id="10" w:name="_Ref124929300"/>
      <w:r w:rsidRPr="00571AEA">
        <w:rPr>
          <w:rFonts w:ascii="Calibri" w:hAnsi="Calibri" w:cs="Times New Roman"/>
          <w:lang w:eastAsia="pt-BR"/>
        </w:rPr>
        <w:t>Em nenhuma hipótese poderá ser alterado o conteúdo da proposta apresentada, ressalvados apenas aquelas destinadas a sanar evidentes erros materiais:</w:t>
      </w:r>
      <w:bookmarkEnd w:id="10"/>
    </w:p>
    <w:p w:rsidR="00146BC4" w:rsidRPr="00571AEA" w:rsidRDefault="00146BC4" w:rsidP="00146BC4">
      <w:pPr>
        <w:numPr>
          <w:ilvl w:val="3"/>
          <w:numId w:val="4"/>
        </w:numPr>
        <w:tabs>
          <w:tab w:val="clear" w:pos="1871"/>
          <w:tab w:val="num"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Serão corrigidos automaticamente pelo Pregoeiro quaisquer erros de soma e/ou multiplicação;</w:t>
      </w:r>
    </w:p>
    <w:p w:rsidR="00146BC4" w:rsidRPr="00571AEA" w:rsidRDefault="00146BC4" w:rsidP="00146BC4">
      <w:pPr>
        <w:numPr>
          <w:ilvl w:val="3"/>
          <w:numId w:val="4"/>
        </w:numPr>
        <w:tabs>
          <w:tab w:val="clear" w:pos="1871"/>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 falta de data e/ou rubrica da proposta poderá ser suprida pelo representante legal presente à Sessão de Pregão, excetuando-se o disposto neste subitem para aqueles licitantes que não se fizerem presentes.</w:t>
      </w:r>
    </w:p>
    <w:p w:rsidR="00146BC4" w:rsidRPr="00571AEA" w:rsidRDefault="00146BC4" w:rsidP="00146BC4">
      <w:pPr>
        <w:numPr>
          <w:ilvl w:val="3"/>
          <w:numId w:val="4"/>
        </w:numPr>
        <w:tabs>
          <w:tab w:val="clear" w:pos="1871"/>
          <w:tab w:val="num"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 falta de dados como CNPJ, Inscrição Estadual, Inscrição Municipal ou Endereço, poderão ser preenchidas pelos dados constantes nos documentos apresentados para a habilitação.</w:t>
      </w:r>
    </w:p>
    <w:p w:rsidR="00146BC4" w:rsidRPr="00571AEA" w:rsidRDefault="00146BC4" w:rsidP="00146BC4">
      <w:pPr>
        <w:numPr>
          <w:ilvl w:val="3"/>
          <w:numId w:val="4"/>
        </w:numPr>
        <w:tabs>
          <w:tab w:val="clear" w:pos="1871"/>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Havendo divergência entre os preços unitários e totais, considerar-se-ão os preços unitários.</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Não havendo pelo menos três ofertas nas condições definidas no item anterior, poderão os autores das melhores propostas, até o máximo de três, oferecer novos lances verbais e sucessivos, quaisquer que sejam os preços oferecidos.</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Serão passíveis de desclassificação as propostas formais (ou seus itens, de forma individual) que não atenderem os requisitos fixados neste Edital, bem como, quando constatada a oferta de preço manifestamente inexequível.</w:t>
      </w:r>
    </w:p>
    <w:p w:rsidR="00146BC4" w:rsidRPr="00571AEA" w:rsidRDefault="00146BC4" w:rsidP="00146BC4">
      <w:pPr>
        <w:numPr>
          <w:ilvl w:val="3"/>
          <w:numId w:val="4"/>
        </w:numPr>
        <w:tabs>
          <w:tab w:val="clear" w:pos="1871"/>
          <w:tab w:val="num"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As propostas declaradas inexequíveis serão classificadas, caso o proponente manifeste-se verbalmente, comprometendo-se a executar o objeto pelo preço proposto, o qual será lavrada na ata da sessão. </w:t>
      </w:r>
    </w:p>
    <w:p w:rsidR="00146BC4" w:rsidRPr="00571AEA" w:rsidRDefault="00146BC4" w:rsidP="00146BC4">
      <w:pPr>
        <w:numPr>
          <w:ilvl w:val="1"/>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Caso duas ou mais propostas iniciais apresentem preços iguais, poderá ser realizado sorteio para determinação da ordem de oferta dos lances.</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A oferta dos lances deverá ser efetuada, no momento em que for conferida a palavra à licitante, na ordem decrescente dos preços de cada item do objeto do certame.</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A oferta de lance deverá recair sobre o preço por item desta licitação que tiver sido declarado, pelo Pregoeiro, como alvo de lances naquele momento.</w:t>
      </w:r>
    </w:p>
    <w:p w:rsidR="00146BC4" w:rsidRPr="00571AEA" w:rsidRDefault="00146BC4" w:rsidP="00146BC4">
      <w:pPr>
        <w:numPr>
          <w:ilvl w:val="3"/>
          <w:numId w:val="4"/>
        </w:numPr>
        <w:tabs>
          <w:tab w:val="clear" w:pos="1871"/>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O Pregoeiro alertará e definirá sobre a variação mínima de preço entre os lances verbais ofertados pelas licitantes, podendo, no curso desta fase, deliberar livremente sobre a mesma.</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lastRenderedPageBreak/>
        <w:t>Será automaticamente desconsiderado o lance com vista ao empate.</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Dos lances ofertados não caberá retratação.</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146BC4" w:rsidRPr="00571AEA" w:rsidRDefault="00146BC4" w:rsidP="00146BC4">
      <w:pPr>
        <w:numPr>
          <w:ilvl w:val="1"/>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146BC4" w:rsidRPr="00571AEA" w:rsidRDefault="00146BC4" w:rsidP="00146BC4">
      <w:pPr>
        <w:numPr>
          <w:ilvl w:val="1"/>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O encerramento da etapa competitiva dar-se-á quando, convocadas pelo Pregoeiro, as licitantes manifestarem seu desinteresse em apresentar novos lances.</w:t>
      </w:r>
    </w:p>
    <w:p w:rsidR="00146BC4" w:rsidRPr="00571AEA" w:rsidRDefault="00146BC4" w:rsidP="00146BC4">
      <w:pPr>
        <w:numPr>
          <w:ilvl w:val="1"/>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571AEA">
        <w:rPr>
          <w:rFonts w:ascii="Calibri" w:hAnsi="Calibri" w:cs="Times New Roman"/>
          <w:b/>
          <w:bCs/>
          <w:lang w:eastAsia="pt-BR"/>
        </w:rPr>
        <w:t>Orçamento Prévio</w:t>
      </w:r>
      <w:r w:rsidRPr="00571AEA">
        <w:rPr>
          <w:rFonts w:ascii="Calibri" w:hAnsi="Calibri" w:cs="Times New Roman"/>
          <w:lang w:eastAsia="pt-BR"/>
        </w:rPr>
        <w:t>, decidindo, motivadamente, a respeito.</w:t>
      </w:r>
    </w:p>
    <w:p w:rsidR="00146BC4" w:rsidRPr="00571AEA" w:rsidRDefault="00146BC4" w:rsidP="00146BC4">
      <w:pPr>
        <w:numPr>
          <w:ilvl w:val="2"/>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No caso de equivalência dos valores apresentados pelas microempresas ou empresas de pequeno porte que se encontrem no intervalo estabelecido no item 7.6.1, será realizado sorteio entre elas para que se identifique aquela que primeiro poderá apresentar melhor oferta.</w:t>
      </w:r>
    </w:p>
    <w:p w:rsidR="00146BC4" w:rsidRPr="00571AEA" w:rsidRDefault="00146BC4" w:rsidP="00146BC4">
      <w:pPr>
        <w:numPr>
          <w:ilvl w:val="1"/>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O Pregoeiro procederá à abertura de seu Envelope nº 02 - DOCUMENTAÇÃO, para verificação do atendimento das condições de habilitação fixadas no </w:t>
      </w:r>
      <w:r w:rsidRPr="00571AEA">
        <w:rPr>
          <w:rFonts w:ascii="Calibri" w:hAnsi="Calibri" w:cs="Times New Roman"/>
          <w:b/>
          <w:bCs/>
          <w:lang w:eastAsia="pt-BR"/>
        </w:rPr>
        <w:t xml:space="preserve">item </w:t>
      </w:r>
      <w:fldSimple w:instr=" REF _Ref124925558 \r \h  \* MERGEFORMAT ">
        <w:r>
          <w:t>6</w:t>
        </w:r>
      </w:fldSimple>
      <w:r w:rsidRPr="00571AEA">
        <w:rPr>
          <w:rFonts w:ascii="Calibri" w:hAnsi="Calibri" w:cs="Times New Roman"/>
          <w:lang w:eastAsia="pt-BR"/>
        </w:rPr>
        <w:t xml:space="preserve"> e subitens, deste Edital.</w:t>
      </w:r>
    </w:p>
    <w:p w:rsidR="00146BC4" w:rsidRPr="00571AEA" w:rsidRDefault="00146BC4" w:rsidP="00146BC4">
      <w:pPr>
        <w:numPr>
          <w:ilvl w:val="1"/>
          <w:numId w:val="4"/>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Constatada a conformidade da documentação com as exigências impostas pelo edital, a licitante será declarada vencedora, sendo-lhe adjudicado o objeto. Caso contrário, o Pregoeiro </w:t>
      </w:r>
      <w:r w:rsidRPr="00571AEA">
        <w:rPr>
          <w:rFonts w:ascii="Calibri" w:hAnsi="Calibri" w:cs="Times New Roman"/>
          <w:b/>
          <w:bCs/>
          <w:lang w:eastAsia="pt-BR"/>
        </w:rPr>
        <w:t>inabilitará</w:t>
      </w:r>
      <w:r w:rsidRPr="00571AEA">
        <w:rPr>
          <w:rFonts w:ascii="Calibri" w:hAnsi="Calibri" w:cs="Times New Roman"/>
          <w:lang w:eastAsia="pt-BR"/>
        </w:rPr>
        <w:t xml:space="preserve"> as licitantes que não atenderem todos os requisitos relativos à habilitação, exigíveis no </w:t>
      </w:r>
      <w:r w:rsidRPr="00571AEA">
        <w:rPr>
          <w:rFonts w:ascii="Calibri" w:hAnsi="Calibri" w:cs="Times New Roman"/>
          <w:b/>
          <w:bCs/>
          <w:lang w:eastAsia="pt-BR"/>
        </w:rPr>
        <w:t xml:space="preserve">item </w:t>
      </w:r>
      <w:fldSimple w:instr=" REF _Ref124925558 \r \h  \* MERGEFORMAT ">
        <w:r>
          <w:t>6</w:t>
        </w:r>
      </w:fldSimple>
      <w:r w:rsidRPr="00571AEA">
        <w:rPr>
          <w:rFonts w:ascii="Calibri" w:hAnsi="Calibri" w:cs="Times New Roman"/>
          <w:b/>
          <w:bCs/>
          <w:lang w:eastAsia="pt-BR"/>
        </w:rPr>
        <w:t xml:space="preserve"> e seus subitens</w:t>
      </w:r>
      <w:r w:rsidRPr="00571AEA">
        <w:rPr>
          <w:rFonts w:ascii="Calibri" w:hAnsi="Calibri" w:cs="Times New Roman"/>
          <w:lang w:eastAsia="pt-BR"/>
        </w:rPr>
        <w:t>, deste Edital.</w:t>
      </w:r>
    </w:p>
    <w:p w:rsidR="00146BC4" w:rsidRPr="00571AEA" w:rsidRDefault="00146BC4" w:rsidP="00146BC4">
      <w:pPr>
        <w:widowControl w:val="0"/>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b/>
          <w:lang w:eastAsia="pt-BR"/>
        </w:rPr>
        <w:t>7.7.1</w:t>
      </w:r>
      <w:r w:rsidRPr="00571AEA">
        <w:rPr>
          <w:rFonts w:ascii="Calibri" w:hAnsi="Calibri" w:cs="Times New Roman"/>
          <w:lang w:eastAsia="pt-BR"/>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146BC4" w:rsidRPr="00571AEA" w:rsidRDefault="00146BC4" w:rsidP="00146BC4">
      <w:pPr>
        <w:widowControl w:val="0"/>
        <w:tabs>
          <w:tab w:val="left" w:pos="567"/>
        </w:tabs>
        <w:snapToGrid w:val="0"/>
        <w:spacing w:line="276" w:lineRule="auto"/>
        <w:ind w:left="0" w:firstLine="0"/>
        <w:jc w:val="both"/>
        <w:rPr>
          <w:rFonts w:ascii="Calibri" w:hAnsi="Calibri" w:cs="Times New Roman"/>
          <w:lang w:eastAsia="pt-BR"/>
        </w:rPr>
      </w:pPr>
      <w:r w:rsidRPr="00571AEA">
        <w:rPr>
          <w:rFonts w:ascii="Calibri" w:hAnsi="Calibri" w:cs="Times New Roman"/>
          <w:b/>
          <w:lang w:eastAsia="pt-BR"/>
        </w:rPr>
        <w:t>7.7.2</w:t>
      </w:r>
      <w:r w:rsidRPr="00571AEA">
        <w:rPr>
          <w:rFonts w:ascii="Calibri" w:hAnsi="Calibri" w:cs="Times New Roman"/>
          <w:lang w:eastAsia="pt-BR"/>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146BC4" w:rsidRPr="00571AEA" w:rsidRDefault="00146BC4" w:rsidP="00146BC4">
      <w:pPr>
        <w:widowControl w:val="0"/>
        <w:numPr>
          <w:ilvl w:val="3"/>
          <w:numId w:val="10"/>
        </w:numPr>
        <w:snapToGrid w:val="0"/>
        <w:spacing w:line="276" w:lineRule="auto"/>
        <w:ind w:left="0" w:firstLine="0"/>
        <w:jc w:val="both"/>
        <w:rPr>
          <w:rFonts w:ascii="Calibri" w:hAnsi="Calibri" w:cs="Times New Roman"/>
          <w:lang w:eastAsia="pt-BR"/>
        </w:rPr>
      </w:pPr>
      <w:r w:rsidRPr="00571AEA">
        <w:rPr>
          <w:rFonts w:ascii="Calibri" w:hAnsi="Calibri" w:cs="Times New Roman"/>
          <w:lang w:eastAsia="pt-BR"/>
        </w:rPr>
        <w:t>A sanção a ser aplicável na hipótese do subitem 7.7.2 será as dispostas no presente edital.</w:t>
      </w:r>
    </w:p>
    <w:p w:rsidR="00146BC4" w:rsidRPr="00571AEA" w:rsidRDefault="00146BC4" w:rsidP="00146BC4">
      <w:pPr>
        <w:numPr>
          <w:ilvl w:val="1"/>
          <w:numId w:val="10"/>
        </w:numPr>
        <w:tabs>
          <w:tab w:val="left" w:pos="567"/>
        </w:tabs>
        <w:spacing w:line="276" w:lineRule="auto"/>
        <w:ind w:left="0" w:firstLine="0"/>
        <w:jc w:val="both"/>
        <w:rPr>
          <w:rFonts w:ascii="Calibri" w:hAnsi="Calibri" w:cs="Times New Roman"/>
          <w:lang w:eastAsia="pt-BR"/>
        </w:rPr>
      </w:pPr>
      <w:bookmarkStart w:id="11" w:name="_Ref124925613"/>
      <w:r w:rsidRPr="00571AEA">
        <w:rPr>
          <w:rFonts w:ascii="Calibri" w:hAnsi="Calibri" w:cs="Times New Roman"/>
          <w:lang w:eastAsia="pt-BR"/>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1"/>
    </w:p>
    <w:p w:rsidR="00146BC4" w:rsidRPr="00571AEA" w:rsidRDefault="00146BC4" w:rsidP="00146BC4">
      <w:pPr>
        <w:numPr>
          <w:ilvl w:val="2"/>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Ocorrendo a situação referida no item 7.8, o Pregoeiro poderá negociar com a licitante para que seja obtido preço melhor.</w:t>
      </w:r>
    </w:p>
    <w:p w:rsidR="00146BC4" w:rsidRPr="00571AEA" w:rsidRDefault="00146BC4" w:rsidP="00146BC4">
      <w:pPr>
        <w:widowControl w:val="0"/>
        <w:numPr>
          <w:ilvl w:val="1"/>
          <w:numId w:val="11"/>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146BC4" w:rsidRPr="00571AEA" w:rsidRDefault="00146BC4" w:rsidP="00146BC4">
      <w:pPr>
        <w:widowControl w:val="0"/>
        <w:numPr>
          <w:ilvl w:val="1"/>
          <w:numId w:val="11"/>
        </w:numPr>
        <w:tabs>
          <w:tab w:val="left"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 xml:space="preserve">Caso todas as propostas sejam julgadas desclassificadas (antes da fase de lances verbais) ou </w:t>
      </w:r>
      <w:r w:rsidRPr="00571AEA">
        <w:rPr>
          <w:rFonts w:ascii="Calibri" w:hAnsi="Calibri" w:cs="Times New Roman"/>
          <w:color w:val="000000"/>
          <w:lang w:eastAsia="pt-BR"/>
        </w:rPr>
        <w:lastRenderedPageBreak/>
        <w:t>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146BC4" w:rsidRPr="00571AEA" w:rsidRDefault="00146BC4" w:rsidP="00146BC4">
      <w:pPr>
        <w:numPr>
          <w:ilvl w:val="1"/>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146BC4" w:rsidRPr="00571AEA" w:rsidRDefault="00146BC4" w:rsidP="00146BC4">
      <w:pPr>
        <w:numPr>
          <w:ilvl w:val="2"/>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A falta dessa manifestação, imediata e motivada, importará na decadência do direito de recurso por parte da licitante e a adjudicação do objeto da licitação pelo Pregoeiro ao vencedor.</w:t>
      </w:r>
    </w:p>
    <w:p w:rsidR="00146BC4" w:rsidRPr="00571AEA" w:rsidRDefault="00146BC4" w:rsidP="00146BC4">
      <w:pPr>
        <w:numPr>
          <w:ilvl w:val="2"/>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A ausência do licitante ou sua saída antes do término da Sessão Pública do Pregão caracterizar-se-á como renúncia ao direito de recorrer.</w:t>
      </w:r>
    </w:p>
    <w:p w:rsidR="00146BC4" w:rsidRPr="00571AEA" w:rsidRDefault="00146BC4" w:rsidP="00146BC4">
      <w:pPr>
        <w:numPr>
          <w:ilvl w:val="1"/>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146BC4" w:rsidRPr="00571AEA" w:rsidRDefault="00146BC4" w:rsidP="00146BC4">
      <w:pPr>
        <w:numPr>
          <w:ilvl w:val="2"/>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A Ata Circunstanciada deverá ser assinada pelo Pregoeiro, sua Equipe de Apoio e por todos os licitantes presentes, salvo quando algum representante se ausentar antes do término da Sessão, fato que será devidamente consignado em ata.</w:t>
      </w:r>
    </w:p>
    <w:p w:rsidR="00146BC4" w:rsidRPr="00571AEA" w:rsidRDefault="00146BC4" w:rsidP="00146BC4">
      <w:pPr>
        <w:numPr>
          <w:ilvl w:val="1"/>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Caso haja necessidade de adiamento da Sessão Pública, será marcada nova data para continuação dos trabalhos, devendo ficar intimadas, no mesmo ato, as licitantes presentes.</w:t>
      </w:r>
    </w:p>
    <w:p w:rsidR="00146BC4" w:rsidRPr="00571AEA" w:rsidRDefault="00146BC4" w:rsidP="00146BC4">
      <w:pPr>
        <w:numPr>
          <w:ilvl w:val="2"/>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Os motivos dos adiamentos serão lavrados em ata circunstanciada.</w:t>
      </w:r>
    </w:p>
    <w:p w:rsidR="00146BC4" w:rsidRPr="00571AEA" w:rsidRDefault="00146BC4" w:rsidP="00146BC4">
      <w:pPr>
        <w:numPr>
          <w:ilvl w:val="1"/>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O Pregoeiro manterá em seu poder os envelopes com a Documentação de Habilitação das licitantes que não restarem vencedoras de qualquer item do objeto desta Licitação, </w:t>
      </w:r>
      <w:r w:rsidRPr="00571AEA">
        <w:rPr>
          <w:rFonts w:ascii="Calibri" w:hAnsi="Calibri" w:cs="Times New Roman"/>
          <w:b/>
          <w:bCs/>
          <w:lang w:eastAsia="pt-BR"/>
        </w:rPr>
        <w:t>pelo prazo de 10 (dez) dias após a homologação</w:t>
      </w:r>
      <w:r w:rsidRPr="00571AEA">
        <w:rPr>
          <w:rFonts w:ascii="Calibri" w:hAnsi="Calibri" w:cs="Times New Roman"/>
          <w:lang w:eastAsia="pt-BR"/>
        </w:rPr>
        <w:t>, devendo os seus responsáveis retirá-los durante esse período, sob pena de inutilização dos mesmos.</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widowControl w:val="0"/>
        <w:numPr>
          <w:ilvl w:val="0"/>
          <w:numId w:val="11"/>
        </w:numPr>
        <w:tabs>
          <w:tab w:val="left" w:pos="567"/>
        </w:tabs>
        <w:spacing w:line="276" w:lineRule="auto"/>
        <w:ind w:left="0" w:firstLine="0"/>
        <w:jc w:val="both"/>
        <w:rPr>
          <w:rFonts w:ascii="Calibri" w:hAnsi="Calibri" w:cs="Times New Roman"/>
          <w:b/>
          <w:bCs/>
          <w:lang w:eastAsia="pt-BR"/>
        </w:rPr>
      </w:pPr>
      <w:r w:rsidRPr="00571AEA">
        <w:rPr>
          <w:rFonts w:ascii="Calibri" w:hAnsi="Calibri" w:cs="Times New Roman"/>
          <w:b/>
          <w:bCs/>
          <w:lang w:eastAsia="pt-BR"/>
        </w:rPr>
        <w:t>DOS CRITÉRIOS DE JULGAMENTO E ADJUDICAÇÃO</w:t>
      </w:r>
    </w:p>
    <w:p w:rsidR="00146BC4" w:rsidRPr="00571AEA" w:rsidRDefault="00146BC4" w:rsidP="00146BC4">
      <w:pPr>
        <w:numPr>
          <w:ilvl w:val="1"/>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No julgamento das propostas, será(ão) considerada(s) vencedora(s) a(s) licitante(s) que apresentar(em) o </w:t>
      </w:r>
      <w:r w:rsidRPr="00571AEA">
        <w:rPr>
          <w:rFonts w:ascii="Calibri" w:hAnsi="Calibri" w:cs="Times New Roman"/>
          <w:b/>
          <w:bCs/>
          <w:u w:val="single"/>
          <w:lang w:eastAsia="pt-BR"/>
        </w:rPr>
        <w:t>MENOR PREÇO POR ITEM</w:t>
      </w:r>
      <w:r w:rsidRPr="00571AEA">
        <w:rPr>
          <w:rFonts w:ascii="Calibri" w:hAnsi="Calibri" w:cs="Times New Roman"/>
          <w:u w:val="single"/>
          <w:lang w:eastAsia="pt-BR"/>
        </w:rPr>
        <w:t>,</w:t>
      </w:r>
      <w:r w:rsidRPr="00571AEA">
        <w:rPr>
          <w:rFonts w:ascii="Calibri" w:hAnsi="Calibri" w:cs="Times New Roman"/>
          <w:lang w:eastAsia="pt-BR"/>
        </w:rPr>
        <w:t xml:space="preserve"> desde que atendidas as especificações constantes deste Edital.</w:t>
      </w:r>
    </w:p>
    <w:p w:rsidR="00146BC4" w:rsidRPr="00571AEA" w:rsidRDefault="00146BC4" w:rsidP="00146BC4">
      <w:pPr>
        <w:numPr>
          <w:ilvl w:val="1"/>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No caso de empate entre duas ou mais propostas, e depois de obedecido o disposto no artigo 3º, § 2º, da Lei nº 8.666/93, a classificação será feita, obrigatoriamente, </w:t>
      </w:r>
      <w:r w:rsidRPr="00571AEA">
        <w:rPr>
          <w:rFonts w:ascii="Calibri" w:hAnsi="Calibri" w:cs="Times New Roman"/>
          <w:b/>
          <w:bCs/>
          <w:lang w:eastAsia="pt-BR"/>
        </w:rPr>
        <w:t>por sorteio, que será realizado na própria Sessão</w:t>
      </w:r>
      <w:r w:rsidRPr="00571AEA">
        <w:rPr>
          <w:rFonts w:ascii="Calibri" w:hAnsi="Calibri" w:cs="Times New Roman"/>
          <w:lang w:eastAsia="pt-BR"/>
        </w:rPr>
        <w:t>, ressalvado o disposto no subitem 6.6.</w:t>
      </w:r>
    </w:p>
    <w:p w:rsidR="00146BC4" w:rsidRPr="00571AEA" w:rsidRDefault="00146BC4" w:rsidP="00146BC4">
      <w:pPr>
        <w:numPr>
          <w:ilvl w:val="1"/>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A adjudicação do objeto deste PREGÃO será formalizada pelo Pregoeiro, </w:t>
      </w:r>
      <w:r w:rsidRPr="00571AEA">
        <w:rPr>
          <w:rFonts w:ascii="Calibri" w:hAnsi="Calibri" w:cs="Times New Roman"/>
          <w:b/>
          <w:bCs/>
          <w:u w:val="single"/>
          <w:lang w:eastAsia="pt-BR"/>
        </w:rPr>
        <w:t>MENOR PREÇO POR ITEM</w:t>
      </w:r>
      <w:r w:rsidRPr="00571AEA">
        <w:rPr>
          <w:rFonts w:ascii="Calibri" w:hAnsi="Calibri" w:cs="Times New Roman"/>
          <w:u w:val="single"/>
          <w:lang w:eastAsia="pt-BR"/>
        </w:rPr>
        <w:t>,</w:t>
      </w:r>
      <w:r w:rsidRPr="00571AEA">
        <w:rPr>
          <w:rFonts w:ascii="Calibri" w:hAnsi="Calibri" w:cs="Times New Roman"/>
          <w:lang w:eastAsia="pt-BR"/>
        </w:rPr>
        <w:t xml:space="preserve"> à(s) licitante(s) cuja(s) proposta(s) seja(m) considerada(s) vencedora(s).</w:t>
      </w:r>
    </w:p>
    <w:p w:rsidR="00146BC4" w:rsidRPr="00571AEA" w:rsidRDefault="00146BC4" w:rsidP="00146BC4">
      <w:pPr>
        <w:numPr>
          <w:ilvl w:val="1"/>
          <w:numId w:val="11"/>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O resultado da licitação será homologado pela Autoridade Competente.</w:t>
      </w:r>
    </w:p>
    <w:p w:rsidR="00146BC4" w:rsidRPr="00571AEA" w:rsidRDefault="00146BC4" w:rsidP="00146BC4">
      <w:pPr>
        <w:widowControl w:val="0"/>
        <w:spacing w:line="276" w:lineRule="auto"/>
        <w:ind w:left="0" w:firstLine="0"/>
        <w:jc w:val="both"/>
        <w:rPr>
          <w:rFonts w:ascii="Calibri" w:hAnsi="Calibri" w:cs="Times New Roman"/>
          <w:lang w:eastAsia="pt-BR"/>
        </w:rPr>
      </w:pPr>
    </w:p>
    <w:p w:rsidR="00146BC4" w:rsidRPr="00571AEA" w:rsidRDefault="00146BC4" w:rsidP="00146BC4">
      <w:pPr>
        <w:widowControl w:val="0"/>
        <w:numPr>
          <w:ilvl w:val="0"/>
          <w:numId w:val="11"/>
        </w:numPr>
        <w:tabs>
          <w:tab w:val="left" w:pos="567"/>
        </w:tabs>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DA IMPUGNAÇÃO DO EDITAL E DOS RECURSOS ADMINISTRATIVOS</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numPr>
          <w:ilvl w:val="1"/>
          <w:numId w:val="12"/>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Até o segundo dia útil que anteceder a data fixada para o recebimento das propostas, qualquer empresa interessada em participar da licitação poderá impugnar o ato convocatório do Pregão.</w:t>
      </w:r>
    </w:p>
    <w:p w:rsidR="00146BC4" w:rsidRPr="00571AEA" w:rsidRDefault="00146BC4" w:rsidP="00146BC4">
      <w:pPr>
        <w:numPr>
          <w:ilvl w:val="2"/>
          <w:numId w:val="12"/>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A impugnação será dirigida à Diretoria de Licitações desta Prefeitura, que a encaminhará, devidamente informada, à Autoridade Competente para apreciação e decisão.</w:t>
      </w:r>
    </w:p>
    <w:p w:rsidR="00146BC4" w:rsidRPr="00571AEA" w:rsidRDefault="00146BC4" w:rsidP="00146BC4">
      <w:pPr>
        <w:numPr>
          <w:ilvl w:val="1"/>
          <w:numId w:val="12"/>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Tendo a licitante manifestado a intenção de recorrer na Sessão do Pregão, terá ela o prazo de 03 (três) dias consecutivos para apresentação das razões de recurso.</w:t>
      </w:r>
    </w:p>
    <w:p w:rsidR="00146BC4" w:rsidRPr="00571AEA" w:rsidRDefault="00146BC4" w:rsidP="00146BC4">
      <w:pPr>
        <w:numPr>
          <w:ilvl w:val="1"/>
          <w:numId w:val="12"/>
        </w:numPr>
        <w:tabs>
          <w:tab w:val="left" w:pos="0"/>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O recurso deverá ser dirigido ao Pregoeiro que poderá reconsiderar sua decisão, ou, fazê-lo subir, devidamente informado, para apreciação e decisão.</w:t>
      </w:r>
    </w:p>
    <w:p w:rsidR="00146BC4" w:rsidRPr="00571AEA" w:rsidRDefault="00146BC4" w:rsidP="00146BC4">
      <w:pPr>
        <w:numPr>
          <w:ilvl w:val="1"/>
          <w:numId w:val="12"/>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As demais licitantes, já intimadas na Sessão Pública acima referida, terão o prazo de 03 (três) dias consecutivos para apresentarem as contrarrazões, que começará a correr do término do prazo da recorrente.</w:t>
      </w:r>
    </w:p>
    <w:p w:rsidR="00146BC4" w:rsidRPr="00571AEA" w:rsidRDefault="00146BC4" w:rsidP="00146BC4">
      <w:pPr>
        <w:numPr>
          <w:ilvl w:val="1"/>
          <w:numId w:val="12"/>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 manifestação na Sessão Pública e a motivação, no caso de recurso, são pressupostos de admissibilidade dos recursos.</w:t>
      </w:r>
    </w:p>
    <w:p w:rsidR="00146BC4" w:rsidRPr="00571AEA" w:rsidRDefault="00146BC4" w:rsidP="00146BC4">
      <w:pPr>
        <w:widowControl w:val="0"/>
        <w:numPr>
          <w:ilvl w:val="1"/>
          <w:numId w:val="12"/>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Decididos os recursos, o Pregoeiro fará a adjudicação do objeto do certame à(s) licitante(s) vencedora(s).</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numPr>
          <w:ilvl w:val="0"/>
          <w:numId w:val="6"/>
        </w:numPr>
        <w:tabs>
          <w:tab w:val="left"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DAS ATAS DE REGISTRO DE PREÇOS, DO FORNECIMENTO, DAS CONDIÇÕES DE PAGAMENTO, DA REVISÃO DE PREÇOS E DAS SANÇÕES ADMINISTRATIVAS</w:t>
      </w:r>
    </w:p>
    <w:p w:rsidR="00146BC4" w:rsidRPr="00571AEA" w:rsidRDefault="00146BC4" w:rsidP="00146BC4">
      <w:pPr>
        <w:tabs>
          <w:tab w:val="left" w:pos="567"/>
        </w:tabs>
        <w:spacing w:line="276" w:lineRule="auto"/>
        <w:ind w:left="0" w:firstLine="0"/>
        <w:jc w:val="both"/>
        <w:rPr>
          <w:rFonts w:ascii="Calibri" w:hAnsi="Calibri" w:cs="Verdana"/>
          <w:b/>
          <w:bCs/>
          <w:lang w:eastAsia="pt-BR"/>
        </w:rPr>
      </w:pPr>
    </w:p>
    <w:p w:rsidR="00146BC4" w:rsidRPr="00571AEA" w:rsidRDefault="00146BC4" w:rsidP="00146BC4">
      <w:pPr>
        <w:numPr>
          <w:ilvl w:val="1"/>
          <w:numId w:val="8"/>
        </w:numPr>
        <w:tabs>
          <w:tab w:val="left"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DAS CONDIÇÕES GERAIS DA ATA</w:t>
      </w:r>
    </w:p>
    <w:p w:rsidR="00146BC4" w:rsidRPr="00571AEA" w:rsidRDefault="00146BC4" w:rsidP="00146BC4">
      <w:pPr>
        <w:numPr>
          <w:ilvl w:val="2"/>
          <w:numId w:val="7"/>
        </w:numPr>
        <w:tabs>
          <w:tab w:val="left" w:pos="567"/>
        </w:tabs>
        <w:spacing w:line="276" w:lineRule="auto"/>
        <w:ind w:left="0" w:firstLine="0"/>
        <w:jc w:val="both"/>
        <w:rPr>
          <w:rFonts w:ascii="Calibri" w:hAnsi="Calibri" w:cs="Verdana"/>
          <w:lang w:eastAsia="pt-BR"/>
        </w:rPr>
      </w:pPr>
      <w:r w:rsidRPr="00571AEA">
        <w:rPr>
          <w:rFonts w:ascii="Calibri" w:hAnsi="Calibri" w:cs="Verdana"/>
          <w:lang w:eastAsia="pt-BR"/>
        </w:rPr>
        <w:t xml:space="preserve"> À(s) licitante(s) classificada(s) em primeiro lugar será assegurado o direito de preferência ao registro de preço em ata.</w:t>
      </w:r>
    </w:p>
    <w:p w:rsidR="00146BC4" w:rsidRPr="00571AEA" w:rsidRDefault="00146BC4" w:rsidP="00146BC4">
      <w:pPr>
        <w:numPr>
          <w:ilvl w:val="2"/>
          <w:numId w:val="7"/>
        </w:numPr>
        <w:tabs>
          <w:tab w:val="left"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 xml:space="preserve"> A ATA DE REGISTRO DE PREÇOS é um documento vinculativo, obrigacional, com característica de compromisso para eventual e futura contratação, na qual se registra a(s) licitante(s) classificada(s) e o(s) item(ns) com os respectivo(s) valor(es) unitário(s). Além da ata de registro de preços será celebrado contrato administrativo, após a emissão da Autorização de Fornecimento.</w:t>
      </w:r>
    </w:p>
    <w:p w:rsidR="00146BC4" w:rsidRPr="00571AEA" w:rsidRDefault="00146BC4" w:rsidP="00146BC4">
      <w:pPr>
        <w:numPr>
          <w:ilvl w:val="2"/>
          <w:numId w:val="7"/>
        </w:numPr>
        <w:tabs>
          <w:tab w:val="left"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 xml:space="preserve"> Homologado o procedimento, será convocada as classificadas, para, dentro do prazo de 5 (cinco) dias úteis, a contar da data da </w:t>
      </w:r>
      <w:r w:rsidRPr="00571AEA">
        <w:rPr>
          <w:rFonts w:ascii="Calibri" w:hAnsi="Calibri" w:cs="Verdana"/>
          <w:b/>
          <w:bCs/>
          <w:color w:val="000000"/>
          <w:lang w:eastAsia="pt-BR"/>
        </w:rPr>
        <w:t>COMUNICAÇÃO</w:t>
      </w:r>
      <w:r w:rsidRPr="00571AEA">
        <w:rPr>
          <w:rFonts w:ascii="Calibri" w:hAnsi="Calibri" w:cs="Verdana"/>
          <w:b/>
          <w:bCs/>
          <w:lang w:eastAsia="pt-BR"/>
        </w:rPr>
        <w:t>, assinar a(s) respectiva(s) ATA(S) DE REGISTRO DE PREÇOS, cuja minuta integra este edital, sob pena de decair do direito ao registro de preços.</w:t>
      </w:r>
    </w:p>
    <w:p w:rsidR="00146BC4" w:rsidRPr="00571AEA" w:rsidRDefault="00146BC4" w:rsidP="00146BC4">
      <w:pPr>
        <w:numPr>
          <w:ilvl w:val="2"/>
          <w:numId w:val="7"/>
        </w:numPr>
        <w:tabs>
          <w:tab w:val="left"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 xml:space="preserve"> O prazo para a assinatura da ata poderá ser prorrogado uma vez, por igual período, quando solicitado pela licitante durante o seu transcurso e desde que ocorra motivo justificado e aceito por este Município.</w:t>
      </w:r>
    </w:p>
    <w:p w:rsidR="00146BC4" w:rsidRPr="00571AEA" w:rsidRDefault="00146BC4" w:rsidP="00146BC4">
      <w:pPr>
        <w:numPr>
          <w:ilvl w:val="2"/>
          <w:numId w:val="7"/>
        </w:numPr>
        <w:tabs>
          <w:tab w:val="left"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Caso a(s) licitante(s) classificada(s) não assine(m) a(s) respectiva(s) ATA(S) DE REGISTRO DE PREÇOS, no prazo de 5 (cinco) dias, a partir da </w:t>
      </w:r>
      <w:r w:rsidRPr="00571AEA">
        <w:rPr>
          <w:rFonts w:ascii="Calibri" w:hAnsi="Calibri" w:cs="Verdana"/>
          <w:color w:val="000000"/>
          <w:lang w:eastAsia="pt-BR"/>
        </w:rPr>
        <w:t>COMUNICAÇÃO</w:t>
      </w:r>
      <w:r w:rsidRPr="00571AEA">
        <w:rPr>
          <w:rFonts w:ascii="Calibri" w:hAnsi="Calibri" w:cs="Verdana"/>
          <w:lang w:eastAsia="pt-BR"/>
        </w:rPr>
        <w:t>, ficará(ão) sujeita(s) à penalidade de multa de 10% (dez por cento) sobre o valor total estimado para a contratação, obtido mediante a aplicação do valor unitário do(s) item(ns) sobre a quantidade prevista para os 12 (doze) meses de registro.</w:t>
      </w:r>
    </w:p>
    <w:p w:rsidR="00146BC4" w:rsidRPr="00571AEA" w:rsidRDefault="00146BC4" w:rsidP="00146BC4">
      <w:pPr>
        <w:widowControl w:val="0"/>
        <w:numPr>
          <w:ilvl w:val="2"/>
          <w:numId w:val="7"/>
        </w:numPr>
        <w:tabs>
          <w:tab w:val="left" w:pos="567"/>
          <w:tab w:val="center" w:pos="1134"/>
          <w:tab w:val="right" w:pos="11188"/>
        </w:tabs>
        <w:spacing w:line="276" w:lineRule="auto"/>
        <w:ind w:left="0" w:firstLine="0"/>
        <w:jc w:val="both"/>
        <w:rPr>
          <w:rFonts w:ascii="Calibri" w:hAnsi="Calibri" w:cs="Verdana"/>
          <w:lang w:eastAsia="pt-BR"/>
        </w:rPr>
      </w:pPr>
      <w:r w:rsidRPr="00571AEA">
        <w:rPr>
          <w:rFonts w:ascii="Calibri" w:hAnsi="Calibri" w:cs="Verdana"/>
          <w:lang w:eastAsia="pt-BR"/>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146BC4" w:rsidRPr="00571AEA" w:rsidRDefault="00146BC4" w:rsidP="00146BC4">
      <w:pPr>
        <w:widowControl w:val="0"/>
        <w:tabs>
          <w:tab w:val="left" w:pos="567"/>
          <w:tab w:val="center" w:pos="1134"/>
          <w:tab w:val="right" w:pos="11188"/>
        </w:tabs>
        <w:spacing w:line="276" w:lineRule="auto"/>
        <w:ind w:left="0" w:firstLine="0"/>
        <w:jc w:val="both"/>
        <w:rPr>
          <w:rFonts w:ascii="Calibri" w:hAnsi="Calibri" w:cs="Verdana"/>
          <w:lang w:eastAsia="pt-BR"/>
        </w:rPr>
      </w:pPr>
    </w:p>
    <w:p w:rsidR="00146BC4" w:rsidRPr="00571AEA" w:rsidRDefault="00146BC4" w:rsidP="00146BC4">
      <w:pPr>
        <w:widowControl w:val="0"/>
        <w:numPr>
          <w:ilvl w:val="2"/>
          <w:numId w:val="7"/>
        </w:numPr>
        <w:tabs>
          <w:tab w:val="left" w:pos="567"/>
          <w:tab w:val="center" w:pos="1134"/>
          <w:tab w:val="right" w:pos="11188"/>
        </w:tabs>
        <w:spacing w:line="276" w:lineRule="auto"/>
        <w:ind w:left="0" w:firstLine="0"/>
        <w:jc w:val="both"/>
        <w:rPr>
          <w:rFonts w:ascii="Calibri" w:hAnsi="Calibri" w:cs="Verdana"/>
          <w:lang w:eastAsia="pt-BR"/>
        </w:rPr>
      </w:pPr>
      <w:r w:rsidRPr="00571AEA">
        <w:rPr>
          <w:rFonts w:ascii="Calibri" w:hAnsi="Calibri" w:cs="Verdana"/>
          <w:lang w:eastAsia="pt-BR"/>
        </w:rPr>
        <w:t xml:space="preserve"> Caso ocorra o disposto no item 10.1.5 será imediatamente convocada a licitante classificada em segundo lugar, para a assinatura da ATA DE REGISTRO DE PREÇOS, obedecendo os mesmos critérios e procedimentos previstos no item 10.1.</w:t>
      </w:r>
    </w:p>
    <w:p w:rsidR="00146BC4" w:rsidRPr="00571AEA" w:rsidRDefault="00146BC4" w:rsidP="00146BC4">
      <w:pPr>
        <w:numPr>
          <w:ilvl w:val="2"/>
          <w:numId w:val="7"/>
        </w:numPr>
        <w:tabs>
          <w:tab w:val="left" w:pos="567"/>
        </w:tabs>
        <w:spacing w:line="276" w:lineRule="auto"/>
        <w:ind w:left="0" w:firstLine="0"/>
        <w:jc w:val="both"/>
        <w:rPr>
          <w:rFonts w:ascii="Calibri" w:hAnsi="Calibri" w:cs="Verdana"/>
          <w:lang w:eastAsia="pt-BR"/>
        </w:rPr>
      </w:pPr>
      <w:r w:rsidRPr="00571AEA">
        <w:rPr>
          <w:rFonts w:ascii="Calibri" w:hAnsi="Calibri" w:cs="Verdana"/>
          <w:lang w:eastAsia="pt-BR"/>
        </w:rPr>
        <w:t xml:space="preserve"> Ao assinar(em) a(s) ata(s), a(s) licitante(s) classificada(s) passará(ão) à denominação de DETENTORA(S) DA ATA, se comprometendo a cumprir(em) todas as condições a serem praticadas, determinadas neste edital e na proposta apresentada.</w:t>
      </w:r>
    </w:p>
    <w:p w:rsidR="00146BC4" w:rsidRPr="00571AEA" w:rsidRDefault="00146BC4" w:rsidP="00146BC4">
      <w:pPr>
        <w:numPr>
          <w:ilvl w:val="2"/>
          <w:numId w:val="7"/>
        </w:numPr>
        <w:tabs>
          <w:tab w:val="clear" w:pos="1871"/>
          <w:tab w:val="num" w:pos="567"/>
        </w:tabs>
        <w:spacing w:line="276" w:lineRule="auto"/>
        <w:ind w:left="0" w:firstLine="0"/>
        <w:jc w:val="both"/>
        <w:rPr>
          <w:rFonts w:ascii="Calibri" w:hAnsi="Calibri" w:cs="Verdana"/>
          <w:lang w:eastAsia="pt-BR"/>
        </w:rPr>
      </w:pPr>
      <w:r w:rsidRPr="00571AEA">
        <w:rPr>
          <w:rFonts w:ascii="Calibri" w:hAnsi="Calibri" w:cs="Verdana"/>
          <w:lang w:eastAsia="pt-BR"/>
        </w:rPr>
        <w:t xml:space="preserve"> O prazo de validade da ATA DE REGISTRO DE PREÇOS será de 12 (doze) meses, a partir da assinatura da ata, ficando a sua detentora obrigada a manter o seu preço registrado por igual período.</w:t>
      </w:r>
    </w:p>
    <w:p w:rsidR="00146BC4" w:rsidRPr="00571AEA" w:rsidRDefault="00146BC4" w:rsidP="00146BC4">
      <w:pPr>
        <w:autoSpaceDE w:val="0"/>
        <w:autoSpaceDN w:val="0"/>
        <w:spacing w:line="276" w:lineRule="auto"/>
        <w:ind w:left="0" w:firstLine="851"/>
        <w:jc w:val="both"/>
        <w:rPr>
          <w:rFonts w:ascii="Calibri" w:hAnsi="Calibri" w:cs="Verdana"/>
          <w:b/>
          <w:bCs/>
          <w:lang w:eastAsia="pt-BR"/>
        </w:rPr>
      </w:pPr>
    </w:p>
    <w:p w:rsidR="00146BC4" w:rsidRPr="00571AEA" w:rsidRDefault="00146BC4" w:rsidP="00146BC4">
      <w:pPr>
        <w:autoSpaceDE w:val="0"/>
        <w:autoSpaceDN w:val="0"/>
        <w:spacing w:line="276" w:lineRule="auto"/>
        <w:ind w:left="0" w:firstLine="851"/>
        <w:jc w:val="both"/>
        <w:rPr>
          <w:rFonts w:ascii="Calibri" w:hAnsi="Calibri" w:cs="Verdana"/>
          <w:b/>
          <w:bCs/>
          <w:lang w:eastAsia="pt-BR"/>
        </w:rPr>
      </w:pPr>
    </w:p>
    <w:p w:rsidR="00146BC4" w:rsidRPr="00571AEA" w:rsidRDefault="00146BC4" w:rsidP="00146BC4">
      <w:pPr>
        <w:numPr>
          <w:ilvl w:val="1"/>
          <w:numId w:val="7"/>
        </w:numPr>
        <w:tabs>
          <w:tab w:val="left" w:pos="567"/>
        </w:tabs>
        <w:autoSpaceDE w:val="0"/>
        <w:autoSpaceDN w:val="0"/>
        <w:spacing w:line="276" w:lineRule="auto"/>
        <w:ind w:left="0" w:firstLine="0"/>
        <w:jc w:val="both"/>
        <w:rPr>
          <w:rFonts w:ascii="Calibri" w:hAnsi="Calibri" w:cs="Verdana"/>
          <w:b/>
          <w:bCs/>
          <w:lang w:eastAsia="pt-BR"/>
        </w:rPr>
      </w:pPr>
      <w:r w:rsidRPr="00571AEA">
        <w:rPr>
          <w:rFonts w:ascii="Calibri" w:hAnsi="Calibri" w:cs="Verdana"/>
          <w:b/>
          <w:bCs/>
          <w:lang w:eastAsia="pt-BR"/>
        </w:rPr>
        <w:t>DO FORNECIMENTO</w:t>
      </w:r>
    </w:p>
    <w:p w:rsidR="00146BC4" w:rsidRPr="00571AEA" w:rsidRDefault="00146BC4" w:rsidP="00146BC4">
      <w:pPr>
        <w:tabs>
          <w:tab w:val="left" w:pos="567"/>
        </w:tabs>
        <w:autoSpaceDE w:val="0"/>
        <w:autoSpaceDN w:val="0"/>
        <w:spacing w:line="276" w:lineRule="auto"/>
        <w:ind w:left="720" w:firstLine="0"/>
        <w:jc w:val="both"/>
        <w:rPr>
          <w:rFonts w:ascii="Calibri" w:hAnsi="Calibri" w:cs="Verdana"/>
          <w:b/>
          <w:bCs/>
          <w:lang w:eastAsia="pt-BR"/>
        </w:rPr>
      </w:pPr>
    </w:p>
    <w:p w:rsidR="00146BC4" w:rsidRPr="00571AEA" w:rsidRDefault="00146BC4" w:rsidP="00146BC4">
      <w:pPr>
        <w:numPr>
          <w:ilvl w:val="2"/>
          <w:numId w:val="7"/>
        </w:numPr>
        <w:tabs>
          <w:tab w:val="left" w:pos="567"/>
        </w:tabs>
        <w:autoSpaceDE w:val="0"/>
        <w:autoSpaceDN w:val="0"/>
        <w:spacing w:line="276" w:lineRule="auto"/>
        <w:ind w:left="0" w:firstLine="0"/>
        <w:jc w:val="both"/>
        <w:rPr>
          <w:rFonts w:ascii="Calibri" w:hAnsi="Calibri" w:cs="Verdana"/>
          <w:b/>
          <w:bCs/>
          <w:lang w:eastAsia="pt-BR"/>
        </w:rPr>
      </w:pPr>
      <w:r w:rsidRPr="00571AEA">
        <w:rPr>
          <w:rFonts w:ascii="Calibri" w:hAnsi="Calibri" w:cs="Verdana"/>
          <w:lang w:eastAsia="pt-BR"/>
        </w:rPr>
        <w:t xml:space="preserve"> A formalização do PEDIDO DE ENTREGA do(s) produto(s) dar-se-á por intermédio do instrumento denominado AUTORIZAÇÃO DE FORNECIMENTO.</w:t>
      </w:r>
    </w:p>
    <w:p w:rsidR="00146BC4" w:rsidRPr="00571AEA" w:rsidRDefault="00146BC4" w:rsidP="00146BC4">
      <w:pPr>
        <w:numPr>
          <w:ilvl w:val="2"/>
          <w:numId w:val="7"/>
        </w:numPr>
        <w:tabs>
          <w:tab w:val="left"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O recebimento da AUTORIZAÇÃO DE FORNECIMENTO obrigará a DETENTORA DA ATA a efetuar a entrega dos produtos pelo valor registrado.</w:t>
      </w:r>
    </w:p>
    <w:p w:rsidR="00146BC4" w:rsidRPr="00571AEA" w:rsidRDefault="00146BC4" w:rsidP="00146BC4">
      <w:pPr>
        <w:numPr>
          <w:ilvl w:val="2"/>
          <w:numId w:val="7"/>
        </w:numPr>
        <w:tabs>
          <w:tab w:val="left"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A partir do recebimento da AUTORIZAÇÃO DE FORNECIMENTO iniciará, para a DETENTORA DA ATA, o prazo para a execução dos serviços, que será de, no máximo, 4 (quatro) dias .</w:t>
      </w:r>
    </w:p>
    <w:p w:rsidR="00146BC4" w:rsidRPr="00571AEA" w:rsidRDefault="00146BC4" w:rsidP="00146BC4">
      <w:pPr>
        <w:numPr>
          <w:ilvl w:val="2"/>
          <w:numId w:val="7"/>
        </w:numPr>
        <w:tabs>
          <w:tab w:val="clear" w:pos="1871"/>
          <w:tab w:val="num" w:pos="567"/>
        </w:tabs>
        <w:spacing w:line="276" w:lineRule="auto"/>
        <w:ind w:left="0" w:firstLine="0"/>
        <w:jc w:val="both"/>
        <w:rPr>
          <w:rFonts w:ascii="Calibri" w:hAnsi="Calibri" w:cs="Verdana"/>
          <w:color w:val="000000"/>
          <w:lang w:eastAsia="pt-BR"/>
        </w:rPr>
      </w:pPr>
      <w:r w:rsidRPr="00571AEA">
        <w:rPr>
          <w:rFonts w:ascii="Calibri" w:hAnsi="Calibri" w:cs="Verdana"/>
          <w:lang w:eastAsia="pt-BR"/>
        </w:rPr>
        <w:t xml:space="preserve"> Os serviços serão prestados em local designado na AUTORIZAÇÃO DE FORNECIMENTO, conforme solicitação da Secretaria Municipal de Transportes, Obras e Serviços</w:t>
      </w:r>
      <w:r w:rsidRPr="00571AEA">
        <w:rPr>
          <w:rFonts w:ascii="Calibri" w:hAnsi="Calibri" w:cs="Verdana"/>
          <w:color w:val="000000"/>
          <w:lang w:eastAsia="pt-BR"/>
        </w:rPr>
        <w:t>.</w:t>
      </w:r>
    </w:p>
    <w:p w:rsidR="00146BC4" w:rsidRPr="00571AEA" w:rsidRDefault="00146BC4" w:rsidP="00146BC4">
      <w:pPr>
        <w:numPr>
          <w:ilvl w:val="2"/>
          <w:numId w:val="7"/>
        </w:numPr>
        <w:tabs>
          <w:tab w:val="left" w:pos="567"/>
        </w:tabs>
        <w:autoSpaceDE w:val="0"/>
        <w:autoSpaceDN w:val="0"/>
        <w:spacing w:line="276" w:lineRule="auto"/>
        <w:ind w:left="0" w:firstLine="0"/>
        <w:jc w:val="both"/>
        <w:rPr>
          <w:rFonts w:ascii="Calibri" w:hAnsi="Calibri" w:cs="Verdana"/>
          <w:color w:val="000000"/>
          <w:lang w:eastAsia="pt-BR"/>
        </w:rPr>
      </w:pPr>
      <w:r w:rsidRPr="00571AEA">
        <w:rPr>
          <w:rFonts w:ascii="Calibri" w:hAnsi="Calibri" w:cs="Verdana"/>
          <w:lang w:eastAsia="pt-BR"/>
        </w:rPr>
        <w:t xml:space="preserve"> A rubrica</w:t>
      </w:r>
      <w:r w:rsidRPr="00571AEA">
        <w:rPr>
          <w:rFonts w:ascii="Calibri" w:hAnsi="Calibri" w:cs="Verdana"/>
          <w:color w:val="000000"/>
          <w:lang w:eastAsia="pt-BR"/>
        </w:rPr>
        <w:t xml:space="preserve"> no comprovante de entrega da Nota Fiscal/Conhecimento de Carga evidenciará, tão somente, que o produto foi entregue na prefeitura, não caracterizando sua aprovação ou aceitação.</w:t>
      </w:r>
    </w:p>
    <w:p w:rsidR="00146BC4" w:rsidRPr="00571AEA" w:rsidRDefault="00146BC4" w:rsidP="00146BC4">
      <w:pPr>
        <w:numPr>
          <w:ilvl w:val="2"/>
          <w:numId w:val="7"/>
        </w:numPr>
        <w:tabs>
          <w:tab w:val="left" w:pos="567"/>
        </w:tabs>
        <w:autoSpaceDE w:val="0"/>
        <w:autoSpaceDN w:val="0"/>
        <w:spacing w:line="276" w:lineRule="auto"/>
        <w:ind w:left="0" w:firstLine="0"/>
        <w:jc w:val="both"/>
        <w:rPr>
          <w:rFonts w:ascii="Calibri" w:hAnsi="Calibri" w:cs="Verdana"/>
          <w:color w:val="000000"/>
          <w:lang w:eastAsia="pt-BR"/>
        </w:rPr>
      </w:pPr>
      <w:r w:rsidRPr="00571AEA">
        <w:rPr>
          <w:rFonts w:ascii="Calibri" w:hAnsi="Calibri" w:cs="Verdana"/>
          <w:color w:val="000000"/>
          <w:lang w:eastAsia="pt-BR"/>
        </w:rPr>
        <w:t xml:space="preserve"> Inicialmente será dado o recebimento provisório. Constatada qualquer irregularidade, a CONTRATADA</w:t>
      </w:r>
      <w:r w:rsidRPr="00571AEA">
        <w:rPr>
          <w:rFonts w:ascii="Calibri" w:hAnsi="Calibri" w:cs="Verdana"/>
          <w:smallCaps/>
          <w:color w:val="000000"/>
          <w:lang w:eastAsia="pt-BR"/>
        </w:rPr>
        <w:t xml:space="preserve">, </w:t>
      </w:r>
      <w:r w:rsidRPr="00571AEA">
        <w:rPr>
          <w:rFonts w:ascii="Calibri" w:hAnsi="Calibri" w:cs="Verdana"/>
          <w:color w:val="000000"/>
          <w:lang w:eastAsia="pt-BR"/>
        </w:rPr>
        <w:t xml:space="preserve">devidamente comunicada, por escrito, terá o prazo de 10 (dez) dias, a partir da notificação, para fazer a substituição/regularização necessária. </w:t>
      </w:r>
    </w:p>
    <w:p w:rsidR="00146BC4" w:rsidRPr="00571AEA" w:rsidRDefault="00146BC4" w:rsidP="00146BC4">
      <w:pPr>
        <w:numPr>
          <w:ilvl w:val="2"/>
          <w:numId w:val="7"/>
        </w:numPr>
        <w:tabs>
          <w:tab w:val="left" w:pos="567"/>
        </w:tabs>
        <w:autoSpaceDE w:val="0"/>
        <w:autoSpaceDN w:val="0"/>
        <w:spacing w:line="276" w:lineRule="auto"/>
        <w:ind w:left="0" w:firstLine="0"/>
        <w:jc w:val="both"/>
        <w:rPr>
          <w:rFonts w:ascii="Calibri" w:hAnsi="Calibri" w:cs="Verdana"/>
          <w:color w:val="000000"/>
          <w:lang w:eastAsia="pt-BR"/>
        </w:rPr>
      </w:pPr>
      <w:r w:rsidRPr="00571AEA">
        <w:rPr>
          <w:rFonts w:ascii="Calibri" w:hAnsi="Calibri" w:cs="Verdana"/>
          <w:color w:val="000000"/>
          <w:lang w:eastAsia="pt-BR"/>
        </w:rPr>
        <w:t xml:space="preserve"> O aceite definitivo na Nota Fiscal/Fatura será dado somente após a contagem unitária e a verificação do atendimento das especificações do edital.</w:t>
      </w:r>
    </w:p>
    <w:p w:rsidR="00146BC4" w:rsidRPr="00571AEA" w:rsidRDefault="00146BC4" w:rsidP="00146BC4">
      <w:pPr>
        <w:numPr>
          <w:ilvl w:val="2"/>
          <w:numId w:val="7"/>
        </w:numPr>
        <w:tabs>
          <w:tab w:val="left"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O prazo para substituição/regularização dos serviços de que trata o subitem anterior não interromperá a multa por atraso na entrega, prevista neste edital.</w:t>
      </w:r>
    </w:p>
    <w:p w:rsidR="00146BC4" w:rsidRPr="00571AEA" w:rsidRDefault="00146BC4" w:rsidP="00146BC4">
      <w:pPr>
        <w:numPr>
          <w:ilvl w:val="2"/>
          <w:numId w:val="7"/>
        </w:numPr>
        <w:tabs>
          <w:tab w:val="left" w:pos="567"/>
        </w:tabs>
        <w:autoSpaceDE w:val="0"/>
        <w:autoSpaceDN w:val="0"/>
        <w:spacing w:line="276" w:lineRule="auto"/>
        <w:ind w:left="0" w:firstLine="0"/>
        <w:jc w:val="both"/>
        <w:rPr>
          <w:rFonts w:ascii="Calibri" w:hAnsi="Calibri" w:cs="Verdana"/>
          <w:lang w:eastAsia="pt-BR"/>
        </w:rPr>
      </w:pPr>
      <w:r w:rsidRPr="00571AEA">
        <w:rPr>
          <w:rFonts w:ascii="Calibri" w:hAnsi="Calibri" w:cs="Verdana"/>
          <w:smallCaps/>
          <w:lang w:eastAsia="pt-BR"/>
        </w:rPr>
        <w:t xml:space="preserve">  O </w:t>
      </w:r>
      <w:r w:rsidRPr="00571AEA">
        <w:rPr>
          <w:rFonts w:ascii="Calibri" w:hAnsi="Calibri" w:cs="Verdana"/>
          <w:lang w:eastAsia="pt-BR"/>
        </w:rPr>
        <w:t>período compreendido entre a prestação do serviço e a notificação para a substituição, não será contabilizado para efeito de contagem dos prazos para entrega e substituição/regularização do mesmo.</w:t>
      </w:r>
    </w:p>
    <w:p w:rsidR="00146BC4" w:rsidRPr="00571AEA" w:rsidRDefault="00146BC4" w:rsidP="00146BC4">
      <w:pPr>
        <w:numPr>
          <w:ilvl w:val="2"/>
          <w:numId w:val="7"/>
        </w:numPr>
        <w:tabs>
          <w:tab w:val="clear" w:pos="1871"/>
          <w:tab w:val="num" w:pos="567"/>
        </w:tabs>
        <w:spacing w:line="276" w:lineRule="auto"/>
        <w:ind w:left="0" w:firstLine="0"/>
        <w:jc w:val="both"/>
        <w:rPr>
          <w:rFonts w:ascii="Calibri" w:hAnsi="Calibri" w:cs="Verdana"/>
          <w:lang w:eastAsia="pt-BR"/>
        </w:rPr>
      </w:pPr>
      <w:r w:rsidRPr="00571AEA">
        <w:rPr>
          <w:rFonts w:ascii="Calibri" w:hAnsi="Calibri" w:cs="Verdana"/>
          <w:lang w:eastAsia="pt-BR"/>
        </w:rPr>
        <w:t xml:space="preserve"> O aceite definitivo na nota fiscal somente ocorrerá a partir de aposição de carimbo, com a respectiva rubrica do servidor responsável pelo recebimento, comprovando que os mesmos estão em conformidade com o licitado. </w:t>
      </w:r>
    </w:p>
    <w:p w:rsidR="00146BC4" w:rsidRPr="00571AEA" w:rsidRDefault="00146BC4" w:rsidP="00146BC4">
      <w:pPr>
        <w:numPr>
          <w:ilvl w:val="2"/>
          <w:numId w:val="7"/>
        </w:numPr>
        <w:tabs>
          <w:tab w:val="clear" w:pos="1871"/>
          <w:tab w:val="num" w:pos="567"/>
        </w:tabs>
        <w:spacing w:line="276" w:lineRule="auto"/>
        <w:ind w:left="0" w:firstLine="0"/>
        <w:jc w:val="both"/>
        <w:rPr>
          <w:rFonts w:ascii="Calibri" w:hAnsi="Calibri" w:cs="Verdana"/>
          <w:lang w:eastAsia="pt-BR"/>
        </w:rPr>
      </w:pPr>
      <w:r w:rsidRPr="00571AEA">
        <w:rPr>
          <w:rFonts w:ascii="Calibri" w:hAnsi="Calibri" w:cs="Verdana"/>
          <w:lang w:eastAsia="pt-BR"/>
        </w:rPr>
        <w:t xml:space="preserve"> O(s) quantitativo(s) total(is) expresso(s) no edital é(são) estimado(s) e representa(m) a(s) previsão(ões) deste município para as compras durante o período de 12 (doze) meses.</w:t>
      </w:r>
    </w:p>
    <w:p w:rsidR="00146BC4" w:rsidRPr="00571AEA" w:rsidRDefault="00146BC4" w:rsidP="00146BC4">
      <w:pPr>
        <w:widowControl w:val="0"/>
        <w:numPr>
          <w:ilvl w:val="2"/>
          <w:numId w:val="7"/>
        </w:numPr>
        <w:tabs>
          <w:tab w:val="clear" w:pos="1871"/>
          <w:tab w:val="num" w:pos="567"/>
          <w:tab w:val="center" w:pos="1134"/>
          <w:tab w:val="right" w:pos="11188"/>
        </w:tabs>
        <w:spacing w:line="276" w:lineRule="auto"/>
        <w:ind w:left="0" w:firstLine="0"/>
        <w:jc w:val="both"/>
        <w:rPr>
          <w:rFonts w:ascii="Calibri" w:hAnsi="Calibri" w:cs="Verdana"/>
          <w:u w:val="single"/>
          <w:lang w:eastAsia="pt-BR"/>
        </w:rPr>
      </w:pPr>
      <w:r w:rsidRPr="00571AEA">
        <w:rPr>
          <w:rFonts w:ascii="Calibri" w:hAnsi="Calibri" w:cs="Verdana"/>
          <w:u w:val="single"/>
          <w:lang w:eastAsia="pt-BR"/>
        </w:rPr>
        <w:t>Este município não está obrigado a requisitar uma quantidade mínima do serviço especificado no formulário-proposta, ficando a seu exclusivo critério a definição da quantidade e o momento da requisição.</w:t>
      </w:r>
    </w:p>
    <w:p w:rsidR="00146BC4" w:rsidRPr="00571AEA" w:rsidRDefault="00146BC4" w:rsidP="00146BC4">
      <w:pPr>
        <w:widowControl w:val="0"/>
        <w:tabs>
          <w:tab w:val="center" w:pos="1134"/>
          <w:tab w:val="right" w:pos="11188"/>
        </w:tabs>
        <w:spacing w:line="276" w:lineRule="auto"/>
        <w:ind w:left="0" w:firstLine="0"/>
        <w:jc w:val="both"/>
        <w:rPr>
          <w:rFonts w:ascii="Calibri" w:hAnsi="Calibri" w:cs="Verdana"/>
          <w:u w:val="single"/>
          <w:lang w:eastAsia="pt-BR"/>
        </w:rPr>
      </w:pPr>
    </w:p>
    <w:p w:rsidR="00146BC4" w:rsidRPr="00571AEA" w:rsidRDefault="00146BC4" w:rsidP="00146BC4">
      <w:pPr>
        <w:widowControl w:val="0"/>
        <w:numPr>
          <w:ilvl w:val="2"/>
          <w:numId w:val="7"/>
        </w:numPr>
        <w:tabs>
          <w:tab w:val="clear" w:pos="1871"/>
          <w:tab w:val="num" w:pos="567"/>
          <w:tab w:val="center" w:pos="1134"/>
          <w:tab w:val="right" w:pos="11188"/>
        </w:tabs>
        <w:spacing w:line="276" w:lineRule="auto"/>
        <w:ind w:left="0" w:firstLine="0"/>
        <w:jc w:val="both"/>
        <w:rPr>
          <w:rFonts w:ascii="Calibri" w:hAnsi="Calibri" w:cs="Verdana"/>
          <w:u w:val="single"/>
          <w:lang w:eastAsia="pt-BR"/>
        </w:rPr>
      </w:pPr>
      <w:r w:rsidRPr="00571AEA">
        <w:rPr>
          <w:rFonts w:ascii="Calibri" w:hAnsi="Calibri" w:cs="Verdana"/>
          <w:u w:val="single"/>
          <w:lang w:eastAsia="pt-BR"/>
        </w:rPr>
        <w:t>Durante o prazo de validade da ATA DE REGISTRO DE PREÇOS, sua detentora fica obrigada a fornecer o produto ofertado, nas quantidades indicadas por este município em cada AUTORIZAÇÃO DE FORNECIMENTO.</w:t>
      </w:r>
    </w:p>
    <w:p w:rsidR="00146BC4" w:rsidRPr="00571AEA" w:rsidRDefault="00146BC4" w:rsidP="00146BC4">
      <w:pPr>
        <w:widowControl w:val="0"/>
        <w:numPr>
          <w:ilvl w:val="2"/>
          <w:numId w:val="7"/>
        </w:numPr>
        <w:tabs>
          <w:tab w:val="clear" w:pos="1871"/>
          <w:tab w:val="num" w:pos="1134"/>
          <w:tab w:val="center" w:pos="5400"/>
          <w:tab w:val="right" w:pos="11188"/>
        </w:tabs>
        <w:spacing w:line="276" w:lineRule="auto"/>
        <w:ind w:left="0" w:firstLine="0"/>
        <w:jc w:val="both"/>
        <w:rPr>
          <w:rFonts w:ascii="Calibri" w:hAnsi="Calibri" w:cs="Verdana"/>
          <w:u w:val="single"/>
          <w:lang w:eastAsia="pt-BR"/>
        </w:rPr>
      </w:pPr>
      <w:r w:rsidRPr="00571AEA">
        <w:rPr>
          <w:rFonts w:ascii="Calibri" w:hAnsi="Calibri" w:cs="Verdana"/>
          <w:u w:val="single"/>
          <w:lang w:eastAsia="pt-BR"/>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146BC4" w:rsidRPr="00571AEA" w:rsidRDefault="00146BC4" w:rsidP="00146BC4">
      <w:pPr>
        <w:widowControl w:val="0"/>
        <w:numPr>
          <w:ilvl w:val="2"/>
          <w:numId w:val="7"/>
        </w:numPr>
        <w:tabs>
          <w:tab w:val="left" w:pos="1134"/>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No caso de desistência de fornecimento, ocorrerá o cancelamento do registro da DETENTORA DA ATA, sujeitando-se esta às sanções administrativas pertinentes.</w:t>
      </w:r>
    </w:p>
    <w:p w:rsidR="00146BC4" w:rsidRPr="00571AEA" w:rsidRDefault="00146BC4" w:rsidP="00146BC4">
      <w:pPr>
        <w:widowControl w:val="0"/>
        <w:tabs>
          <w:tab w:val="left" w:pos="1134"/>
        </w:tabs>
        <w:autoSpaceDE w:val="0"/>
        <w:autoSpaceDN w:val="0"/>
        <w:spacing w:line="276" w:lineRule="auto"/>
        <w:ind w:left="0" w:firstLine="0"/>
        <w:jc w:val="both"/>
        <w:rPr>
          <w:rFonts w:ascii="Calibri" w:hAnsi="Calibri" w:cs="Verdana"/>
          <w:lang w:eastAsia="pt-BR"/>
        </w:rPr>
      </w:pPr>
    </w:p>
    <w:p w:rsidR="00146BC4" w:rsidRPr="00571AEA" w:rsidRDefault="00146BC4" w:rsidP="00146BC4">
      <w:pPr>
        <w:numPr>
          <w:ilvl w:val="1"/>
          <w:numId w:val="7"/>
        </w:numPr>
        <w:tabs>
          <w:tab w:val="left"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DAS RESPONSABILIDADES DAS DETENTORAS DA ATA</w:t>
      </w:r>
    </w:p>
    <w:p w:rsidR="00146BC4" w:rsidRPr="00571AEA" w:rsidRDefault="00146BC4" w:rsidP="00146BC4">
      <w:pPr>
        <w:numPr>
          <w:ilvl w:val="2"/>
          <w:numId w:val="7"/>
        </w:numPr>
        <w:tabs>
          <w:tab w:val="clear" w:pos="1871"/>
          <w:tab w:val="num" w:pos="1134"/>
        </w:tabs>
        <w:spacing w:line="276" w:lineRule="auto"/>
        <w:ind w:left="0" w:firstLine="0"/>
        <w:jc w:val="both"/>
        <w:rPr>
          <w:rFonts w:ascii="Calibri" w:hAnsi="Calibri" w:cs="Verdana"/>
          <w:lang w:eastAsia="pt-BR"/>
        </w:rPr>
      </w:pPr>
      <w:r w:rsidRPr="00571AEA">
        <w:rPr>
          <w:rFonts w:ascii="Calibri" w:hAnsi="Calibri" w:cs="Verdana"/>
          <w:lang w:eastAsia="pt-BR"/>
        </w:rPr>
        <w:t>Fornecer os produtos nas condições, no preço e no prazo, estipulados na proposta. Impossibilitada de cumprir o(s) prazo(s) de entrega, a DETENTORA DA ATA deverá adotar os seguintes procedimentos:</w:t>
      </w:r>
    </w:p>
    <w:p w:rsidR="00146BC4" w:rsidRPr="00571AEA" w:rsidRDefault="00146BC4" w:rsidP="00146BC4">
      <w:pPr>
        <w:numPr>
          <w:ilvl w:val="3"/>
          <w:numId w:val="7"/>
        </w:numPr>
        <w:tabs>
          <w:tab w:val="clear" w:pos="1871"/>
          <w:tab w:val="num" w:pos="1134"/>
        </w:tabs>
        <w:spacing w:line="276" w:lineRule="auto"/>
        <w:ind w:left="0" w:firstLine="0"/>
        <w:jc w:val="both"/>
        <w:rPr>
          <w:rFonts w:ascii="Calibri" w:hAnsi="Calibri" w:cs="Verdana"/>
          <w:lang w:eastAsia="pt-BR"/>
        </w:rPr>
      </w:pPr>
      <w:r w:rsidRPr="00571AEA">
        <w:rPr>
          <w:rFonts w:ascii="Calibri" w:hAnsi="Calibri" w:cs="Verdana"/>
          <w:lang w:eastAsia="pt-BR"/>
        </w:rPr>
        <w:t>protocolar o pedido de prorrogação de prazo antes da data-limite para entrega, no protocolo da Prefeitura, no local e horário indicado no item 1.3, endereçando-o à Divisão de Licitações, devendo, no mínimo, constar:</w:t>
      </w:r>
    </w:p>
    <w:p w:rsidR="00146BC4" w:rsidRPr="00571AEA" w:rsidRDefault="00146BC4" w:rsidP="00146BC4">
      <w:pPr>
        <w:numPr>
          <w:ilvl w:val="4"/>
          <w:numId w:val="7"/>
        </w:numPr>
        <w:tabs>
          <w:tab w:val="clear" w:pos="2268"/>
          <w:tab w:val="left" w:pos="1134"/>
        </w:tabs>
        <w:spacing w:line="276" w:lineRule="auto"/>
        <w:ind w:left="0" w:firstLine="0"/>
        <w:jc w:val="both"/>
        <w:rPr>
          <w:rFonts w:ascii="Calibri" w:hAnsi="Calibri" w:cs="Verdana"/>
          <w:lang w:eastAsia="pt-BR"/>
        </w:rPr>
      </w:pPr>
      <w:r w:rsidRPr="00571AEA">
        <w:rPr>
          <w:rFonts w:ascii="Calibri" w:hAnsi="Calibri" w:cs="Verdana"/>
          <w:lang w:eastAsia="pt-BR"/>
        </w:rPr>
        <w:t>identificação do objeto, número do pregão, número do empenho e da ATA DE REGISTRO DE PREÇOS;</w:t>
      </w:r>
    </w:p>
    <w:p w:rsidR="00146BC4" w:rsidRPr="00571AEA" w:rsidRDefault="00146BC4" w:rsidP="00146BC4">
      <w:pPr>
        <w:numPr>
          <w:ilvl w:val="4"/>
          <w:numId w:val="7"/>
        </w:numPr>
        <w:tabs>
          <w:tab w:val="clear" w:pos="2268"/>
          <w:tab w:val="left" w:pos="1134"/>
        </w:tabs>
        <w:spacing w:line="276" w:lineRule="auto"/>
        <w:ind w:left="0" w:firstLine="0"/>
        <w:jc w:val="both"/>
        <w:rPr>
          <w:rFonts w:ascii="Calibri" w:hAnsi="Calibri" w:cs="Verdana"/>
          <w:lang w:eastAsia="pt-BR"/>
        </w:rPr>
      </w:pPr>
      <w:r w:rsidRPr="00571AEA">
        <w:rPr>
          <w:rFonts w:ascii="Calibri" w:hAnsi="Calibri" w:cs="Verdana"/>
          <w:lang w:eastAsia="pt-BR"/>
        </w:rPr>
        <w:t>justificativa, plausível, quanto à necessidade da prorrogação;</w:t>
      </w:r>
    </w:p>
    <w:p w:rsidR="00146BC4" w:rsidRPr="00571AEA" w:rsidRDefault="00146BC4" w:rsidP="00146BC4">
      <w:pPr>
        <w:numPr>
          <w:ilvl w:val="4"/>
          <w:numId w:val="7"/>
        </w:numPr>
        <w:tabs>
          <w:tab w:val="clear" w:pos="2268"/>
          <w:tab w:val="num" w:pos="1134"/>
        </w:tabs>
        <w:spacing w:line="276" w:lineRule="auto"/>
        <w:ind w:left="0" w:firstLine="0"/>
        <w:jc w:val="both"/>
        <w:rPr>
          <w:rFonts w:ascii="Calibri" w:hAnsi="Calibri" w:cs="Verdana"/>
          <w:lang w:eastAsia="pt-BR"/>
        </w:rPr>
      </w:pPr>
      <w:r w:rsidRPr="00571AEA">
        <w:rPr>
          <w:rFonts w:ascii="Calibri" w:hAnsi="Calibri" w:cs="Verdana"/>
          <w:lang w:eastAsia="pt-BR"/>
        </w:rPr>
        <w:t>documentação comprobatória; e</w:t>
      </w:r>
    </w:p>
    <w:p w:rsidR="00146BC4" w:rsidRPr="00571AEA" w:rsidRDefault="00146BC4" w:rsidP="00146BC4">
      <w:pPr>
        <w:numPr>
          <w:ilvl w:val="4"/>
          <w:numId w:val="7"/>
        </w:numPr>
        <w:tabs>
          <w:tab w:val="clear" w:pos="2268"/>
          <w:tab w:val="num" w:pos="1134"/>
        </w:tabs>
        <w:spacing w:line="276" w:lineRule="auto"/>
        <w:ind w:left="0" w:firstLine="0"/>
        <w:jc w:val="both"/>
        <w:rPr>
          <w:rFonts w:ascii="Calibri" w:hAnsi="Calibri" w:cs="Verdana"/>
          <w:lang w:eastAsia="pt-BR"/>
        </w:rPr>
      </w:pPr>
      <w:r w:rsidRPr="00571AEA">
        <w:rPr>
          <w:rFonts w:ascii="Calibri" w:hAnsi="Calibri" w:cs="Verdana"/>
          <w:lang w:eastAsia="pt-BR"/>
        </w:rPr>
        <w:t>indicação do novo prazo a ser cumprido.</w:t>
      </w:r>
    </w:p>
    <w:p w:rsidR="00146BC4" w:rsidRPr="00571AEA" w:rsidRDefault="00146BC4" w:rsidP="00146BC4">
      <w:pPr>
        <w:numPr>
          <w:ilvl w:val="3"/>
          <w:numId w:val="7"/>
        </w:numPr>
        <w:tabs>
          <w:tab w:val="clear" w:pos="1871"/>
          <w:tab w:val="num" w:pos="1134"/>
        </w:tabs>
        <w:spacing w:line="276" w:lineRule="auto"/>
        <w:ind w:left="0" w:firstLine="0"/>
        <w:jc w:val="both"/>
        <w:rPr>
          <w:rFonts w:ascii="Calibri" w:hAnsi="Calibri" w:cs="Verdana"/>
          <w:lang w:eastAsia="pt-BR"/>
        </w:rPr>
      </w:pPr>
      <w:r w:rsidRPr="00571AEA">
        <w:rPr>
          <w:rFonts w:ascii="Calibri" w:hAnsi="Calibri" w:cs="Verdana"/>
          <w:lang w:eastAsia="pt-BR"/>
        </w:rPr>
        <w:t>o(s) pedido(s) de prorrogação de prazo, em conformidade com o disposto no inciso anterior, será(ão) apreciado(s) com base na justificativa apresentada, na documentação acostada e no interesse público envolvido, ficando a critério da Administração seu deferimento;</w:t>
      </w:r>
    </w:p>
    <w:p w:rsidR="00146BC4" w:rsidRPr="00571AEA" w:rsidRDefault="00146BC4" w:rsidP="00146BC4">
      <w:pPr>
        <w:numPr>
          <w:ilvl w:val="3"/>
          <w:numId w:val="7"/>
        </w:numPr>
        <w:tabs>
          <w:tab w:val="clear" w:pos="1871"/>
          <w:tab w:val="num" w:pos="1134"/>
        </w:tabs>
        <w:spacing w:line="276" w:lineRule="auto"/>
        <w:ind w:left="0" w:firstLine="0"/>
        <w:jc w:val="both"/>
        <w:rPr>
          <w:rFonts w:ascii="Calibri" w:hAnsi="Calibri" w:cs="Verdana"/>
          <w:lang w:eastAsia="pt-BR"/>
        </w:rPr>
      </w:pPr>
      <w:r w:rsidRPr="00571AEA">
        <w:rPr>
          <w:rFonts w:ascii="Calibri" w:hAnsi="Calibri" w:cs="Verdana"/>
          <w:lang w:eastAsia="pt-BR"/>
        </w:rPr>
        <w:t>caso a Administração conceda a prorrogação do prazo, nova data-limite será estabelecida, em conformidade com o deferido;</w:t>
      </w:r>
    </w:p>
    <w:p w:rsidR="00146BC4" w:rsidRPr="00571AEA" w:rsidRDefault="00146BC4" w:rsidP="00146BC4">
      <w:pPr>
        <w:numPr>
          <w:ilvl w:val="3"/>
          <w:numId w:val="7"/>
        </w:numPr>
        <w:tabs>
          <w:tab w:val="clear" w:pos="1871"/>
          <w:tab w:val="num" w:pos="1134"/>
        </w:tabs>
        <w:spacing w:line="276" w:lineRule="auto"/>
        <w:ind w:left="0" w:firstLine="0"/>
        <w:jc w:val="both"/>
        <w:rPr>
          <w:rFonts w:ascii="Calibri" w:hAnsi="Calibri" w:cs="Verdana"/>
          <w:lang w:eastAsia="pt-BR"/>
        </w:rPr>
      </w:pPr>
      <w:r w:rsidRPr="00571AEA">
        <w:rPr>
          <w:rFonts w:ascii="Calibri" w:hAnsi="Calibri" w:cs="Verdana"/>
          <w:lang w:eastAsia="pt-BR"/>
        </w:rPr>
        <w:t>caso a Administração não conceda a prorrogação do prazo, a DETENTORA DA ATA estará sujeita à sanções administrativas pertinentes;</w:t>
      </w:r>
    </w:p>
    <w:p w:rsidR="00146BC4" w:rsidRPr="00571AEA" w:rsidRDefault="00146BC4" w:rsidP="00146BC4">
      <w:pPr>
        <w:numPr>
          <w:ilvl w:val="3"/>
          <w:numId w:val="7"/>
        </w:numPr>
        <w:tabs>
          <w:tab w:val="clear" w:pos="1871"/>
          <w:tab w:val="num" w:pos="1134"/>
        </w:tabs>
        <w:spacing w:line="276" w:lineRule="auto"/>
        <w:ind w:left="0" w:firstLine="0"/>
        <w:jc w:val="both"/>
        <w:rPr>
          <w:rFonts w:ascii="Calibri" w:hAnsi="Calibri" w:cs="Verdana"/>
          <w:lang w:eastAsia="pt-BR"/>
        </w:rPr>
      </w:pPr>
      <w:r w:rsidRPr="00571AEA">
        <w:rPr>
          <w:rFonts w:ascii="Calibri" w:hAnsi="Calibri" w:cs="Verdana"/>
          <w:lang w:eastAsia="pt-BR"/>
        </w:rPr>
        <w:t>serão considerados intempestivos os pedidos de prorrogação efetuados após a expiração do prazo de entrega; e</w:t>
      </w:r>
    </w:p>
    <w:p w:rsidR="00146BC4" w:rsidRPr="00571AEA" w:rsidRDefault="00146BC4" w:rsidP="00146BC4">
      <w:pPr>
        <w:numPr>
          <w:ilvl w:val="3"/>
          <w:numId w:val="7"/>
        </w:numPr>
        <w:tabs>
          <w:tab w:val="clear" w:pos="1871"/>
          <w:tab w:val="num" w:pos="1134"/>
        </w:tabs>
        <w:spacing w:line="276" w:lineRule="auto"/>
        <w:ind w:left="0" w:firstLine="0"/>
        <w:jc w:val="both"/>
        <w:rPr>
          <w:rFonts w:ascii="Calibri" w:hAnsi="Calibri" w:cs="Verdana"/>
          <w:lang w:eastAsia="pt-BR"/>
        </w:rPr>
      </w:pPr>
      <w:r w:rsidRPr="00571AEA">
        <w:rPr>
          <w:rFonts w:ascii="Calibri" w:hAnsi="Calibri" w:cs="Verdana"/>
          <w:lang w:eastAsia="pt-BR"/>
        </w:rPr>
        <w:t>o não cumprimento do disposto nos incisos anteriores facultará ao Município de Justiça a adoção de medidas objetivando possível rescisão contratual, incorrendo a DETENTORA DA ATA, conforme o caso, nas sanções administrativas cabíveis.</w:t>
      </w:r>
    </w:p>
    <w:p w:rsidR="00146BC4" w:rsidRPr="00571AEA" w:rsidRDefault="00146BC4" w:rsidP="00146BC4">
      <w:pPr>
        <w:numPr>
          <w:ilvl w:val="2"/>
          <w:numId w:val="7"/>
        </w:numPr>
        <w:tabs>
          <w:tab w:val="clear" w:pos="1871"/>
          <w:tab w:val="num" w:pos="567"/>
        </w:tabs>
        <w:spacing w:line="276" w:lineRule="auto"/>
        <w:ind w:left="0" w:firstLine="0"/>
        <w:jc w:val="both"/>
        <w:rPr>
          <w:rFonts w:ascii="Calibri" w:hAnsi="Calibri" w:cs="Verdana"/>
          <w:lang w:eastAsia="pt-BR"/>
        </w:rPr>
      </w:pPr>
      <w:r w:rsidRPr="00571AEA">
        <w:rPr>
          <w:rFonts w:ascii="Calibri" w:hAnsi="Calibri" w:cs="Verdana"/>
          <w:lang w:eastAsia="pt-BR"/>
        </w:rPr>
        <w:t xml:space="preserve"> Prestar garantia dos serviços prestados, quando exigível, por no mínimo 12 (doze) meses, a partir do aceite da Nota Fiscal/Fatura. Se, durante este prazo, os serviços, venham a apresentar defeitos, a DETENTORA DA ATA deverá refazê-los, em prazo estabelecido pela Secretaria Municipal de Transportes, Obras e Serviços, a partir da </w:t>
      </w:r>
      <w:r w:rsidRPr="00571AEA">
        <w:rPr>
          <w:rFonts w:ascii="Calibri" w:hAnsi="Calibri" w:cs="Verdana"/>
          <w:color w:val="000000"/>
          <w:lang w:eastAsia="pt-BR"/>
        </w:rPr>
        <w:t>COMUNICAÇÃO</w:t>
      </w:r>
      <w:r w:rsidRPr="00571AEA">
        <w:rPr>
          <w:rFonts w:ascii="Calibri" w:hAnsi="Calibri" w:cs="Verdana"/>
          <w:lang w:eastAsia="pt-BR"/>
        </w:rPr>
        <w:t>.</w:t>
      </w:r>
    </w:p>
    <w:p w:rsidR="00146BC4" w:rsidRPr="00571AEA" w:rsidRDefault="00146BC4" w:rsidP="00146BC4">
      <w:pPr>
        <w:widowControl w:val="0"/>
        <w:numPr>
          <w:ilvl w:val="2"/>
          <w:numId w:val="7"/>
        </w:numPr>
        <w:tabs>
          <w:tab w:val="left"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Emitir a Nota Fiscal/Fatura e </w:t>
      </w:r>
      <w:r w:rsidRPr="00571AEA">
        <w:rPr>
          <w:rFonts w:ascii="Calibri" w:hAnsi="Calibri" w:cs="Verdana"/>
          <w:b/>
          <w:lang w:eastAsia="pt-BR"/>
        </w:rPr>
        <w:t>OBRIGATORIAMENTE</w:t>
      </w:r>
      <w:r w:rsidRPr="00571AEA">
        <w:rPr>
          <w:rFonts w:ascii="Calibri" w:hAnsi="Calibri" w:cs="Verdana"/>
          <w:lang w:eastAsia="pt-BR"/>
        </w:rPr>
        <w:t xml:space="preserve"> enviar os arquivos em xml e pdf para o e-mail </w:t>
      </w:r>
      <w:hyperlink r:id="rId8" w:history="1">
        <w:r w:rsidRPr="00571AEA">
          <w:rPr>
            <w:rFonts w:ascii="Calibri" w:hAnsi="Calibri" w:cs="Verdana"/>
            <w:color w:val="0000FF"/>
            <w:u w:val="single"/>
            <w:lang w:eastAsia="pt-BR"/>
          </w:rPr>
          <w:t>contabilidade@ponteserrada.sc.gov.br</w:t>
        </w:r>
      </w:hyperlink>
      <w:r w:rsidRPr="00571AEA">
        <w:rPr>
          <w:rFonts w:ascii="Calibri" w:hAnsi="Calibri" w:cs="Verdana"/>
          <w:lang w:eastAsia="pt-BR"/>
        </w:rPr>
        <w:t xml:space="preserve"> . </w:t>
      </w:r>
    </w:p>
    <w:p w:rsidR="00146BC4" w:rsidRPr="00571AEA" w:rsidRDefault="00146BC4" w:rsidP="00146BC4">
      <w:pPr>
        <w:widowControl w:val="0"/>
        <w:tabs>
          <w:tab w:val="left" w:pos="1134"/>
        </w:tabs>
        <w:autoSpaceDE w:val="0"/>
        <w:autoSpaceDN w:val="0"/>
        <w:spacing w:line="276" w:lineRule="auto"/>
        <w:ind w:left="0" w:firstLine="0"/>
        <w:jc w:val="both"/>
        <w:rPr>
          <w:rFonts w:ascii="Calibri" w:hAnsi="Calibri" w:cs="Verdana"/>
          <w:lang w:eastAsia="pt-BR"/>
        </w:rPr>
      </w:pPr>
    </w:p>
    <w:p w:rsidR="00146BC4" w:rsidRPr="00571AEA" w:rsidRDefault="00146BC4" w:rsidP="00146BC4">
      <w:pPr>
        <w:numPr>
          <w:ilvl w:val="2"/>
          <w:numId w:val="7"/>
        </w:numPr>
        <w:tabs>
          <w:tab w:val="clear" w:pos="1871"/>
          <w:tab w:val="num" w:pos="567"/>
        </w:tabs>
        <w:spacing w:line="276" w:lineRule="auto"/>
        <w:ind w:left="0" w:firstLine="0"/>
        <w:jc w:val="both"/>
        <w:rPr>
          <w:rFonts w:ascii="Calibri" w:hAnsi="Calibri" w:cs="Verdana"/>
          <w:lang w:eastAsia="pt-BR"/>
        </w:rPr>
      </w:pPr>
      <w:r w:rsidRPr="00571AEA">
        <w:rPr>
          <w:rFonts w:ascii="Calibri" w:hAnsi="Calibri" w:cs="Verdana"/>
          <w:lang w:eastAsia="pt-BR"/>
        </w:rPr>
        <w:lastRenderedPageBreak/>
        <w:t xml:space="preserve"> Manter, durante o prazo de validade do registro, todas as condições de habilitação e qualificação exigidas na licitação.</w:t>
      </w:r>
    </w:p>
    <w:p w:rsidR="00146BC4" w:rsidRPr="00571AEA" w:rsidRDefault="00146BC4" w:rsidP="00146BC4">
      <w:pPr>
        <w:numPr>
          <w:ilvl w:val="2"/>
          <w:numId w:val="7"/>
        </w:numPr>
        <w:tabs>
          <w:tab w:val="clear" w:pos="1871"/>
          <w:tab w:val="num"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 xml:space="preserve"> Não transferir a terceiros, no todo ou em parte, o objeto da presente licitação.</w:t>
      </w:r>
    </w:p>
    <w:p w:rsidR="00146BC4" w:rsidRPr="00571AEA" w:rsidRDefault="00146BC4" w:rsidP="00146BC4">
      <w:pPr>
        <w:spacing w:line="276" w:lineRule="auto"/>
        <w:ind w:left="0" w:firstLine="0"/>
        <w:jc w:val="both"/>
        <w:rPr>
          <w:rFonts w:ascii="Calibri" w:hAnsi="Calibri" w:cs="Verdana"/>
          <w:b/>
          <w:bCs/>
          <w:lang w:eastAsia="pt-BR"/>
        </w:rPr>
      </w:pPr>
    </w:p>
    <w:p w:rsidR="00146BC4" w:rsidRPr="00571AEA" w:rsidRDefault="00146BC4" w:rsidP="00146BC4">
      <w:pPr>
        <w:widowControl w:val="0"/>
        <w:numPr>
          <w:ilvl w:val="1"/>
          <w:numId w:val="7"/>
        </w:numPr>
        <w:tabs>
          <w:tab w:val="left" w:pos="567"/>
        </w:tabs>
        <w:autoSpaceDE w:val="0"/>
        <w:autoSpaceDN w:val="0"/>
        <w:spacing w:line="276" w:lineRule="auto"/>
        <w:ind w:left="0" w:firstLine="0"/>
        <w:jc w:val="both"/>
        <w:rPr>
          <w:rFonts w:ascii="Calibri" w:hAnsi="Calibri" w:cs="Verdana"/>
          <w:b/>
          <w:bCs/>
          <w:smallCaps/>
          <w:lang w:eastAsia="pt-BR"/>
        </w:rPr>
      </w:pPr>
      <w:r w:rsidRPr="00571AEA">
        <w:rPr>
          <w:rFonts w:ascii="Calibri" w:hAnsi="Calibri" w:cs="Verdana"/>
          <w:b/>
          <w:bCs/>
          <w:smallCaps/>
          <w:lang w:eastAsia="pt-BR"/>
        </w:rPr>
        <w:t>DAS RESPONSABILIDADES DO MUNICÍPIO</w:t>
      </w:r>
    </w:p>
    <w:p w:rsidR="00146BC4" w:rsidRPr="00571AEA" w:rsidRDefault="00146BC4" w:rsidP="00146BC4">
      <w:pPr>
        <w:widowControl w:val="0"/>
        <w:numPr>
          <w:ilvl w:val="2"/>
          <w:numId w:val="7"/>
        </w:numPr>
        <w:tabs>
          <w:tab w:val="left" w:pos="567"/>
        </w:tabs>
        <w:autoSpaceDE w:val="0"/>
        <w:autoSpaceDN w:val="0"/>
        <w:spacing w:line="276" w:lineRule="auto"/>
        <w:ind w:left="0" w:firstLine="0"/>
        <w:jc w:val="both"/>
        <w:rPr>
          <w:rFonts w:ascii="Calibri" w:hAnsi="Calibri" w:cs="Verdana"/>
          <w:b/>
          <w:bCs/>
          <w:smallCaps/>
          <w:lang w:eastAsia="pt-BR"/>
        </w:rPr>
      </w:pPr>
      <w:r w:rsidRPr="00571AEA">
        <w:rPr>
          <w:rFonts w:ascii="Calibri" w:hAnsi="Calibri" w:cs="Verdana"/>
          <w:lang w:eastAsia="pt-BR"/>
        </w:rPr>
        <w:t xml:space="preserve"> Efetuar o registro da licitante classificada em primeiro lugar, firmando a correspondente ATA DE REGISTRO DE PREÇOS.</w:t>
      </w:r>
    </w:p>
    <w:p w:rsidR="00146BC4" w:rsidRPr="00571AEA" w:rsidRDefault="00146BC4" w:rsidP="00146BC4">
      <w:pPr>
        <w:widowControl w:val="0"/>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Conduzir o procedimento relativo a eventual renegociação do(s) preço(s) registrado(s).</w:t>
      </w:r>
    </w:p>
    <w:p w:rsidR="00146BC4" w:rsidRPr="00571AEA" w:rsidRDefault="00146BC4" w:rsidP="00146BC4">
      <w:pPr>
        <w:widowControl w:val="0"/>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Acompanhar a entrega dos produtos, verificando o cumprimento do(s) prazo(s), notificando à DETENTORA DA ATA quaisquer reclamações ou solicitações havidas.</w:t>
      </w:r>
    </w:p>
    <w:p w:rsidR="00146BC4" w:rsidRPr="00571AEA" w:rsidRDefault="00146BC4" w:rsidP="00146BC4">
      <w:pPr>
        <w:widowControl w:val="0"/>
        <w:numPr>
          <w:ilvl w:val="2"/>
          <w:numId w:val="7"/>
        </w:numPr>
        <w:tabs>
          <w:tab w:val="left"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Aplicar as penalidades previstas para o(s) caso(s) de descumprimento do pactuado nesta licitação.</w:t>
      </w:r>
    </w:p>
    <w:p w:rsidR="00146BC4" w:rsidRPr="00571AEA" w:rsidRDefault="00146BC4" w:rsidP="00146BC4">
      <w:pPr>
        <w:widowControl w:val="0"/>
        <w:numPr>
          <w:ilvl w:val="2"/>
          <w:numId w:val="7"/>
        </w:numPr>
        <w:tabs>
          <w:tab w:val="left"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Assegurar, à DETENTORA DA ATA, livre acesso às suas dependências, por ocasião da entrega dos produtos.</w:t>
      </w:r>
    </w:p>
    <w:p w:rsidR="00146BC4" w:rsidRPr="00571AEA" w:rsidRDefault="00146BC4" w:rsidP="00146BC4">
      <w:pPr>
        <w:widowControl w:val="0"/>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Empenhar os recursos necessários garantindo o pagamento das Notas Fiscais/Faturas em dia.</w:t>
      </w:r>
    </w:p>
    <w:p w:rsidR="00146BC4" w:rsidRPr="00571AEA" w:rsidRDefault="00146BC4" w:rsidP="00146BC4">
      <w:pPr>
        <w:numPr>
          <w:ilvl w:val="2"/>
          <w:numId w:val="7"/>
        </w:numPr>
        <w:tabs>
          <w:tab w:val="clear" w:pos="1871"/>
          <w:tab w:val="num" w:pos="567"/>
          <w:tab w:val="center" w:pos="5400"/>
          <w:tab w:val="right" w:pos="11188"/>
        </w:tabs>
        <w:spacing w:line="276" w:lineRule="auto"/>
        <w:ind w:left="0" w:firstLine="0"/>
        <w:jc w:val="both"/>
        <w:rPr>
          <w:rFonts w:ascii="Calibri" w:hAnsi="Calibri" w:cs="Verdana"/>
          <w:color w:val="000000"/>
          <w:lang w:eastAsia="pt-BR"/>
        </w:rPr>
      </w:pPr>
      <w:r w:rsidRPr="00571AEA">
        <w:rPr>
          <w:rFonts w:ascii="Calibri" w:hAnsi="Calibri" w:cs="Verdana"/>
          <w:color w:val="000000"/>
          <w:lang w:eastAsia="pt-BR"/>
        </w:rPr>
        <w:t xml:space="preserve"> P</w:t>
      </w:r>
      <w:r w:rsidRPr="00571AEA">
        <w:rPr>
          <w:rFonts w:ascii="Calibri" w:hAnsi="Calibri" w:cs="Verdana"/>
          <w:lang w:eastAsia="pt-BR"/>
        </w:rPr>
        <w:t>ublicar o extrato da ATA DE REGISTRO DE PREÇOS e de seus aditivos, na forma da legislação vigente.</w:t>
      </w:r>
    </w:p>
    <w:p w:rsidR="00146BC4" w:rsidRPr="00571AEA" w:rsidRDefault="00146BC4" w:rsidP="00146BC4">
      <w:pPr>
        <w:spacing w:line="276" w:lineRule="auto"/>
        <w:ind w:left="0" w:firstLine="851"/>
        <w:jc w:val="both"/>
        <w:rPr>
          <w:rFonts w:ascii="Calibri" w:hAnsi="Calibri" w:cs="Verdana"/>
          <w:lang w:eastAsia="pt-BR"/>
        </w:rPr>
      </w:pPr>
    </w:p>
    <w:p w:rsidR="00146BC4" w:rsidRPr="00571AEA" w:rsidRDefault="00146BC4" w:rsidP="00146BC4">
      <w:pPr>
        <w:numPr>
          <w:ilvl w:val="1"/>
          <w:numId w:val="7"/>
        </w:numPr>
        <w:tabs>
          <w:tab w:val="left"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 xml:space="preserve">DAS SANÇÕES ADMINISTRATIVAS </w:t>
      </w:r>
    </w:p>
    <w:p w:rsidR="00146BC4" w:rsidRPr="00571AEA" w:rsidRDefault="00146BC4" w:rsidP="00146BC4">
      <w:pPr>
        <w:keepLines/>
        <w:widowControl w:val="0"/>
        <w:numPr>
          <w:ilvl w:val="2"/>
          <w:numId w:val="7"/>
        </w:numPr>
        <w:tabs>
          <w:tab w:val="left"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 xml:space="preserve"> Nos termos do art. 87 da Lei n. 8.666/1993, pela inexecução total ou parcial do estabelecido neste edital de Licitação, este Município poderá aplicar às LICITANTES e/ou às DETENTORAS DA ATA, as seguintes penalidades:</w:t>
      </w:r>
    </w:p>
    <w:p w:rsidR="00146BC4" w:rsidRPr="00571AEA" w:rsidRDefault="00146BC4" w:rsidP="00146BC4">
      <w:pPr>
        <w:keepLines/>
        <w:widowControl w:val="0"/>
        <w:numPr>
          <w:ilvl w:val="3"/>
          <w:numId w:val="7"/>
        </w:numPr>
        <w:tabs>
          <w:tab w:val="clear" w:pos="1871"/>
          <w:tab w:val="num" w:pos="426"/>
        </w:tabs>
        <w:autoSpaceDE w:val="0"/>
        <w:autoSpaceDN w:val="0"/>
        <w:spacing w:line="276" w:lineRule="auto"/>
        <w:ind w:left="0" w:firstLine="0"/>
        <w:jc w:val="both"/>
        <w:rPr>
          <w:rFonts w:ascii="Calibri" w:hAnsi="Calibri" w:cs="Verdana"/>
          <w:color w:val="000000"/>
          <w:lang w:eastAsia="pt-BR"/>
        </w:rPr>
      </w:pPr>
      <w:r w:rsidRPr="00571AEA">
        <w:rPr>
          <w:rFonts w:ascii="Calibri" w:hAnsi="Calibri" w:cs="Verdana"/>
          <w:color w:val="000000"/>
          <w:lang w:eastAsia="pt-BR"/>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146BC4" w:rsidRPr="00571AEA" w:rsidRDefault="00146BC4" w:rsidP="00146BC4">
      <w:pPr>
        <w:keepLines/>
        <w:widowControl w:val="0"/>
        <w:numPr>
          <w:ilvl w:val="3"/>
          <w:numId w:val="7"/>
        </w:numPr>
        <w:tabs>
          <w:tab w:val="clear" w:pos="1871"/>
          <w:tab w:val="num" w:pos="1418"/>
        </w:tabs>
        <w:autoSpaceDE w:val="0"/>
        <w:autoSpaceDN w:val="0"/>
        <w:spacing w:line="276" w:lineRule="auto"/>
        <w:ind w:left="0" w:firstLine="0"/>
        <w:jc w:val="both"/>
        <w:rPr>
          <w:rFonts w:ascii="Calibri" w:hAnsi="Calibri" w:cs="Verdana"/>
          <w:color w:val="000000"/>
          <w:lang w:eastAsia="pt-BR"/>
        </w:rPr>
      </w:pPr>
      <w:r w:rsidRPr="00571AEA">
        <w:rPr>
          <w:rFonts w:ascii="Calibri" w:hAnsi="Calibri" w:cs="Verdana"/>
          <w:color w:val="000000"/>
          <w:lang w:eastAsia="pt-BR"/>
        </w:rPr>
        <w:t>MULTAS: serão aplicadas por infrações que obstaculizem a concretização do objeto licitado e compreenderão:</w:t>
      </w:r>
    </w:p>
    <w:p w:rsidR="00146BC4" w:rsidRPr="00571AEA" w:rsidRDefault="00146BC4" w:rsidP="00146BC4">
      <w:pPr>
        <w:numPr>
          <w:ilvl w:val="4"/>
          <w:numId w:val="7"/>
        </w:numPr>
        <w:tabs>
          <w:tab w:val="clear" w:pos="2268"/>
          <w:tab w:val="num" w:pos="1418"/>
        </w:tabs>
        <w:spacing w:line="276" w:lineRule="auto"/>
        <w:ind w:left="0" w:firstLine="0"/>
        <w:jc w:val="both"/>
        <w:rPr>
          <w:rFonts w:ascii="Calibri" w:hAnsi="Calibri" w:cs="Verdana"/>
          <w:lang w:eastAsia="pt-BR"/>
        </w:rPr>
      </w:pPr>
      <w:r w:rsidRPr="00571AEA">
        <w:rPr>
          <w:rFonts w:ascii="Calibri" w:hAnsi="Calibri" w:cs="Verdana"/>
          <w:lang w:eastAsia="pt-BR"/>
        </w:rPr>
        <w:t>0,5% (zero vírgula cinco por cento) ao dia, limitada a 10% (dez por cento), sobre o valor total do(s) serviço(s), prestado(s) com atraso, sendo descontada de imediato quando do pagamento da fatura;</w:t>
      </w:r>
    </w:p>
    <w:p w:rsidR="00146BC4" w:rsidRPr="00571AEA" w:rsidRDefault="00146BC4" w:rsidP="00146BC4">
      <w:pPr>
        <w:numPr>
          <w:ilvl w:val="4"/>
          <w:numId w:val="7"/>
        </w:numPr>
        <w:tabs>
          <w:tab w:val="clear" w:pos="2268"/>
          <w:tab w:val="num" w:pos="1418"/>
        </w:tabs>
        <w:spacing w:line="276" w:lineRule="auto"/>
        <w:ind w:left="0" w:firstLine="0"/>
        <w:jc w:val="both"/>
        <w:rPr>
          <w:rFonts w:ascii="Calibri" w:hAnsi="Calibri" w:cs="Verdana"/>
          <w:lang w:eastAsia="pt-BR"/>
        </w:rPr>
      </w:pPr>
      <w:r w:rsidRPr="00571AEA">
        <w:rPr>
          <w:rFonts w:ascii="Calibri" w:hAnsi="Calibri" w:cs="Verdana"/>
          <w:lang w:eastAsia="pt-BR"/>
        </w:rPr>
        <w:t>0,5% (zero vírgula cinco por cento) ao dia, limitada a 10% (dez por cento), sobre o valor do serviço, pelo atraso na prestação do serviço ou na regularização daquele entregue em desacordo com as especificações; e</w:t>
      </w:r>
    </w:p>
    <w:p w:rsidR="00146BC4" w:rsidRPr="00571AEA" w:rsidRDefault="00146BC4" w:rsidP="00146BC4">
      <w:pPr>
        <w:numPr>
          <w:ilvl w:val="4"/>
          <w:numId w:val="7"/>
        </w:numPr>
        <w:tabs>
          <w:tab w:val="clear" w:pos="2268"/>
          <w:tab w:val="num" w:pos="1418"/>
        </w:tabs>
        <w:spacing w:line="276" w:lineRule="auto"/>
        <w:ind w:left="0" w:firstLine="0"/>
        <w:jc w:val="both"/>
        <w:rPr>
          <w:rFonts w:ascii="Calibri" w:hAnsi="Calibri" w:cs="Verdana"/>
          <w:lang w:eastAsia="pt-BR"/>
        </w:rPr>
      </w:pPr>
      <w:r w:rsidRPr="00571AEA">
        <w:rPr>
          <w:rFonts w:ascii="Calibri" w:hAnsi="Calibri" w:cs="Verdana"/>
          <w:lang w:eastAsia="pt-BR"/>
        </w:rPr>
        <w:t>0,5% (zero vírgula cinco por cento) ao dia, limitada a 10% (dez por cento), sobre o valor unitário do serviço, pelo atraso no conserto ou na substituição deste, durante o período de garantia;</w:t>
      </w:r>
    </w:p>
    <w:p w:rsidR="00146BC4" w:rsidRPr="00571AEA" w:rsidRDefault="00146BC4" w:rsidP="00146BC4">
      <w:pPr>
        <w:keepLines/>
        <w:widowControl w:val="0"/>
        <w:numPr>
          <w:ilvl w:val="4"/>
          <w:numId w:val="7"/>
        </w:numPr>
        <w:tabs>
          <w:tab w:val="clear" w:pos="2268"/>
          <w:tab w:val="num" w:pos="1418"/>
        </w:tabs>
        <w:autoSpaceDE w:val="0"/>
        <w:autoSpaceDN w:val="0"/>
        <w:spacing w:line="276" w:lineRule="auto"/>
        <w:ind w:left="0" w:firstLine="0"/>
        <w:jc w:val="both"/>
        <w:rPr>
          <w:rFonts w:ascii="Calibri" w:hAnsi="Calibri" w:cs="Verdana"/>
          <w:color w:val="000000"/>
          <w:lang w:eastAsia="pt-BR"/>
        </w:rPr>
      </w:pPr>
      <w:r w:rsidRPr="00571AEA">
        <w:rPr>
          <w:rFonts w:ascii="Calibri" w:hAnsi="Calibri" w:cs="Verdana"/>
          <w:color w:val="000000"/>
          <w:lang w:eastAsia="pt-BR"/>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146BC4" w:rsidRPr="00571AEA" w:rsidRDefault="00146BC4" w:rsidP="00146BC4">
      <w:pPr>
        <w:keepLines/>
        <w:widowControl w:val="0"/>
        <w:autoSpaceDE w:val="0"/>
        <w:autoSpaceDN w:val="0"/>
        <w:spacing w:line="276" w:lineRule="auto"/>
        <w:ind w:left="0" w:firstLine="0"/>
        <w:jc w:val="both"/>
        <w:rPr>
          <w:rFonts w:ascii="Calibri" w:hAnsi="Calibri" w:cs="Verdana"/>
          <w:color w:val="000000"/>
          <w:lang w:eastAsia="pt-BR"/>
        </w:rPr>
      </w:pPr>
    </w:p>
    <w:p w:rsidR="00146BC4" w:rsidRPr="00571AEA" w:rsidRDefault="00A80508" w:rsidP="00146BC4">
      <w:pPr>
        <w:keepLines/>
        <w:widowControl w:val="0"/>
        <w:numPr>
          <w:ilvl w:val="4"/>
          <w:numId w:val="7"/>
        </w:numPr>
        <w:tabs>
          <w:tab w:val="clear" w:pos="2268"/>
          <w:tab w:val="num" w:pos="1418"/>
        </w:tabs>
        <w:autoSpaceDE w:val="0"/>
        <w:autoSpaceDN w:val="0"/>
        <w:spacing w:line="276" w:lineRule="auto"/>
        <w:ind w:left="0" w:firstLine="0"/>
        <w:jc w:val="both"/>
        <w:rPr>
          <w:rFonts w:ascii="Calibri" w:hAnsi="Calibri" w:cs="Verdana"/>
          <w:color w:val="000000"/>
          <w:lang w:eastAsia="pt-BR"/>
        </w:rPr>
      </w:pPr>
      <w:r w:rsidRPr="00571AEA">
        <w:rPr>
          <w:rFonts w:ascii="Calibri" w:hAnsi="Calibri" w:cs="Verdana"/>
          <w:color w:val="000000"/>
          <w:lang w:eastAsia="pt-BR"/>
        </w:rPr>
        <w:lastRenderedPageBreak/>
        <w:t>As</w:t>
      </w:r>
      <w:r w:rsidR="00146BC4" w:rsidRPr="00571AEA">
        <w:rPr>
          <w:rFonts w:ascii="Calibri" w:hAnsi="Calibri" w:cs="Verdana"/>
          <w:color w:val="000000"/>
          <w:lang w:eastAsia="pt-BR"/>
        </w:rPr>
        <w:t xml:space="preserve"> multas previstas são cumulativas, ou seja, umas sobre as outras, sendo os limites incidentes sobre cada uma delas; e</w:t>
      </w:r>
    </w:p>
    <w:p w:rsidR="00146BC4" w:rsidRPr="00571AEA" w:rsidRDefault="00A80508" w:rsidP="00146BC4">
      <w:pPr>
        <w:keepLines/>
        <w:numPr>
          <w:ilvl w:val="4"/>
          <w:numId w:val="7"/>
        </w:numPr>
        <w:tabs>
          <w:tab w:val="clear" w:pos="2268"/>
          <w:tab w:val="num" w:pos="1418"/>
        </w:tabs>
        <w:spacing w:line="276" w:lineRule="auto"/>
        <w:ind w:left="0" w:firstLine="0"/>
        <w:jc w:val="both"/>
        <w:rPr>
          <w:rFonts w:ascii="Calibri" w:hAnsi="Calibri" w:cs="Verdana"/>
          <w:lang w:eastAsia="pt-BR"/>
        </w:rPr>
      </w:pPr>
      <w:r w:rsidRPr="00571AEA">
        <w:rPr>
          <w:rFonts w:ascii="Calibri" w:hAnsi="Calibri" w:cs="Verdana"/>
          <w:lang w:eastAsia="pt-BR"/>
        </w:rPr>
        <w:t>Quando</w:t>
      </w:r>
      <w:r w:rsidR="00146BC4" w:rsidRPr="00571AEA">
        <w:rPr>
          <w:rFonts w:ascii="Calibri" w:hAnsi="Calibri" w:cs="Verdana"/>
          <w:lang w:eastAsia="pt-BR"/>
        </w:rPr>
        <w:t xml:space="preserve"> o valor da multa extrapolar o limite de 10% (dez por cento) e constatado o prejuízo ao interesse público, o CONTRATANTE poderá aplicar à CONTRATADA outras sanções ou até mesmo iniciar o processo de rescisão contratual. </w:t>
      </w:r>
    </w:p>
    <w:p w:rsidR="00146BC4" w:rsidRPr="00571AEA" w:rsidRDefault="00146BC4" w:rsidP="00146BC4">
      <w:pPr>
        <w:keepLines/>
        <w:widowControl w:val="0"/>
        <w:numPr>
          <w:ilvl w:val="3"/>
          <w:numId w:val="7"/>
        </w:numPr>
        <w:tabs>
          <w:tab w:val="clear" w:pos="1871"/>
          <w:tab w:val="num" w:pos="1418"/>
        </w:tabs>
        <w:spacing w:line="276" w:lineRule="auto"/>
        <w:ind w:left="0" w:firstLine="0"/>
        <w:jc w:val="both"/>
        <w:rPr>
          <w:rFonts w:ascii="Calibri" w:eastAsia="SimSun" w:hAnsi="Calibri" w:cs="Verdana"/>
          <w:b/>
          <w:bCs/>
          <w:lang w:eastAsia="pt-BR"/>
        </w:rPr>
      </w:pPr>
      <w:r w:rsidRPr="00571AEA">
        <w:rPr>
          <w:rFonts w:ascii="Calibri" w:eastAsia="SimSun" w:hAnsi="Calibri" w:cs="Verdana"/>
          <w:b/>
          <w:bCs/>
          <w:lang w:eastAsia="pt-BR"/>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146BC4" w:rsidRPr="00571AEA" w:rsidRDefault="00146BC4" w:rsidP="00146BC4">
      <w:pPr>
        <w:keepLines/>
        <w:widowControl w:val="0"/>
        <w:spacing w:line="276" w:lineRule="auto"/>
        <w:ind w:left="0" w:firstLine="0"/>
        <w:jc w:val="both"/>
        <w:rPr>
          <w:rFonts w:ascii="Calibri" w:eastAsia="SimSun" w:hAnsi="Calibri" w:cs="Verdana"/>
          <w:b/>
          <w:bCs/>
          <w:lang w:eastAsia="pt-BR"/>
        </w:rPr>
      </w:pPr>
    </w:p>
    <w:p w:rsidR="00146BC4" w:rsidRPr="00571AEA" w:rsidRDefault="00FD3843" w:rsidP="00146BC4">
      <w:pPr>
        <w:keepLines/>
        <w:widowControl w:val="0"/>
        <w:numPr>
          <w:ilvl w:val="4"/>
          <w:numId w:val="7"/>
        </w:numPr>
        <w:tabs>
          <w:tab w:val="clear" w:pos="2268"/>
          <w:tab w:val="left" w:pos="1418"/>
        </w:tabs>
        <w:spacing w:line="276" w:lineRule="auto"/>
        <w:ind w:left="0" w:firstLine="0"/>
        <w:jc w:val="both"/>
        <w:rPr>
          <w:rFonts w:ascii="Calibri" w:hAnsi="Calibri" w:cs="Verdana"/>
          <w:b/>
          <w:bCs/>
          <w:lang w:eastAsia="pt-BR"/>
        </w:rPr>
      </w:pPr>
      <w:r w:rsidRPr="00571AEA">
        <w:rPr>
          <w:rFonts w:ascii="Calibri" w:hAnsi="Calibri" w:cs="Verdana"/>
          <w:b/>
          <w:bCs/>
          <w:lang w:eastAsia="pt-BR"/>
        </w:rPr>
        <w:t>Fizer</w:t>
      </w:r>
      <w:r w:rsidR="00146BC4" w:rsidRPr="00571AEA">
        <w:rPr>
          <w:rFonts w:ascii="Calibri" w:hAnsi="Calibri" w:cs="Verdana"/>
          <w:b/>
          <w:bCs/>
          <w:lang w:eastAsia="pt-BR"/>
        </w:rPr>
        <w:t>(em) declaração falsa;</w:t>
      </w:r>
    </w:p>
    <w:p w:rsidR="00146BC4" w:rsidRPr="00571AEA" w:rsidRDefault="00FD3843" w:rsidP="00146BC4">
      <w:pPr>
        <w:keepLines/>
        <w:widowControl w:val="0"/>
        <w:numPr>
          <w:ilvl w:val="4"/>
          <w:numId w:val="7"/>
        </w:numPr>
        <w:tabs>
          <w:tab w:val="clear" w:pos="2268"/>
          <w:tab w:val="num" w:pos="1418"/>
        </w:tabs>
        <w:spacing w:line="276" w:lineRule="auto"/>
        <w:ind w:left="0" w:firstLine="0"/>
        <w:jc w:val="both"/>
        <w:rPr>
          <w:rFonts w:ascii="Calibri" w:hAnsi="Calibri" w:cs="Verdana"/>
          <w:b/>
          <w:bCs/>
          <w:lang w:eastAsia="pt-BR"/>
        </w:rPr>
      </w:pPr>
      <w:r w:rsidRPr="00571AEA">
        <w:rPr>
          <w:rFonts w:ascii="Calibri" w:hAnsi="Calibri" w:cs="Verdana"/>
          <w:b/>
          <w:bCs/>
          <w:lang w:eastAsia="pt-BR"/>
        </w:rPr>
        <w:t>Deixar</w:t>
      </w:r>
      <w:r w:rsidR="00146BC4" w:rsidRPr="00571AEA">
        <w:rPr>
          <w:rFonts w:ascii="Calibri" w:hAnsi="Calibri" w:cs="Verdana"/>
          <w:b/>
          <w:bCs/>
          <w:lang w:eastAsia="pt-BR"/>
        </w:rPr>
        <w:t>(em) de entregar documentação ou apresentar(em) documentação falsa;</w:t>
      </w:r>
    </w:p>
    <w:p w:rsidR="00146BC4" w:rsidRPr="00571AEA" w:rsidRDefault="00FD3843" w:rsidP="00146BC4">
      <w:pPr>
        <w:keepLines/>
        <w:widowControl w:val="0"/>
        <w:numPr>
          <w:ilvl w:val="4"/>
          <w:numId w:val="7"/>
        </w:numPr>
        <w:tabs>
          <w:tab w:val="clear" w:pos="2268"/>
          <w:tab w:val="num" w:pos="1418"/>
        </w:tabs>
        <w:spacing w:line="276" w:lineRule="auto"/>
        <w:ind w:left="0" w:firstLine="0"/>
        <w:jc w:val="both"/>
        <w:rPr>
          <w:rFonts w:ascii="Calibri" w:hAnsi="Calibri" w:cs="Verdana"/>
          <w:b/>
          <w:bCs/>
          <w:lang w:eastAsia="pt-BR"/>
        </w:rPr>
      </w:pPr>
      <w:r w:rsidRPr="00571AEA">
        <w:rPr>
          <w:rFonts w:ascii="Calibri" w:hAnsi="Calibri" w:cs="Verdana"/>
          <w:b/>
          <w:bCs/>
          <w:lang w:eastAsia="pt-BR"/>
        </w:rPr>
        <w:t>Ensejar</w:t>
      </w:r>
      <w:r w:rsidR="00146BC4" w:rsidRPr="00571AEA">
        <w:rPr>
          <w:rFonts w:ascii="Calibri" w:hAnsi="Calibri" w:cs="Verdana"/>
          <w:b/>
          <w:bCs/>
          <w:lang w:eastAsia="pt-BR"/>
        </w:rPr>
        <w:t>(em) o retardamento da execução do objeto;</w:t>
      </w:r>
    </w:p>
    <w:p w:rsidR="00146BC4" w:rsidRPr="00571AEA" w:rsidRDefault="00FD3843" w:rsidP="00146BC4">
      <w:pPr>
        <w:keepLines/>
        <w:widowControl w:val="0"/>
        <w:numPr>
          <w:ilvl w:val="4"/>
          <w:numId w:val="7"/>
        </w:numPr>
        <w:tabs>
          <w:tab w:val="clear" w:pos="2268"/>
          <w:tab w:val="num" w:pos="1418"/>
        </w:tabs>
        <w:spacing w:line="276" w:lineRule="auto"/>
        <w:ind w:left="0" w:firstLine="0"/>
        <w:jc w:val="both"/>
        <w:rPr>
          <w:rFonts w:ascii="Calibri" w:hAnsi="Calibri" w:cs="Verdana"/>
          <w:b/>
          <w:bCs/>
          <w:lang w:eastAsia="pt-BR"/>
        </w:rPr>
      </w:pPr>
      <w:r w:rsidRPr="00571AEA">
        <w:rPr>
          <w:rFonts w:ascii="Calibri" w:hAnsi="Calibri" w:cs="Verdana"/>
          <w:b/>
          <w:bCs/>
          <w:lang w:eastAsia="pt-BR"/>
        </w:rPr>
        <w:t>Não</w:t>
      </w:r>
      <w:r w:rsidR="00146BC4" w:rsidRPr="00571AEA">
        <w:rPr>
          <w:rFonts w:ascii="Calibri" w:hAnsi="Calibri" w:cs="Verdana"/>
          <w:b/>
          <w:bCs/>
          <w:lang w:eastAsia="pt-BR"/>
        </w:rPr>
        <w:t xml:space="preserve"> mantiver(em) a proposta;</w:t>
      </w:r>
    </w:p>
    <w:p w:rsidR="00146BC4" w:rsidRPr="00571AEA" w:rsidRDefault="00FD3843" w:rsidP="00146BC4">
      <w:pPr>
        <w:keepLines/>
        <w:widowControl w:val="0"/>
        <w:numPr>
          <w:ilvl w:val="4"/>
          <w:numId w:val="7"/>
        </w:numPr>
        <w:tabs>
          <w:tab w:val="clear" w:pos="2268"/>
          <w:tab w:val="num" w:pos="1418"/>
        </w:tabs>
        <w:spacing w:line="276" w:lineRule="auto"/>
        <w:ind w:left="0" w:firstLine="0"/>
        <w:jc w:val="both"/>
        <w:rPr>
          <w:rFonts w:ascii="Calibri" w:hAnsi="Calibri" w:cs="Verdana"/>
          <w:b/>
          <w:bCs/>
          <w:lang w:eastAsia="pt-BR"/>
        </w:rPr>
      </w:pPr>
      <w:r w:rsidRPr="00571AEA">
        <w:rPr>
          <w:rFonts w:ascii="Calibri" w:hAnsi="Calibri" w:cs="Verdana"/>
          <w:b/>
          <w:bCs/>
          <w:lang w:eastAsia="pt-BR"/>
        </w:rPr>
        <w:t>Falhar</w:t>
      </w:r>
      <w:r w:rsidR="00146BC4" w:rsidRPr="00571AEA">
        <w:rPr>
          <w:rFonts w:ascii="Calibri" w:hAnsi="Calibri" w:cs="Verdana"/>
          <w:b/>
          <w:bCs/>
          <w:lang w:eastAsia="pt-BR"/>
        </w:rPr>
        <w:t>(em) injustificadamente ou fraudar(em) a execução do contrato;</w:t>
      </w:r>
    </w:p>
    <w:p w:rsidR="00146BC4" w:rsidRPr="00571AEA" w:rsidRDefault="00FD3843" w:rsidP="00146BC4">
      <w:pPr>
        <w:keepLines/>
        <w:widowControl w:val="0"/>
        <w:numPr>
          <w:ilvl w:val="4"/>
          <w:numId w:val="7"/>
        </w:numPr>
        <w:tabs>
          <w:tab w:val="clear" w:pos="2268"/>
          <w:tab w:val="num" w:pos="1418"/>
        </w:tabs>
        <w:spacing w:line="276" w:lineRule="auto"/>
        <w:ind w:left="0" w:firstLine="0"/>
        <w:jc w:val="both"/>
        <w:rPr>
          <w:rFonts w:ascii="Calibri" w:hAnsi="Calibri" w:cs="Verdana"/>
          <w:b/>
          <w:bCs/>
          <w:lang w:eastAsia="pt-BR"/>
        </w:rPr>
      </w:pPr>
      <w:r w:rsidRPr="00571AEA">
        <w:rPr>
          <w:rFonts w:ascii="Calibri" w:hAnsi="Calibri" w:cs="Verdana"/>
          <w:b/>
          <w:bCs/>
          <w:lang w:eastAsia="pt-BR"/>
        </w:rPr>
        <w:t>Comportar</w:t>
      </w:r>
      <w:r w:rsidR="00146BC4" w:rsidRPr="00571AEA">
        <w:rPr>
          <w:rFonts w:ascii="Calibri" w:hAnsi="Calibri" w:cs="Verdana"/>
          <w:b/>
          <w:bCs/>
          <w:lang w:eastAsia="pt-BR"/>
        </w:rPr>
        <w:t>(em)-se de modo inidôneo ou cometer(em) fraude fiscal;</w:t>
      </w:r>
    </w:p>
    <w:p w:rsidR="00146BC4" w:rsidRPr="00571AEA" w:rsidRDefault="00FD3843" w:rsidP="00146BC4">
      <w:pPr>
        <w:keepLines/>
        <w:widowControl w:val="0"/>
        <w:numPr>
          <w:ilvl w:val="4"/>
          <w:numId w:val="7"/>
        </w:numPr>
        <w:tabs>
          <w:tab w:val="clear" w:pos="2268"/>
          <w:tab w:val="num" w:pos="1418"/>
        </w:tabs>
        <w:spacing w:line="276" w:lineRule="auto"/>
        <w:ind w:left="0" w:firstLine="0"/>
        <w:jc w:val="both"/>
        <w:rPr>
          <w:rFonts w:ascii="Calibri" w:hAnsi="Calibri" w:cs="Verdana"/>
          <w:b/>
          <w:bCs/>
          <w:lang w:eastAsia="pt-BR"/>
        </w:rPr>
      </w:pPr>
      <w:r w:rsidRPr="00571AEA">
        <w:rPr>
          <w:rFonts w:ascii="Calibri" w:hAnsi="Calibri" w:cs="Verdana"/>
          <w:b/>
          <w:bCs/>
          <w:lang w:eastAsia="pt-BR"/>
        </w:rPr>
        <w:t>Fornecer</w:t>
      </w:r>
      <w:r w:rsidR="00146BC4" w:rsidRPr="00571AEA">
        <w:rPr>
          <w:rFonts w:ascii="Calibri" w:hAnsi="Calibri" w:cs="Verdana"/>
          <w:b/>
          <w:bCs/>
          <w:lang w:eastAsia="pt-BR"/>
        </w:rPr>
        <w:t>(em) os produtos em desconformidade com o especificado;</w:t>
      </w:r>
    </w:p>
    <w:p w:rsidR="00146BC4" w:rsidRPr="00571AEA" w:rsidRDefault="00FD3843" w:rsidP="00146BC4">
      <w:pPr>
        <w:keepLines/>
        <w:widowControl w:val="0"/>
        <w:numPr>
          <w:ilvl w:val="4"/>
          <w:numId w:val="7"/>
        </w:numPr>
        <w:tabs>
          <w:tab w:val="clear" w:pos="2268"/>
          <w:tab w:val="num" w:pos="1418"/>
        </w:tabs>
        <w:spacing w:line="276" w:lineRule="auto"/>
        <w:ind w:left="0" w:firstLine="0"/>
        <w:jc w:val="both"/>
        <w:rPr>
          <w:rFonts w:ascii="Calibri" w:hAnsi="Calibri" w:cs="Verdana"/>
          <w:b/>
          <w:bCs/>
          <w:lang w:eastAsia="pt-BR"/>
        </w:rPr>
      </w:pPr>
      <w:r w:rsidRPr="00571AEA">
        <w:rPr>
          <w:rFonts w:ascii="Calibri" w:hAnsi="Calibri" w:cs="Verdana"/>
          <w:b/>
          <w:bCs/>
          <w:lang w:eastAsia="pt-BR"/>
        </w:rPr>
        <w:t>Não</w:t>
      </w:r>
      <w:r w:rsidR="00146BC4" w:rsidRPr="00571AEA">
        <w:rPr>
          <w:rFonts w:ascii="Calibri" w:hAnsi="Calibri" w:cs="Verdana"/>
          <w:b/>
          <w:bCs/>
          <w:lang w:eastAsia="pt-BR"/>
        </w:rPr>
        <w:t xml:space="preserve"> substituir(em), no prazo estipulado, os produtos recusados por este Município; e/ou</w:t>
      </w:r>
    </w:p>
    <w:p w:rsidR="00146BC4" w:rsidRPr="00571AEA" w:rsidRDefault="00FD3843" w:rsidP="00146BC4">
      <w:pPr>
        <w:keepLines/>
        <w:widowControl w:val="0"/>
        <w:numPr>
          <w:ilvl w:val="4"/>
          <w:numId w:val="7"/>
        </w:numPr>
        <w:tabs>
          <w:tab w:val="clear" w:pos="2268"/>
          <w:tab w:val="num" w:pos="1418"/>
        </w:tabs>
        <w:spacing w:line="276" w:lineRule="auto"/>
        <w:ind w:left="0" w:firstLine="0"/>
        <w:jc w:val="both"/>
        <w:rPr>
          <w:rFonts w:ascii="Calibri" w:hAnsi="Calibri" w:cs="Verdana"/>
          <w:b/>
          <w:bCs/>
          <w:lang w:eastAsia="pt-BR"/>
        </w:rPr>
      </w:pPr>
      <w:r w:rsidRPr="00571AEA">
        <w:rPr>
          <w:rFonts w:ascii="Calibri" w:hAnsi="Calibri" w:cs="Verdana"/>
          <w:b/>
          <w:bCs/>
          <w:lang w:eastAsia="pt-BR"/>
        </w:rPr>
        <w:t>Descumprir</w:t>
      </w:r>
      <w:r w:rsidR="00146BC4" w:rsidRPr="00571AEA">
        <w:rPr>
          <w:rFonts w:ascii="Calibri" w:hAnsi="Calibri" w:cs="Verdana"/>
          <w:b/>
          <w:bCs/>
          <w:lang w:eastAsia="pt-BR"/>
        </w:rPr>
        <w:t>(em) os prazos e as condições previstas nesta licitação; e</w:t>
      </w:r>
    </w:p>
    <w:p w:rsidR="00146BC4" w:rsidRPr="00571AEA" w:rsidRDefault="00146BC4" w:rsidP="00146BC4">
      <w:pPr>
        <w:keepLines/>
        <w:widowControl w:val="0"/>
        <w:numPr>
          <w:ilvl w:val="3"/>
          <w:numId w:val="7"/>
        </w:numPr>
        <w:tabs>
          <w:tab w:val="clear" w:pos="1871"/>
          <w:tab w:val="num" w:pos="993"/>
        </w:tabs>
        <w:spacing w:line="276" w:lineRule="auto"/>
        <w:ind w:left="0" w:firstLine="0"/>
        <w:jc w:val="both"/>
        <w:rPr>
          <w:rFonts w:ascii="Calibri" w:hAnsi="Calibri" w:cs="Verdana"/>
          <w:b/>
          <w:bCs/>
          <w:lang w:eastAsia="pt-BR"/>
        </w:rPr>
      </w:pPr>
      <w:r w:rsidRPr="00571AEA">
        <w:rPr>
          <w:rFonts w:ascii="Calibri" w:hAnsi="Calibri" w:cs="Verdana"/>
          <w:b/>
          <w:bCs/>
          <w:lang w:eastAsia="pt-BR"/>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146BC4" w:rsidRPr="00571AEA" w:rsidRDefault="00146BC4" w:rsidP="00146BC4">
      <w:pPr>
        <w:keepLines/>
        <w:widowControl w:val="0"/>
        <w:numPr>
          <w:ilvl w:val="2"/>
          <w:numId w:val="7"/>
        </w:numPr>
        <w:tabs>
          <w:tab w:val="clear" w:pos="1871"/>
          <w:tab w:val="num"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146BC4" w:rsidRPr="00571AEA" w:rsidRDefault="00146BC4" w:rsidP="00146BC4">
      <w:pPr>
        <w:keepLines/>
        <w:widowControl w:val="0"/>
        <w:numPr>
          <w:ilvl w:val="2"/>
          <w:numId w:val="7"/>
        </w:numPr>
        <w:tabs>
          <w:tab w:val="clear" w:pos="1871"/>
          <w:tab w:val="num" w:pos="709"/>
        </w:tabs>
        <w:spacing w:line="276" w:lineRule="auto"/>
        <w:ind w:left="0" w:firstLine="0"/>
        <w:jc w:val="both"/>
        <w:rPr>
          <w:rFonts w:ascii="Calibri" w:hAnsi="Calibri" w:cs="Verdana"/>
          <w:b/>
          <w:bCs/>
          <w:lang w:eastAsia="pt-BR"/>
        </w:rPr>
      </w:pPr>
      <w:r w:rsidRPr="00571AEA">
        <w:rPr>
          <w:rFonts w:ascii="Calibri" w:hAnsi="Calibri" w:cs="Verdana"/>
          <w:b/>
          <w:bCs/>
          <w:lang w:eastAsia="pt-BR"/>
        </w:rPr>
        <w:t xml:space="preserve">A não retirada da AUTORIZAÇÃO DE FORNECIMENTO, no prazo máximo de 5 (cinco) dias da </w:t>
      </w:r>
      <w:r w:rsidRPr="00571AEA">
        <w:rPr>
          <w:rFonts w:ascii="Calibri" w:hAnsi="Calibri" w:cs="Verdana"/>
          <w:b/>
          <w:bCs/>
          <w:color w:val="000000"/>
          <w:lang w:eastAsia="pt-BR"/>
        </w:rPr>
        <w:t>COMUNICAÇÃO POR ESCRITO</w:t>
      </w:r>
      <w:r w:rsidRPr="00571AEA">
        <w:rPr>
          <w:rFonts w:ascii="Calibri" w:hAnsi="Calibri" w:cs="Verdana"/>
          <w:b/>
          <w:bCs/>
          <w:lang w:eastAsia="pt-BR"/>
        </w:rPr>
        <w:t>, implicará em inexecução contratual, com aplicação das penalidades contratuais previstas no item 16 deste edital.</w:t>
      </w:r>
    </w:p>
    <w:p w:rsidR="00146BC4" w:rsidRPr="00571AEA" w:rsidRDefault="00146BC4" w:rsidP="00146BC4">
      <w:pPr>
        <w:keepLines/>
        <w:widowControl w:val="0"/>
        <w:numPr>
          <w:ilvl w:val="2"/>
          <w:numId w:val="7"/>
        </w:numPr>
        <w:tabs>
          <w:tab w:val="clear" w:pos="1871"/>
          <w:tab w:val="num" w:pos="709"/>
        </w:tabs>
        <w:spacing w:line="276" w:lineRule="auto"/>
        <w:ind w:left="0" w:firstLine="0"/>
        <w:jc w:val="both"/>
        <w:rPr>
          <w:rFonts w:ascii="Calibri" w:hAnsi="Calibri" w:cs="Verdana"/>
          <w:b/>
          <w:bCs/>
          <w:lang w:eastAsia="pt-BR"/>
        </w:rPr>
      </w:pPr>
      <w:r w:rsidRPr="00571AEA">
        <w:rPr>
          <w:rFonts w:ascii="Calibri" w:hAnsi="Calibri" w:cs="Verdana"/>
          <w:b/>
          <w:bCs/>
          <w:lang w:eastAsia="pt-BR"/>
        </w:rPr>
        <w:t>Comprovado impedimento ou reconhecida força maior, devidamente justificada e aceita pela Administração deste município, a(s) licitante(s) ou a(s) DETENTORA(S) DA ATA, conforme o caso, ficará(ão) isentas das penalidades mencionadas.</w:t>
      </w:r>
    </w:p>
    <w:p w:rsidR="00146BC4" w:rsidRPr="00571AEA" w:rsidRDefault="00146BC4" w:rsidP="00146BC4">
      <w:pPr>
        <w:keepLines/>
        <w:widowControl w:val="0"/>
        <w:numPr>
          <w:ilvl w:val="2"/>
          <w:numId w:val="7"/>
        </w:numPr>
        <w:tabs>
          <w:tab w:val="clear" w:pos="1871"/>
          <w:tab w:val="num" w:pos="709"/>
        </w:tabs>
        <w:spacing w:line="276" w:lineRule="auto"/>
        <w:ind w:left="0" w:firstLine="0"/>
        <w:jc w:val="both"/>
        <w:rPr>
          <w:rFonts w:ascii="Calibri" w:hAnsi="Calibri" w:cs="Verdana"/>
          <w:lang w:eastAsia="pt-BR"/>
        </w:rPr>
      </w:pPr>
      <w:r w:rsidRPr="00571AEA">
        <w:rPr>
          <w:rFonts w:ascii="Calibri" w:hAnsi="Calibri" w:cs="Verdana"/>
          <w:lang w:eastAsia="pt-BR"/>
        </w:rPr>
        <w:t xml:space="preserve"> As penalidades poderão ser aplicadas isolada ou cumulativamente, nos termos da lei.</w:t>
      </w:r>
    </w:p>
    <w:p w:rsidR="00146BC4" w:rsidRPr="00571AEA" w:rsidRDefault="00146BC4" w:rsidP="00146BC4">
      <w:pPr>
        <w:keepLines/>
        <w:widowControl w:val="0"/>
        <w:numPr>
          <w:ilvl w:val="2"/>
          <w:numId w:val="7"/>
        </w:numPr>
        <w:tabs>
          <w:tab w:val="clear" w:pos="1871"/>
          <w:tab w:val="num" w:pos="709"/>
        </w:tabs>
        <w:spacing w:line="276" w:lineRule="auto"/>
        <w:ind w:left="0" w:firstLine="0"/>
        <w:jc w:val="both"/>
        <w:rPr>
          <w:rFonts w:ascii="Calibri" w:hAnsi="Calibri" w:cs="Verdana"/>
          <w:lang w:eastAsia="pt-BR"/>
        </w:rPr>
      </w:pPr>
      <w:r w:rsidRPr="00571AEA">
        <w:rPr>
          <w:rFonts w:ascii="Calibri" w:hAnsi="Calibri" w:cs="Verdana"/>
          <w:lang w:eastAsia="pt-BR"/>
        </w:rPr>
        <w:t>Na aplicação das penalidades serão admitidos os recursos em lei, observando-se o contraditório e a ampla defesa.</w:t>
      </w:r>
    </w:p>
    <w:p w:rsidR="00146BC4" w:rsidRPr="00571AEA" w:rsidRDefault="00146BC4" w:rsidP="00146BC4">
      <w:pPr>
        <w:keepLines/>
        <w:widowControl w:val="0"/>
        <w:spacing w:line="276" w:lineRule="auto"/>
        <w:ind w:left="0" w:firstLine="0"/>
        <w:jc w:val="both"/>
        <w:rPr>
          <w:rFonts w:ascii="Calibri" w:hAnsi="Calibri" w:cs="Verdana"/>
          <w:lang w:eastAsia="pt-BR"/>
        </w:rPr>
      </w:pPr>
    </w:p>
    <w:p w:rsidR="00146BC4" w:rsidRPr="00571AEA" w:rsidRDefault="00146BC4" w:rsidP="00146BC4">
      <w:pPr>
        <w:keepLines/>
        <w:widowControl w:val="0"/>
        <w:numPr>
          <w:ilvl w:val="1"/>
          <w:numId w:val="7"/>
        </w:numPr>
        <w:tabs>
          <w:tab w:val="left"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 xml:space="preserve">DA INEXECUÇÃO E DA RESCISÃO </w:t>
      </w:r>
    </w:p>
    <w:p w:rsidR="00146BC4" w:rsidRPr="00571AEA" w:rsidRDefault="00146BC4" w:rsidP="00146BC4">
      <w:pPr>
        <w:keepLines/>
        <w:widowControl w:val="0"/>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A inexecução contratual ensejará a rescisão do avençado nesta licitação, nos termos da Seção V, Capítulo III da Lei n. 8.666/1993, nos seguintes modos:</w:t>
      </w:r>
    </w:p>
    <w:p w:rsidR="00146BC4" w:rsidRPr="00571AEA" w:rsidRDefault="00146BC4" w:rsidP="00146BC4">
      <w:pPr>
        <w:keepLines/>
        <w:widowControl w:val="0"/>
        <w:autoSpaceDE w:val="0"/>
        <w:autoSpaceDN w:val="0"/>
        <w:spacing w:line="276" w:lineRule="auto"/>
        <w:ind w:left="0" w:firstLine="0"/>
        <w:jc w:val="both"/>
        <w:rPr>
          <w:rFonts w:ascii="Calibri" w:hAnsi="Calibri" w:cs="Verdana"/>
          <w:lang w:eastAsia="pt-BR"/>
        </w:rPr>
      </w:pPr>
    </w:p>
    <w:p w:rsidR="00146BC4" w:rsidRPr="00571AEA" w:rsidRDefault="00146BC4" w:rsidP="00146BC4">
      <w:pPr>
        <w:keepLines/>
        <w:widowControl w:val="0"/>
        <w:numPr>
          <w:ilvl w:val="3"/>
          <w:numId w:val="7"/>
        </w:numPr>
        <w:tabs>
          <w:tab w:val="clear" w:pos="1871"/>
          <w:tab w:val="left" w:pos="993"/>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lastRenderedPageBreak/>
        <w:t>por ato unilateral e escrito do contratante, nos casos enumerados nos incisos I a XII, XVII e XVIII do art. 78 da Lei n. 8.666/1993;</w:t>
      </w:r>
    </w:p>
    <w:p w:rsidR="00146BC4" w:rsidRPr="00571AEA" w:rsidRDefault="00146BC4" w:rsidP="00146BC4">
      <w:pPr>
        <w:keepLines/>
        <w:widowControl w:val="0"/>
        <w:numPr>
          <w:ilvl w:val="3"/>
          <w:numId w:val="7"/>
        </w:numPr>
        <w:tabs>
          <w:tab w:val="clear" w:pos="1871"/>
          <w:tab w:val="left" w:pos="709"/>
          <w:tab w:val="num" w:pos="993"/>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amigavelmente, por acordo entre as partes, mediante formalização de aviso prévio com antecedência mínima de 30 (trinta) dias, reduzida a termo no processo, desde que haja conveniência para o CONTRATANTE; ou</w:t>
      </w:r>
    </w:p>
    <w:p w:rsidR="00146BC4" w:rsidRPr="00571AEA" w:rsidRDefault="00146BC4" w:rsidP="00146BC4">
      <w:pPr>
        <w:keepLines/>
        <w:widowControl w:val="0"/>
        <w:numPr>
          <w:ilvl w:val="3"/>
          <w:numId w:val="7"/>
        </w:numPr>
        <w:tabs>
          <w:tab w:val="clear" w:pos="1871"/>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judicialmente, nos termos da legislação vigente.</w:t>
      </w:r>
    </w:p>
    <w:p w:rsidR="00146BC4" w:rsidRPr="00571AEA" w:rsidRDefault="00146BC4" w:rsidP="00146BC4">
      <w:pPr>
        <w:keepLines/>
        <w:widowControl w:val="0"/>
        <w:numPr>
          <w:ilvl w:val="2"/>
          <w:numId w:val="7"/>
        </w:numPr>
        <w:tabs>
          <w:tab w:val="clear" w:pos="1871"/>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146BC4" w:rsidRPr="00571AEA" w:rsidRDefault="00146BC4" w:rsidP="00146BC4">
      <w:pPr>
        <w:keepLines/>
        <w:widowControl w:val="0"/>
        <w:numPr>
          <w:ilvl w:val="2"/>
          <w:numId w:val="7"/>
        </w:numPr>
        <w:tabs>
          <w:tab w:val="clear" w:pos="1871"/>
          <w:tab w:val="left" w:pos="1134"/>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A rescisão, com base no item 10.6.1.1, sujeitará a DETENTORA DA ATAà multa rescisória de 10% (dez por cento) sobre o saldo atualizado do valor do PEDIDO</w:t>
      </w:r>
      <w:r w:rsidRPr="00571AEA">
        <w:rPr>
          <w:rFonts w:ascii="Calibri" w:hAnsi="Calibri" w:cs="Verdana"/>
          <w:smallCaps/>
          <w:lang w:eastAsia="pt-BR"/>
        </w:rPr>
        <w:t xml:space="preserve"> /AUTORIZAÇÃO DE FORNECIMENTO</w:t>
      </w:r>
      <w:r w:rsidRPr="00571AEA">
        <w:rPr>
          <w:rFonts w:ascii="Calibri" w:hAnsi="Calibri" w:cs="Verdana"/>
          <w:lang w:eastAsia="pt-BR"/>
        </w:rPr>
        <w:t>, efetuado e descumprido no momento de rescisão, independentemente de outras multas aplicadas.</w:t>
      </w:r>
    </w:p>
    <w:p w:rsidR="00146BC4" w:rsidRPr="00571AEA" w:rsidRDefault="00146BC4" w:rsidP="00146BC4">
      <w:pPr>
        <w:keepLines/>
        <w:widowControl w:val="0"/>
        <w:numPr>
          <w:ilvl w:val="2"/>
          <w:numId w:val="7"/>
        </w:numPr>
        <w:tabs>
          <w:tab w:val="clear" w:pos="1871"/>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Na aplicação das penalidades serão admitidos os recursos previstos em lei, observando-se o contraditório e a ampla defesa.</w:t>
      </w:r>
    </w:p>
    <w:p w:rsidR="00146BC4" w:rsidRPr="00571AEA" w:rsidRDefault="00146BC4" w:rsidP="00146BC4">
      <w:pPr>
        <w:keepLines/>
        <w:widowControl w:val="0"/>
        <w:autoSpaceDE w:val="0"/>
        <w:autoSpaceDN w:val="0"/>
        <w:spacing w:line="276" w:lineRule="auto"/>
        <w:ind w:left="0" w:firstLine="0"/>
        <w:jc w:val="both"/>
        <w:rPr>
          <w:rFonts w:ascii="Calibri" w:hAnsi="Calibri" w:cs="Verdana"/>
          <w:lang w:eastAsia="pt-BR"/>
        </w:rPr>
      </w:pPr>
    </w:p>
    <w:p w:rsidR="00146BC4" w:rsidRPr="00571AEA" w:rsidRDefault="00146BC4" w:rsidP="00146BC4">
      <w:pPr>
        <w:keepLines/>
        <w:widowControl w:val="0"/>
        <w:numPr>
          <w:ilvl w:val="1"/>
          <w:numId w:val="7"/>
        </w:numPr>
        <w:autoSpaceDE w:val="0"/>
        <w:autoSpaceDN w:val="0"/>
        <w:spacing w:line="276" w:lineRule="auto"/>
        <w:ind w:left="0" w:firstLine="0"/>
        <w:jc w:val="both"/>
        <w:rPr>
          <w:rFonts w:ascii="Calibri" w:hAnsi="Calibri" w:cs="Verdana"/>
          <w:lang w:eastAsia="pt-BR"/>
        </w:rPr>
      </w:pPr>
      <w:r w:rsidRPr="00571AEA">
        <w:rPr>
          <w:rFonts w:ascii="Calibri" w:hAnsi="Calibri" w:cs="Arial"/>
          <w:b/>
          <w:bCs/>
          <w:color w:val="000000"/>
          <w:lang w:eastAsia="pt-BR"/>
        </w:rPr>
        <w:t>DO CANCELAMENTO DA ATA DE REGISTRO DE PREÇOS</w:t>
      </w:r>
    </w:p>
    <w:p w:rsidR="00146BC4" w:rsidRPr="00571AEA" w:rsidRDefault="00146BC4" w:rsidP="00146BC4">
      <w:pPr>
        <w:keepLines/>
        <w:widowControl w:val="0"/>
        <w:autoSpaceDE w:val="0"/>
        <w:autoSpaceDN w:val="0"/>
        <w:spacing w:line="276" w:lineRule="auto"/>
        <w:ind w:left="0" w:firstLine="0"/>
        <w:jc w:val="both"/>
        <w:rPr>
          <w:rFonts w:ascii="Calibri" w:hAnsi="Calibri" w:cs="Verdana"/>
          <w:lang w:eastAsia="pt-BR"/>
        </w:rPr>
      </w:pPr>
    </w:p>
    <w:p w:rsidR="00146BC4" w:rsidRPr="00571AEA" w:rsidRDefault="00146BC4" w:rsidP="00146BC4">
      <w:pPr>
        <w:keepLines/>
        <w:widowControl w:val="0"/>
        <w:numPr>
          <w:ilvl w:val="2"/>
          <w:numId w:val="7"/>
        </w:numPr>
        <w:tabs>
          <w:tab w:val="clear" w:pos="1871"/>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A Ata de Registro de Preços poderá ser cancelada pela Administração, sem prejuízo das sanções previstas:</w:t>
      </w:r>
    </w:p>
    <w:p w:rsidR="00146BC4" w:rsidRPr="00571AEA" w:rsidRDefault="00146BC4" w:rsidP="00146BC4">
      <w:pPr>
        <w:keepLines/>
        <w:widowControl w:val="0"/>
        <w:numPr>
          <w:ilvl w:val="3"/>
          <w:numId w:val="7"/>
        </w:numPr>
        <w:tabs>
          <w:tab w:val="clear" w:pos="1871"/>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Automaticamente:</w:t>
      </w:r>
    </w:p>
    <w:p w:rsidR="00146BC4" w:rsidRPr="00571AEA" w:rsidRDefault="00146BC4" w:rsidP="00146BC4">
      <w:pPr>
        <w:keepLines/>
        <w:widowControl w:val="0"/>
        <w:numPr>
          <w:ilvl w:val="4"/>
          <w:numId w:val="7"/>
        </w:numPr>
        <w:tabs>
          <w:tab w:val="clear" w:pos="2268"/>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Por decurso de prazo de vigência;</w:t>
      </w:r>
    </w:p>
    <w:p w:rsidR="00146BC4" w:rsidRPr="00571AEA" w:rsidRDefault="00146BC4" w:rsidP="00146BC4">
      <w:pPr>
        <w:keepLines/>
        <w:widowControl w:val="0"/>
        <w:numPr>
          <w:ilvl w:val="4"/>
          <w:numId w:val="7"/>
        </w:numPr>
        <w:tabs>
          <w:tab w:val="clear" w:pos="2268"/>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Quando não restarem fornecedores registrados; e</w:t>
      </w:r>
    </w:p>
    <w:p w:rsidR="00146BC4" w:rsidRPr="00571AEA" w:rsidRDefault="00146BC4" w:rsidP="00146BC4">
      <w:pPr>
        <w:numPr>
          <w:ilvl w:val="4"/>
          <w:numId w:val="7"/>
        </w:numPr>
        <w:tabs>
          <w:tab w:val="clear" w:pos="2268"/>
          <w:tab w:val="num" w:pos="1134"/>
        </w:tabs>
        <w:autoSpaceDE w:val="0"/>
        <w:autoSpaceDN w:val="0"/>
        <w:adjustRightInd w:val="0"/>
        <w:spacing w:line="276" w:lineRule="auto"/>
        <w:ind w:left="0" w:firstLine="0"/>
        <w:jc w:val="both"/>
        <w:rPr>
          <w:rFonts w:ascii="Calibri" w:hAnsi="Calibri" w:cs="Arial"/>
          <w:color w:val="000000"/>
          <w:lang w:eastAsia="pt-BR"/>
        </w:rPr>
      </w:pPr>
      <w:r w:rsidRPr="00571AEA">
        <w:rPr>
          <w:rFonts w:ascii="Calibri" w:hAnsi="Calibri" w:cs="Arial"/>
          <w:color w:val="000000"/>
          <w:lang w:eastAsia="pt-BR"/>
        </w:rPr>
        <w:t>Quando o objeto e cláusulas estiverem cumpridas, inclusive seus aditamentos;</w:t>
      </w:r>
    </w:p>
    <w:p w:rsidR="00146BC4" w:rsidRPr="00571AEA" w:rsidRDefault="00146BC4" w:rsidP="00146BC4">
      <w:pPr>
        <w:keepLines/>
        <w:widowControl w:val="0"/>
        <w:numPr>
          <w:ilvl w:val="3"/>
          <w:numId w:val="7"/>
        </w:numPr>
        <w:tabs>
          <w:tab w:val="clear" w:pos="1871"/>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A pedido, quando:</w:t>
      </w:r>
    </w:p>
    <w:p w:rsidR="00146BC4" w:rsidRPr="00571AEA" w:rsidRDefault="00FD3843" w:rsidP="00146BC4">
      <w:pPr>
        <w:keepLines/>
        <w:widowControl w:val="0"/>
        <w:numPr>
          <w:ilvl w:val="4"/>
          <w:numId w:val="7"/>
        </w:numPr>
        <w:tabs>
          <w:tab w:val="clear" w:pos="2268"/>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Comprovar</w:t>
      </w:r>
      <w:r w:rsidR="00146BC4" w:rsidRPr="00571AEA">
        <w:rPr>
          <w:rFonts w:ascii="Calibri" w:hAnsi="Calibri" w:cs="Arial"/>
          <w:color w:val="000000"/>
          <w:lang w:eastAsia="pt-BR"/>
        </w:rPr>
        <w:t xml:space="preserve"> estar impossibilitado de cumprir as exigências da Ata, por ocorrência de casos fortuitos ou de força maior; e</w:t>
      </w:r>
    </w:p>
    <w:p w:rsidR="00146BC4" w:rsidRPr="00571AEA" w:rsidRDefault="00FD3843" w:rsidP="00146BC4">
      <w:pPr>
        <w:keepLines/>
        <w:widowControl w:val="0"/>
        <w:numPr>
          <w:ilvl w:val="4"/>
          <w:numId w:val="7"/>
        </w:numPr>
        <w:tabs>
          <w:tab w:val="clear" w:pos="2268"/>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O</w:t>
      </w:r>
      <w:r w:rsidR="00146BC4" w:rsidRPr="00571AEA">
        <w:rPr>
          <w:rFonts w:ascii="Calibri" w:hAnsi="Calibri" w:cs="Arial"/>
          <w:color w:val="000000"/>
          <w:lang w:eastAsia="pt-BR"/>
        </w:rPr>
        <w:t xml:space="preserve"> seu preço registrado se tornar, comprovadamente, inexequível em função da elevação dos preços de mercado dos insumos que compõem o custo do serviço.</w:t>
      </w:r>
    </w:p>
    <w:p w:rsidR="00146BC4" w:rsidRPr="00571AEA" w:rsidRDefault="00FD3843" w:rsidP="00146BC4">
      <w:pPr>
        <w:keepLines/>
        <w:widowControl w:val="0"/>
        <w:numPr>
          <w:ilvl w:val="3"/>
          <w:numId w:val="7"/>
        </w:numPr>
        <w:tabs>
          <w:tab w:val="clear" w:pos="1871"/>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Por</w:t>
      </w:r>
      <w:r w:rsidR="00146BC4" w:rsidRPr="00571AEA">
        <w:rPr>
          <w:rFonts w:ascii="Calibri" w:hAnsi="Calibri" w:cs="Arial"/>
          <w:color w:val="000000"/>
          <w:lang w:eastAsia="pt-BR"/>
        </w:rPr>
        <w:t xml:space="preserve"> iniciativa da Administração, quando:</w:t>
      </w:r>
    </w:p>
    <w:p w:rsidR="00146BC4" w:rsidRPr="00571AEA" w:rsidRDefault="00FD3843" w:rsidP="00146BC4">
      <w:pPr>
        <w:keepLines/>
        <w:widowControl w:val="0"/>
        <w:numPr>
          <w:ilvl w:val="4"/>
          <w:numId w:val="7"/>
        </w:numPr>
        <w:tabs>
          <w:tab w:val="clear" w:pos="2268"/>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O</w:t>
      </w:r>
      <w:r w:rsidR="00146BC4" w:rsidRPr="00571AEA">
        <w:rPr>
          <w:rFonts w:ascii="Calibri" w:hAnsi="Calibri" w:cs="Arial"/>
          <w:color w:val="000000"/>
          <w:lang w:eastAsia="pt-BR"/>
        </w:rPr>
        <w:t xml:space="preserve"> fornecedor não aceitar reduzir o preço registrado, na hipótese deste se tornar superior àqueles praticados no mercado;</w:t>
      </w:r>
    </w:p>
    <w:p w:rsidR="00146BC4" w:rsidRPr="00571AEA" w:rsidRDefault="00FD3843" w:rsidP="00146BC4">
      <w:pPr>
        <w:keepLines/>
        <w:widowControl w:val="0"/>
        <w:numPr>
          <w:ilvl w:val="4"/>
          <w:numId w:val="7"/>
        </w:numPr>
        <w:tabs>
          <w:tab w:val="clear" w:pos="2268"/>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O</w:t>
      </w:r>
      <w:r w:rsidR="00146BC4" w:rsidRPr="00571AEA">
        <w:rPr>
          <w:rFonts w:ascii="Calibri" w:hAnsi="Calibri" w:cs="Arial"/>
          <w:color w:val="000000"/>
          <w:lang w:eastAsia="pt-BR"/>
        </w:rPr>
        <w:t xml:space="preserve"> fornecedor perder qualquer condição de habilitação ou qualificação técnica exigida no processo licitatório;</w:t>
      </w:r>
    </w:p>
    <w:p w:rsidR="00146BC4" w:rsidRPr="00571AEA" w:rsidRDefault="00FD3843" w:rsidP="00146BC4">
      <w:pPr>
        <w:keepLines/>
        <w:widowControl w:val="0"/>
        <w:numPr>
          <w:ilvl w:val="4"/>
          <w:numId w:val="7"/>
        </w:numPr>
        <w:tabs>
          <w:tab w:val="clear" w:pos="2268"/>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Por</w:t>
      </w:r>
      <w:r w:rsidR="00146BC4" w:rsidRPr="00571AEA">
        <w:rPr>
          <w:rFonts w:ascii="Calibri" w:hAnsi="Calibri" w:cs="Arial"/>
          <w:color w:val="000000"/>
          <w:lang w:eastAsia="pt-BR"/>
        </w:rPr>
        <w:t xml:space="preserve"> razões de interesse público, devidamente motivadas e justificadas;</w:t>
      </w:r>
    </w:p>
    <w:p w:rsidR="00146BC4" w:rsidRPr="00571AEA" w:rsidRDefault="00FD3843" w:rsidP="00146BC4">
      <w:pPr>
        <w:keepLines/>
        <w:widowControl w:val="0"/>
        <w:numPr>
          <w:ilvl w:val="4"/>
          <w:numId w:val="7"/>
        </w:numPr>
        <w:tabs>
          <w:tab w:val="clear" w:pos="2268"/>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O</w:t>
      </w:r>
      <w:r w:rsidR="00146BC4" w:rsidRPr="00571AEA">
        <w:rPr>
          <w:rFonts w:ascii="Calibri" w:hAnsi="Calibri" w:cs="Arial"/>
          <w:color w:val="000000"/>
          <w:lang w:eastAsia="pt-BR"/>
        </w:rPr>
        <w:t xml:space="preserve"> fornecedor não cumprir as obrigações decorrentes desta Ata de Registro de Preços;</w:t>
      </w:r>
    </w:p>
    <w:p w:rsidR="00146BC4" w:rsidRPr="00571AEA" w:rsidRDefault="00FD3843" w:rsidP="00146BC4">
      <w:pPr>
        <w:keepLines/>
        <w:widowControl w:val="0"/>
        <w:numPr>
          <w:ilvl w:val="4"/>
          <w:numId w:val="7"/>
        </w:numPr>
        <w:tabs>
          <w:tab w:val="clear" w:pos="2268"/>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O</w:t>
      </w:r>
      <w:r w:rsidR="00146BC4" w:rsidRPr="00571AEA">
        <w:rPr>
          <w:rFonts w:ascii="Calibri" w:hAnsi="Calibri" w:cs="Arial"/>
          <w:color w:val="000000"/>
          <w:lang w:eastAsia="pt-BR"/>
        </w:rPr>
        <w:t xml:space="preserve"> fornecedor não comparecer ou se recusar a retirar, no prazo estabelecido, os pedidos decorrentes desta Ata de Registro de Preços; e</w:t>
      </w:r>
    </w:p>
    <w:p w:rsidR="00146BC4" w:rsidRPr="00571AEA" w:rsidRDefault="00FD3843" w:rsidP="00146BC4">
      <w:pPr>
        <w:keepLines/>
        <w:widowControl w:val="0"/>
        <w:numPr>
          <w:ilvl w:val="4"/>
          <w:numId w:val="7"/>
        </w:numPr>
        <w:tabs>
          <w:tab w:val="clear" w:pos="2268"/>
          <w:tab w:val="num" w:pos="1134"/>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Caracterizada</w:t>
      </w:r>
      <w:r w:rsidR="00146BC4" w:rsidRPr="00571AEA">
        <w:rPr>
          <w:rFonts w:ascii="Calibri" w:hAnsi="Calibri" w:cs="Arial"/>
          <w:color w:val="000000"/>
          <w:lang w:eastAsia="pt-BR"/>
        </w:rPr>
        <w:t xml:space="preserve"> qualquer hipótese de inexecução total ou parcial das condições estabelecidas nesta Ata de Registro de Preço ou nos pedidos dela decorrentes.</w:t>
      </w:r>
    </w:p>
    <w:p w:rsidR="00146BC4" w:rsidRPr="00571AEA" w:rsidRDefault="00146BC4" w:rsidP="00146BC4">
      <w:pPr>
        <w:keepLines/>
        <w:widowControl w:val="0"/>
        <w:autoSpaceDE w:val="0"/>
        <w:autoSpaceDN w:val="0"/>
        <w:spacing w:line="276" w:lineRule="auto"/>
        <w:ind w:left="0" w:firstLine="0"/>
        <w:jc w:val="both"/>
        <w:rPr>
          <w:rFonts w:ascii="Calibri" w:hAnsi="Calibri" w:cs="Verdana"/>
          <w:lang w:eastAsia="pt-BR"/>
        </w:rPr>
      </w:pPr>
    </w:p>
    <w:p w:rsidR="00146BC4" w:rsidRPr="00571AEA" w:rsidRDefault="00146BC4" w:rsidP="00146BC4">
      <w:pPr>
        <w:keepLines/>
        <w:widowControl w:val="0"/>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146BC4" w:rsidRPr="00571AEA" w:rsidRDefault="00146BC4" w:rsidP="00146BC4">
      <w:pPr>
        <w:keepLines/>
        <w:widowControl w:val="0"/>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 xml:space="preserve"> A comunicação do cancelamento do preço registrado será feita pessoalmente ou por correspondência com aviso de recebimento, juntando-se o comprovante aos autos que deram origem ao registro de preços.</w:t>
      </w:r>
    </w:p>
    <w:p w:rsidR="00146BC4" w:rsidRPr="00571AEA" w:rsidRDefault="00146BC4" w:rsidP="00146BC4">
      <w:pPr>
        <w:keepLines/>
        <w:widowControl w:val="0"/>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Arial"/>
          <w:color w:val="000000"/>
          <w:lang w:eastAsia="pt-BR"/>
        </w:rPr>
        <w:t xml:space="preserve"> No caso de ser ignorado, incerto ou inacessível o endereço do fornecedor, a comunicação será feita por publicação no Diário Oficial do Município, considerando-se cancelado o preço registrado após 1 (um) dia da publicação. </w:t>
      </w:r>
    </w:p>
    <w:p w:rsidR="00146BC4" w:rsidRPr="00571AEA" w:rsidRDefault="00146BC4" w:rsidP="00146BC4">
      <w:pPr>
        <w:keepLines/>
        <w:widowControl w:val="0"/>
        <w:autoSpaceDE w:val="0"/>
        <w:autoSpaceDN w:val="0"/>
        <w:spacing w:line="276" w:lineRule="auto"/>
        <w:ind w:left="0" w:firstLine="0"/>
        <w:jc w:val="both"/>
        <w:rPr>
          <w:rFonts w:ascii="Calibri" w:hAnsi="Calibri" w:cs="Verdana"/>
          <w:lang w:eastAsia="pt-BR"/>
        </w:rPr>
      </w:pPr>
    </w:p>
    <w:p w:rsidR="00146BC4" w:rsidRPr="00571AEA" w:rsidRDefault="00146BC4" w:rsidP="00146BC4">
      <w:pPr>
        <w:numPr>
          <w:ilvl w:val="1"/>
          <w:numId w:val="7"/>
        </w:numPr>
        <w:tabs>
          <w:tab w:val="left" w:pos="567"/>
        </w:tabs>
        <w:spacing w:line="276" w:lineRule="auto"/>
        <w:ind w:left="0" w:firstLine="0"/>
        <w:jc w:val="both"/>
        <w:rPr>
          <w:rFonts w:ascii="Calibri" w:hAnsi="Calibri" w:cs="Verdana"/>
          <w:b/>
          <w:bCs/>
          <w:lang w:eastAsia="pt-BR"/>
        </w:rPr>
      </w:pPr>
      <w:r w:rsidRPr="00571AEA">
        <w:rPr>
          <w:rFonts w:ascii="Calibri" w:hAnsi="Calibri" w:cs="Verdana"/>
          <w:b/>
          <w:bCs/>
          <w:lang w:eastAsia="pt-BR"/>
        </w:rPr>
        <w:t>DA REVISÃO DE PREÇOS</w:t>
      </w:r>
    </w:p>
    <w:p w:rsidR="00146BC4" w:rsidRPr="00571AEA" w:rsidRDefault="00146BC4" w:rsidP="00146BC4">
      <w:pPr>
        <w:spacing w:line="276" w:lineRule="auto"/>
        <w:ind w:left="0" w:firstLine="0"/>
        <w:jc w:val="both"/>
        <w:rPr>
          <w:rFonts w:ascii="Calibri" w:hAnsi="Calibri" w:cs="Verdana"/>
          <w:b/>
          <w:bCs/>
          <w:lang w:eastAsia="pt-BR"/>
        </w:rPr>
      </w:pPr>
    </w:p>
    <w:p w:rsidR="00146BC4" w:rsidRPr="00571AEA" w:rsidRDefault="00146BC4" w:rsidP="00146BC4">
      <w:pPr>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146BC4" w:rsidRPr="00571AEA" w:rsidRDefault="00146BC4" w:rsidP="00146BC4">
      <w:pPr>
        <w:numPr>
          <w:ilvl w:val="2"/>
          <w:numId w:val="7"/>
        </w:numPr>
        <w:tabs>
          <w:tab w:val="clear" w:pos="1871"/>
          <w:tab w:val="num" w:pos="567"/>
          <w:tab w:val="center" w:pos="4419"/>
          <w:tab w:val="right" w:pos="8838"/>
        </w:tabs>
        <w:spacing w:line="276" w:lineRule="auto"/>
        <w:ind w:left="0" w:firstLine="0"/>
        <w:jc w:val="both"/>
        <w:rPr>
          <w:rFonts w:ascii="Calibri" w:hAnsi="Calibri" w:cs="Verdana"/>
          <w:b/>
          <w:bCs/>
          <w:lang w:eastAsia="pt-BR"/>
        </w:rPr>
      </w:pPr>
      <w:r w:rsidRPr="00571AEA">
        <w:rPr>
          <w:rFonts w:ascii="Calibri" w:hAnsi="Calibri" w:cs="Verdana"/>
          <w:lang w:eastAsia="pt-BR"/>
        </w:rPr>
        <w:t xml:space="preserve"> O pedido de revisão dos preços poderá ocorrer a qualquer tempo, </w:t>
      </w:r>
      <w:r w:rsidRPr="00571AEA">
        <w:rPr>
          <w:rFonts w:ascii="Calibri" w:hAnsi="Calibri" w:cs="Verdana"/>
          <w:b/>
          <w:bCs/>
          <w:lang w:eastAsia="pt-BR"/>
        </w:rPr>
        <w:t>tempestivamente, antes da prestação de serviço solicitado.</w:t>
      </w:r>
    </w:p>
    <w:p w:rsidR="00146BC4" w:rsidRPr="00571AEA" w:rsidRDefault="00146BC4" w:rsidP="00146BC4">
      <w:pPr>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O pedido, devidamente instruído com provas que evidencie a necessidade da revisão de preço, deverá ser endereçado ao Chefe do Poder Executivo, com identificação do número da ATA DE REGISTRO DE PREÇO. </w:t>
      </w:r>
    </w:p>
    <w:p w:rsidR="00146BC4" w:rsidRPr="00571AEA" w:rsidRDefault="00146BC4" w:rsidP="00146BC4">
      <w:pPr>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Verdana"/>
          <w:lang w:eastAsia="pt-BR"/>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146BC4" w:rsidRPr="00571AEA" w:rsidRDefault="00146BC4" w:rsidP="00146BC4">
      <w:pPr>
        <w:widowControl w:val="0"/>
        <w:numPr>
          <w:ilvl w:val="2"/>
          <w:numId w:val="7"/>
        </w:numPr>
        <w:tabs>
          <w:tab w:val="clear" w:pos="1871"/>
          <w:tab w:val="num" w:pos="567"/>
          <w:tab w:val="center" w:pos="5400"/>
          <w:tab w:val="right" w:pos="11188"/>
        </w:tabs>
        <w:spacing w:line="276" w:lineRule="auto"/>
        <w:ind w:left="0" w:firstLine="0"/>
        <w:jc w:val="both"/>
        <w:rPr>
          <w:rFonts w:ascii="Calibri" w:hAnsi="Calibri" w:cs="Verdana"/>
          <w:u w:val="single"/>
          <w:lang w:eastAsia="pt-BR"/>
        </w:rPr>
      </w:pPr>
      <w:r w:rsidRPr="00571AEA">
        <w:rPr>
          <w:rFonts w:ascii="Calibri" w:hAnsi="Calibri" w:cs="Verdana"/>
          <w:u w:val="single"/>
          <w:lang w:eastAsia="pt-BR"/>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146BC4" w:rsidRPr="00571AEA" w:rsidRDefault="00146BC4" w:rsidP="00146BC4">
      <w:pPr>
        <w:widowControl w:val="0"/>
        <w:numPr>
          <w:ilvl w:val="3"/>
          <w:numId w:val="7"/>
        </w:numPr>
        <w:tabs>
          <w:tab w:val="clear" w:pos="1871"/>
          <w:tab w:val="num" w:pos="1134"/>
          <w:tab w:val="center" w:pos="5400"/>
          <w:tab w:val="right" w:pos="11188"/>
        </w:tabs>
        <w:spacing w:line="276" w:lineRule="auto"/>
        <w:ind w:left="0" w:firstLine="0"/>
        <w:jc w:val="both"/>
        <w:rPr>
          <w:rFonts w:ascii="Calibri" w:hAnsi="Calibri" w:cs="Verdana"/>
          <w:u w:val="single"/>
          <w:lang w:eastAsia="pt-BR"/>
        </w:rPr>
      </w:pPr>
      <w:r w:rsidRPr="00571AEA">
        <w:rPr>
          <w:rFonts w:ascii="Calibri" w:hAnsi="Calibri" w:cs="Verdana"/>
          <w:u w:val="single"/>
          <w:lang w:eastAsia="pt-BR"/>
        </w:rPr>
        <w:t xml:space="preserve">Somente será concedido reequilíbrio econômico-financeiro do preço registrado se configurada e comprovada a hipótese prevista no art. 65, inciso II, alínea </w:t>
      </w:r>
      <w:r w:rsidRPr="00571AEA">
        <w:rPr>
          <w:rFonts w:ascii="Calibri" w:hAnsi="Calibri" w:cs="Verdana"/>
          <w:i/>
          <w:iCs/>
          <w:u w:val="single"/>
          <w:lang w:eastAsia="pt-BR"/>
        </w:rPr>
        <w:t>d,</w:t>
      </w:r>
      <w:r w:rsidRPr="00571AEA">
        <w:rPr>
          <w:rFonts w:ascii="Calibri" w:hAnsi="Calibri" w:cs="Verdana"/>
          <w:u w:val="single"/>
          <w:lang w:eastAsia="pt-BR"/>
        </w:rPr>
        <w:t xml:space="preserve"> da Lei n. 8.666/1993.</w:t>
      </w:r>
    </w:p>
    <w:p w:rsidR="00146BC4" w:rsidRPr="00571AEA" w:rsidRDefault="00146BC4" w:rsidP="00146BC4">
      <w:pPr>
        <w:widowControl w:val="0"/>
        <w:numPr>
          <w:ilvl w:val="2"/>
          <w:numId w:val="7"/>
        </w:numPr>
        <w:tabs>
          <w:tab w:val="clear" w:pos="1871"/>
          <w:tab w:val="num" w:pos="1134"/>
          <w:tab w:val="center" w:pos="5400"/>
          <w:tab w:val="right" w:pos="11188"/>
        </w:tabs>
        <w:spacing w:line="276" w:lineRule="auto"/>
        <w:ind w:left="0" w:firstLine="0"/>
        <w:jc w:val="both"/>
        <w:rPr>
          <w:rFonts w:ascii="Calibri" w:hAnsi="Calibri" w:cs="Verdana"/>
          <w:u w:val="single"/>
          <w:lang w:eastAsia="pt-BR"/>
        </w:rPr>
      </w:pPr>
      <w:r w:rsidRPr="00571AEA">
        <w:rPr>
          <w:rFonts w:ascii="Calibri" w:hAnsi="Calibri" w:cs="Verdana"/>
          <w:u w:val="single"/>
          <w:lang w:eastAsia="pt-BR"/>
        </w:rPr>
        <w:t>Não será apreciado o pedido de revisão de preços que não comprovar o desequilíbrio sofrido.</w:t>
      </w:r>
    </w:p>
    <w:p w:rsidR="00146BC4" w:rsidRPr="00571AEA" w:rsidRDefault="00146BC4" w:rsidP="00146BC4">
      <w:pPr>
        <w:widowControl w:val="0"/>
        <w:tabs>
          <w:tab w:val="center" w:pos="5400"/>
          <w:tab w:val="right" w:pos="11188"/>
        </w:tabs>
        <w:spacing w:line="276" w:lineRule="auto"/>
        <w:ind w:left="0" w:firstLine="0"/>
        <w:jc w:val="both"/>
        <w:rPr>
          <w:rFonts w:ascii="Calibri" w:hAnsi="Calibri" w:cs="Verdana"/>
          <w:u w:val="single"/>
          <w:lang w:eastAsia="pt-BR"/>
        </w:rPr>
      </w:pPr>
    </w:p>
    <w:p w:rsidR="00146BC4" w:rsidRPr="00571AEA" w:rsidRDefault="00146BC4" w:rsidP="00146BC4">
      <w:pPr>
        <w:numPr>
          <w:ilvl w:val="1"/>
          <w:numId w:val="7"/>
        </w:numPr>
        <w:spacing w:line="276" w:lineRule="auto"/>
        <w:ind w:left="0" w:firstLine="0"/>
        <w:jc w:val="both"/>
        <w:rPr>
          <w:rFonts w:ascii="Calibri" w:hAnsi="Calibri" w:cs="Verdana"/>
          <w:b/>
          <w:bCs/>
          <w:lang w:eastAsia="pt-BR"/>
        </w:rPr>
      </w:pPr>
      <w:r w:rsidRPr="00571AEA">
        <w:rPr>
          <w:rFonts w:ascii="Calibri" w:hAnsi="Calibri" w:cs="Verdana"/>
          <w:b/>
          <w:bCs/>
          <w:lang w:eastAsia="pt-BR"/>
        </w:rPr>
        <w:t>DAS CONDIÇÕES DE PAGAMENTO</w:t>
      </w:r>
    </w:p>
    <w:p w:rsidR="00146BC4" w:rsidRPr="00571AEA" w:rsidRDefault="00146BC4" w:rsidP="00146BC4">
      <w:pPr>
        <w:keepLines/>
        <w:widowControl w:val="0"/>
        <w:numPr>
          <w:ilvl w:val="2"/>
          <w:numId w:val="7"/>
        </w:numPr>
        <w:tabs>
          <w:tab w:val="left" w:pos="536"/>
          <w:tab w:val="left" w:pos="1134"/>
          <w:tab w:val="left" w:pos="1985"/>
          <w:tab w:val="left" w:pos="2270"/>
          <w:tab w:val="left" w:pos="4294"/>
        </w:tabs>
        <w:spacing w:line="276" w:lineRule="auto"/>
        <w:ind w:left="0" w:firstLine="0"/>
        <w:jc w:val="both"/>
        <w:rPr>
          <w:rFonts w:ascii="Calibri" w:hAnsi="Calibri" w:cs="Verdana"/>
          <w:lang w:eastAsia="pt-BR"/>
        </w:rPr>
      </w:pPr>
      <w:r w:rsidRPr="00571AEA">
        <w:rPr>
          <w:rFonts w:ascii="Calibri" w:hAnsi="Calibri" w:cs="Verdana"/>
          <w:lang w:eastAsia="pt-BR"/>
        </w:rPr>
        <w:t>Este município pagará à CONTRATADA</w:t>
      </w:r>
      <w:r w:rsidRPr="00571AEA">
        <w:rPr>
          <w:rFonts w:ascii="Calibri" w:hAnsi="Calibri" w:cs="Verdana"/>
          <w:smallCaps/>
          <w:lang w:eastAsia="pt-BR"/>
        </w:rPr>
        <w:t>,</w:t>
      </w:r>
      <w:r w:rsidRPr="00571AEA">
        <w:rPr>
          <w:rFonts w:ascii="Calibri" w:hAnsi="Calibri" w:cs="Verdana"/>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146BC4" w:rsidRPr="00571AEA" w:rsidRDefault="00146BC4" w:rsidP="00146BC4">
      <w:pPr>
        <w:keepLines/>
        <w:widowControl w:val="0"/>
        <w:tabs>
          <w:tab w:val="left" w:pos="536"/>
          <w:tab w:val="left" w:pos="1701"/>
          <w:tab w:val="left" w:pos="1985"/>
          <w:tab w:val="left" w:pos="2270"/>
          <w:tab w:val="left" w:pos="4294"/>
        </w:tabs>
        <w:spacing w:line="276" w:lineRule="auto"/>
        <w:ind w:left="0" w:firstLine="0"/>
        <w:jc w:val="both"/>
        <w:rPr>
          <w:rFonts w:ascii="Calibri" w:hAnsi="Calibri" w:cs="Verdana"/>
          <w:lang w:eastAsia="pt-BR"/>
        </w:rPr>
      </w:pPr>
    </w:p>
    <w:p w:rsidR="00146BC4" w:rsidRPr="00571AEA" w:rsidRDefault="00146BC4" w:rsidP="00146BC4">
      <w:pPr>
        <w:keepLines/>
        <w:widowControl w:val="0"/>
        <w:numPr>
          <w:ilvl w:val="2"/>
          <w:numId w:val="7"/>
        </w:numPr>
        <w:tabs>
          <w:tab w:val="clear" w:pos="1871"/>
          <w:tab w:val="left" w:pos="536"/>
          <w:tab w:val="num" w:pos="567"/>
          <w:tab w:val="left" w:pos="2270"/>
          <w:tab w:val="left" w:pos="4294"/>
        </w:tabs>
        <w:spacing w:line="276" w:lineRule="auto"/>
        <w:ind w:left="0" w:firstLine="0"/>
        <w:jc w:val="both"/>
        <w:rPr>
          <w:rFonts w:ascii="Calibri" w:hAnsi="Calibri" w:cs="Verdana"/>
          <w:lang w:eastAsia="pt-BR"/>
        </w:rPr>
      </w:pPr>
      <w:r w:rsidRPr="00571AEA">
        <w:rPr>
          <w:rFonts w:ascii="Calibri" w:hAnsi="Calibri" w:cs="Verdana"/>
          <w:lang w:eastAsia="pt-BR"/>
        </w:rPr>
        <w:lastRenderedPageBreak/>
        <w:t xml:space="preserve"> Todas as Notas Fiscais/Faturas emitidas pela CONTRATADA deverão conter, em local de fácil visualização, a indicação do número da ATA DE REGISTRO DE PREÇOS e o número da AUTORIZAÇÃO DE FORNECIMENTO correspondente.</w:t>
      </w:r>
    </w:p>
    <w:p w:rsidR="00146BC4" w:rsidRPr="00571AEA" w:rsidRDefault="00146BC4" w:rsidP="00146BC4">
      <w:pPr>
        <w:keepLines/>
        <w:numPr>
          <w:ilvl w:val="2"/>
          <w:numId w:val="7"/>
        </w:numPr>
        <w:tabs>
          <w:tab w:val="left" w:pos="567"/>
          <w:tab w:val="left" w:pos="1985"/>
        </w:tabs>
        <w:spacing w:line="276" w:lineRule="auto"/>
        <w:ind w:left="0" w:firstLine="0"/>
        <w:jc w:val="both"/>
        <w:rPr>
          <w:rFonts w:ascii="Calibri" w:hAnsi="Calibri" w:cs="Verdana"/>
          <w:b/>
          <w:bCs/>
          <w:lang w:eastAsia="pt-BR"/>
        </w:rPr>
      </w:pPr>
      <w:r w:rsidRPr="00571AEA">
        <w:rPr>
          <w:rFonts w:ascii="Calibri" w:hAnsi="Calibri" w:cs="Verdana"/>
          <w:lang w:eastAsia="pt-BR"/>
        </w:rPr>
        <w:t xml:space="preserve"> A CONTRATADA entregará a Nota Fiscal na Prefeitura Municipal;</w:t>
      </w:r>
    </w:p>
    <w:p w:rsidR="00146BC4" w:rsidRPr="00571AEA" w:rsidRDefault="00146BC4" w:rsidP="00146BC4">
      <w:pPr>
        <w:keepLines/>
        <w:widowControl w:val="0"/>
        <w:numPr>
          <w:ilvl w:val="2"/>
          <w:numId w:val="7"/>
        </w:numPr>
        <w:tabs>
          <w:tab w:val="left" w:pos="536"/>
          <w:tab w:val="left" w:pos="567"/>
          <w:tab w:val="left" w:pos="1985"/>
          <w:tab w:val="left" w:pos="2270"/>
          <w:tab w:val="left" w:pos="4294"/>
        </w:tabs>
        <w:spacing w:line="276" w:lineRule="auto"/>
        <w:ind w:left="0" w:firstLine="0"/>
        <w:jc w:val="both"/>
        <w:rPr>
          <w:rFonts w:ascii="Calibri" w:hAnsi="Calibri" w:cs="Verdana"/>
          <w:lang w:eastAsia="pt-BR"/>
        </w:rPr>
      </w:pPr>
      <w:r w:rsidRPr="00571AEA">
        <w:rPr>
          <w:rFonts w:ascii="Calibri" w:hAnsi="Calibri" w:cs="Verdana"/>
          <w:b/>
          <w:bCs/>
          <w:lang w:eastAsia="pt-BR"/>
        </w:rPr>
        <w:t xml:space="preserve"> A CONTRATADA deverá manter seu cadastro de fornecedores atualizados;</w:t>
      </w:r>
    </w:p>
    <w:p w:rsidR="00146BC4" w:rsidRPr="00571AEA" w:rsidRDefault="00146BC4" w:rsidP="00146BC4">
      <w:pPr>
        <w:keepLines/>
        <w:widowControl w:val="0"/>
        <w:numPr>
          <w:ilvl w:val="2"/>
          <w:numId w:val="7"/>
        </w:numPr>
        <w:tabs>
          <w:tab w:val="clear" w:pos="1871"/>
          <w:tab w:val="left" w:pos="536"/>
          <w:tab w:val="num" w:pos="567"/>
          <w:tab w:val="left" w:pos="2270"/>
          <w:tab w:val="left" w:pos="4294"/>
        </w:tabs>
        <w:spacing w:line="276" w:lineRule="auto"/>
        <w:ind w:left="0" w:firstLine="0"/>
        <w:jc w:val="both"/>
        <w:rPr>
          <w:rFonts w:ascii="Calibri" w:hAnsi="Calibri" w:cs="Verdana"/>
          <w:lang w:eastAsia="pt-BR"/>
        </w:rPr>
      </w:pPr>
      <w:r w:rsidRPr="00571AEA">
        <w:rPr>
          <w:rFonts w:ascii="Calibri" w:hAnsi="Calibri" w:cs="Verdana"/>
          <w:lang w:eastAsia="pt-BR"/>
        </w:rPr>
        <w:t xml:space="preserve"> A Nota Fiscal/Fatura que não estiver de acordo com o estabelecido nos subitens 18.2, 18.3 ou 18.4, não será aprovada por este Município e será devolvida à CONTRATADA para as necessárias correções, oportunidade que será sobrestado o processo de pagamento, até que sejam corrigidos os problemas apontados.</w:t>
      </w:r>
    </w:p>
    <w:p w:rsidR="00146BC4" w:rsidRPr="00571AEA" w:rsidRDefault="00146BC4" w:rsidP="00146BC4">
      <w:pPr>
        <w:keepLines/>
        <w:widowControl w:val="0"/>
        <w:numPr>
          <w:ilvl w:val="2"/>
          <w:numId w:val="7"/>
        </w:numPr>
        <w:tabs>
          <w:tab w:val="clear" w:pos="1871"/>
          <w:tab w:val="left" w:pos="536"/>
          <w:tab w:val="num" w:pos="567"/>
          <w:tab w:val="left" w:pos="2270"/>
          <w:tab w:val="left" w:pos="4294"/>
        </w:tabs>
        <w:spacing w:line="276" w:lineRule="auto"/>
        <w:ind w:left="0" w:firstLine="0"/>
        <w:jc w:val="both"/>
        <w:rPr>
          <w:rFonts w:ascii="Calibri" w:hAnsi="Calibri" w:cs="Verdana"/>
          <w:lang w:eastAsia="pt-BR"/>
        </w:rPr>
      </w:pPr>
      <w:r w:rsidRPr="00571AEA">
        <w:rPr>
          <w:rFonts w:ascii="Calibri" w:hAnsi="Calibri" w:cs="Verdana"/>
          <w:lang w:eastAsia="pt-BR"/>
        </w:rPr>
        <w:t xml:space="preserve"> A devolução da Nota Fiscal/Fatura não aprovada por este Município em hipótese alguma servirá de pretexto para que a licitante suspenda quaisquer fornecimentos.</w:t>
      </w:r>
    </w:p>
    <w:p w:rsidR="00146BC4" w:rsidRPr="00571AEA" w:rsidRDefault="00146BC4" w:rsidP="00146BC4">
      <w:pPr>
        <w:numPr>
          <w:ilvl w:val="2"/>
          <w:numId w:val="7"/>
        </w:numPr>
        <w:tabs>
          <w:tab w:val="clear" w:pos="1871"/>
          <w:tab w:val="num" w:pos="567"/>
        </w:tabs>
        <w:autoSpaceDE w:val="0"/>
        <w:autoSpaceDN w:val="0"/>
        <w:spacing w:line="276" w:lineRule="auto"/>
        <w:ind w:left="0" w:firstLine="0"/>
        <w:jc w:val="both"/>
        <w:rPr>
          <w:rFonts w:ascii="Calibri" w:hAnsi="Calibri" w:cs="Verdana"/>
          <w:lang w:eastAsia="pt-BR"/>
        </w:rPr>
      </w:pPr>
      <w:r w:rsidRPr="00571AEA">
        <w:rPr>
          <w:rFonts w:ascii="Calibri" w:hAnsi="Calibri" w:cs="Verdana"/>
          <w:color w:val="000000"/>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146BC4" w:rsidRPr="00571AEA" w:rsidRDefault="00146BC4" w:rsidP="00146BC4">
      <w:pPr>
        <w:keepLines/>
        <w:widowControl w:val="0"/>
        <w:numPr>
          <w:ilvl w:val="2"/>
          <w:numId w:val="7"/>
        </w:numPr>
        <w:tabs>
          <w:tab w:val="clear" w:pos="1871"/>
          <w:tab w:val="left" w:pos="536"/>
          <w:tab w:val="num" w:pos="567"/>
          <w:tab w:val="left" w:pos="2270"/>
          <w:tab w:val="left" w:pos="4294"/>
        </w:tabs>
        <w:spacing w:line="276" w:lineRule="auto"/>
        <w:ind w:left="0" w:firstLine="0"/>
        <w:jc w:val="both"/>
        <w:rPr>
          <w:rFonts w:ascii="Calibri" w:hAnsi="Calibri" w:cs="Verdana"/>
          <w:lang w:eastAsia="pt-BR"/>
        </w:rPr>
      </w:pPr>
      <w:r w:rsidRPr="00571AEA">
        <w:rPr>
          <w:rFonts w:ascii="Calibri" w:hAnsi="Calibri" w:cs="Verdana"/>
          <w:lang w:eastAsia="pt-BR"/>
        </w:rPr>
        <w:t xml:space="preserve"> Este Municípiocompromete-se a efetuar o pagamento até 30 (trinta) dias após cumpridas as condições de pagamento supracitadas e observado o previsto no subitem 12.7, item </w:t>
      </w:r>
      <w:r w:rsidRPr="00571AEA">
        <w:rPr>
          <w:rFonts w:ascii="Calibri" w:hAnsi="Calibri" w:cs="Verdana"/>
          <w:b/>
          <w:bCs/>
          <w:lang w:eastAsia="pt-BR"/>
        </w:rPr>
        <w:t>12 – DO FORNECIMENTO</w:t>
      </w:r>
      <w:r w:rsidRPr="00571AEA">
        <w:rPr>
          <w:rFonts w:ascii="Calibri" w:hAnsi="Calibri" w:cs="Verdana"/>
          <w:lang w:eastAsia="pt-BR"/>
        </w:rPr>
        <w:t>.</w:t>
      </w:r>
    </w:p>
    <w:p w:rsidR="00146BC4" w:rsidRPr="00571AEA" w:rsidRDefault="00146BC4" w:rsidP="00146BC4">
      <w:pPr>
        <w:numPr>
          <w:ilvl w:val="2"/>
          <w:numId w:val="7"/>
        </w:numPr>
        <w:tabs>
          <w:tab w:val="clear" w:pos="1871"/>
          <w:tab w:val="num" w:pos="567"/>
        </w:tabs>
        <w:spacing w:line="276" w:lineRule="auto"/>
        <w:ind w:left="0" w:firstLine="0"/>
        <w:jc w:val="both"/>
        <w:rPr>
          <w:rFonts w:ascii="Calibri" w:hAnsi="Calibri" w:cs="Verdana"/>
          <w:i/>
          <w:iCs/>
          <w:lang w:eastAsia="pt-BR"/>
        </w:rPr>
      </w:pPr>
      <w:r w:rsidRPr="00571AEA">
        <w:rPr>
          <w:rFonts w:ascii="Calibri" w:hAnsi="Calibri" w:cs="Verdana"/>
          <w:lang w:eastAsia="pt-BR"/>
        </w:rPr>
        <w:t xml:space="preserve">  N</w:t>
      </w:r>
      <w:r w:rsidRPr="00571AEA">
        <w:rPr>
          <w:rFonts w:ascii="Calibri" w:hAnsi="Calibri" w:cs="Verdana"/>
          <w:iCs/>
          <w:lang w:eastAsia="pt-BR"/>
        </w:rPr>
        <w:t>o</w:t>
      </w:r>
      <w:r w:rsidRPr="00571AEA">
        <w:rPr>
          <w:rFonts w:ascii="Calibri" w:hAnsi="Calibri" w:cs="Verdana"/>
          <w:lang w:eastAsia="pt-BR"/>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146BC4" w:rsidRPr="00571AEA" w:rsidRDefault="00146BC4" w:rsidP="00146BC4">
      <w:pPr>
        <w:keepLines/>
        <w:widowControl w:val="0"/>
        <w:tabs>
          <w:tab w:val="left" w:pos="536"/>
          <w:tab w:val="left" w:pos="1701"/>
          <w:tab w:val="left" w:pos="1985"/>
          <w:tab w:val="left" w:pos="2270"/>
          <w:tab w:val="left" w:pos="4294"/>
        </w:tabs>
        <w:spacing w:line="276" w:lineRule="auto"/>
        <w:ind w:left="0" w:firstLine="0"/>
        <w:jc w:val="both"/>
        <w:rPr>
          <w:rFonts w:ascii="Calibri" w:hAnsi="Calibri" w:cs="Verdana"/>
          <w:lang w:eastAsia="pt-BR"/>
        </w:rPr>
      </w:pPr>
    </w:p>
    <w:p w:rsidR="00146BC4" w:rsidRPr="00571AEA" w:rsidRDefault="00146BC4" w:rsidP="00146BC4">
      <w:pPr>
        <w:keepLines/>
        <w:widowControl w:val="0"/>
        <w:numPr>
          <w:ilvl w:val="1"/>
          <w:numId w:val="7"/>
        </w:numPr>
        <w:tabs>
          <w:tab w:val="left" w:pos="536"/>
          <w:tab w:val="left" w:pos="1701"/>
          <w:tab w:val="left" w:pos="1985"/>
          <w:tab w:val="left" w:pos="2270"/>
          <w:tab w:val="left" w:pos="4294"/>
        </w:tabs>
        <w:spacing w:line="276" w:lineRule="auto"/>
        <w:ind w:left="0" w:firstLine="0"/>
        <w:jc w:val="both"/>
        <w:rPr>
          <w:rFonts w:ascii="Calibri" w:hAnsi="Calibri" w:cs="Verdana"/>
          <w:b/>
          <w:lang w:eastAsia="pt-BR"/>
        </w:rPr>
      </w:pPr>
      <w:r w:rsidRPr="00571AEA">
        <w:rPr>
          <w:rFonts w:ascii="Calibri" w:hAnsi="Calibri" w:cs="Verdana"/>
          <w:b/>
          <w:lang w:eastAsia="pt-BR"/>
        </w:rPr>
        <w:t>DOS ADITAMENTOS</w:t>
      </w:r>
    </w:p>
    <w:p w:rsidR="00146BC4" w:rsidRPr="00571AEA" w:rsidRDefault="00146BC4" w:rsidP="00146BC4">
      <w:pPr>
        <w:keepLines/>
        <w:widowControl w:val="0"/>
        <w:numPr>
          <w:ilvl w:val="2"/>
          <w:numId w:val="7"/>
        </w:numPr>
        <w:tabs>
          <w:tab w:val="clear" w:pos="1871"/>
          <w:tab w:val="left" w:pos="536"/>
          <w:tab w:val="num" w:pos="567"/>
          <w:tab w:val="left" w:pos="851"/>
          <w:tab w:val="left" w:pos="2270"/>
          <w:tab w:val="left" w:pos="4294"/>
        </w:tabs>
        <w:spacing w:line="276" w:lineRule="auto"/>
        <w:ind w:left="0" w:firstLine="0"/>
        <w:jc w:val="both"/>
        <w:rPr>
          <w:rFonts w:ascii="Calibri" w:hAnsi="Calibri" w:cs="Verdana"/>
          <w:b/>
          <w:lang w:eastAsia="pt-BR"/>
        </w:rPr>
      </w:pPr>
      <w:r w:rsidRPr="00571AEA">
        <w:rPr>
          <w:rFonts w:ascii="Calibri" w:hAnsi="Calibri" w:cs="Times New Roman"/>
          <w:color w:val="000000"/>
          <w:lang w:eastAsia="pt-BR"/>
        </w:rPr>
        <w:t>Poderão ser aditadas as quantidades, dos serviços objeto do presente contrato, observando-se o disposto no Artigo 65.</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widowControl w:val="0"/>
        <w:numPr>
          <w:ilvl w:val="0"/>
          <w:numId w:val="9"/>
        </w:numPr>
        <w:tabs>
          <w:tab w:val="clear" w:pos="1125"/>
          <w:tab w:val="num" w:pos="567"/>
        </w:tabs>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DAS DISPOSIÇÕES GERAIS</w:t>
      </w:r>
    </w:p>
    <w:p w:rsidR="00146BC4" w:rsidRPr="00571AEA" w:rsidRDefault="00146BC4" w:rsidP="00146BC4">
      <w:pPr>
        <w:numPr>
          <w:ilvl w:val="1"/>
          <w:numId w:val="9"/>
        </w:numPr>
        <w:tabs>
          <w:tab w:val="clear" w:pos="1833"/>
          <w:tab w:val="left" w:pos="567"/>
        </w:tabs>
        <w:spacing w:line="276" w:lineRule="auto"/>
        <w:ind w:left="0" w:firstLine="0"/>
        <w:jc w:val="both"/>
        <w:rPr>
          <w:rFonts w:ascii="Calibri" w:hAnsi="Calibri" w:cs="Roman 10cpi"/>
          <w:color w:val="000000"/>
          <w:lang w:eastAsia="pt-BR"/>
        </w:rPr>
      </w:pPr>
      <w:r w:rsidRPr="00571AEA">
        <w:rPr>
          <w:rFonts w:ascii="Calibri" w:hAnsi="Calibri" w:cs="Roman 10cpi"/>
          <w:color w:val="000000"/>
          <w:lang w:eastAsia="pt-BR"/>
        </w:rPr>
        <w:t>Nenhuma indenização será devida às licitantes por apresentarem documentação e/ou elaborarem proposta relativa ao presente pregão.</w:t>
      </w:r>
    </w:p>
    <w:p w:rsidR="00146BC4" w:rsidRPr="00571AEA" w:rsidRDefault="00146BC4" w:rsidP="00146BC4">
      <w:pPr>
        <w:numPr>
          <w:ilvl w:val="1"/>
          <w:numId w:val="9"/>
        </w:numPr>
        <w:tabs>
          <w:tab w:val="clear" w:pos="1833"/>
          <w:tab w:val="left" w:pos="567"/>
        </w:tabs>
        <w:spacing w:line="276" w:lineRule="auto"/>
        <w:ind w:left="0" w:firstLine="0"/>
        <w:jc w:val="both"/>
        <w:rPr>
          <w:rFonts w:ascii="Calibri" w:hAnsi="Calibri" w:cs="Roman 10cpi"/>
          <w:color w:val="000000"/>
          <w:lang w:eastAsia="pt-BR"/>
        </w:rPr>
      </w:pPr>
      <w:r w:rsidRPr="00571AEA">
        <w:rPr>
          <w:rFonts w:ascii="Calibri" w:hAnsi="Calibri" w:cs="Roman 10cpi"/>
          <w:color w:val="000000"/>
          <w:lang w:eastAsia="pt-BR"/>
        </w:rPr>
        <w:t>Recomenda-se às licitantes que estejam no local indicado no preâmbulo deste edital, para a entrega dos envelopes e Sessão Pública do Pregão com antecedência de 15 (quinze) minutos do horário previsto.</w:t>
      </w:r>
    </w:p>
    <w:p w:rsidR="00146BC4" w:rsidRPr="00571AEA" w:rsidRDefault="00146BC4" w:rsidP="00146BC4">
      <w:pPr>
        <w:numPr>
          <w:ilvl w:val="1"/>
          <w:numId w:val="9"/>
        </w:numPr>
        <w:tabs>
          <w:tab w:val="clear" w:pos="1833"/>
          <w:tab w:val="num" w:pos="567"/>
        </w:tabs>
        <w:spacing w:line="276" w:lineRule="auto"/>
        <w:ind w:left="0" w:firstLine="0"/>
        <w:jc w:val="both"/>
        <w:rPr>
          <w:rFonts w:ascii="Calibri" w:hAnsi="Calibri" w:cs="Roman 10cpi"/>
          <w:color w:val="000000"/>
          <w:lang w:eastAsia="pt-BR"/>
        </w:rPr>
      </w:pPr>
      <w:r w:rsidRPr="00571AEA">
        <w:rPr>
          <w:rFonts w:ascii="Calibri" w:hAnsi="Calibri" w:cs="Roman 10cpi"/>
          <w:color w:val="000000"/>
          <w:lang w:eastAsia="pt-BR"/>
        </w:rPr>
        <w:t>É fundamental a presença da licitante ou de seu representante, para o exercício dos direitos de ofertar lances e manifestar intenção de recorrer.</w:t>
      </w:r>
    </w:p>
    <w:p w:rsidR="00146BC4" w:rsidRPr="00571AEA" w:rsidRDefault="00146BC4" w:rsidP="00146BC4">
      <w:pPr>
        <w:widowControl w:val="0"/>
        <w:numPr>
          <w:ilvl w:val="1"/>
          <w:numId w:val="9"/>
        </w:numPr>
        <w:tabs>
          <w:tab w:val="clear" w:pos="1833"/>
          <w:tab w:val="num"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Para agilização dos trabalhos, não interferindo no julgamento das propostas, as licitantes farão constar em sua documentação </w:t>
      </w:r>
      <w:r w:rsidRPr="00571AEA">
        <w:rPr>
          <w:rFonts w:ascii="Calibri" w:hAnsi="Calibri" w:cs="Times New Roman"/>
          <w:b/>
          <w:bCs/>
          <w:lang w:eastAsia="pt-BR"/>
        </w:rPr>
        <w:t>endereço eletrônico (e-mail)</w:t>
      </w:r>
      <w:r w:rsidRPr="00571AEA">
        <w:rPr>
          <w:rFonts w:ascii="Calibri" w:hAnsi="Calibri" w:cs="Times New Roman"/>
          <w:lang w:eastAsia="pt-BR"/>
        </w:rPr>
        <w:t xml:space="preserve">, </w:t>
      </w:r>
      <w:r w:rsidRPr="00571AEA">
        <w:rPr>
          <w:rFonts w:ascii="Calibri" w:hAnsi="Calibri" w:cs="Times New Roman"/>
          <w:b/>
          <w:bCs/>
          <w:lang w:eastAsia="pt-BR"/>
        </w:rPr>
        <w:t>número de telefone e fax</w:t>
      </w:r>
      <w:r w:rsidRPr="00571AEA">
        <w:rPr>
          <w:rFonts w:ascii="Calibri" w:hAnsi="Calibri" w:cs="Times New Roman"/>
          <w:lang w:eastAsia="pt-BR"/>
        </w:rPr>
        <w:t xml:space="preserve">, bem como o </w:t>
      </w:r>
      <w:r w:rsidRPr="00571AEA">
        <w:rPr>
          <w:rFonts w:ascii="Calibri" w:hAnsi="Calibri" w:cs="Times New Roman"/>
          <w:b/>
          <w:bCs/>
          <w:lang w:eastAsia="pt-BR"/>
        </w:rPr>
        <w:t>nome da pessoa indicada para contatos</w:t>
      </w:r>
      <w:r w:rsidRPr="00571AEA">
        <w:rPr>
          <w:rFonts w:ascii="Calibri" w:hAnsi="Calibri" w:cs="Times New Roman"/>
          <w:lang w:eastAsia="pt-BR"/>
        </w:rPr>
        <w:t>.</w:t>
      </w:r>
    </w:p>
    <w:p w:rsidR="00146BC4" w:rsidRPr="00571AEA" w:rsidRDefault="00146BC4" w:rsidP="00146BC4">
      <w:pPr>
        <w:numPr>
          <w:ilvl w:val="1"/>
          <w:numId w:val="9"/>
        </w:numPr>
        <w:tabs>
          <w:tab w:val="clear" w:pos="1833"/>
          <w:tab w:val="num"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A Prefeitura Municipal de Ponte Serrada reserva-se o direito de filmar e/ou gravar as Sessões Públicas deste Pregão.</w:t>
      </w:r>
    </w:p>
    <w:p w:rsidR="00146BC4" w:rsidRPr="00571AEA" w:rsidRDefault="00146BC4" w:rsidP="00146BC4">
      <w:pPr>
        <w:spacing w:line="276" w:lineRule="auto"/>
        <w:ind w:left="0" w:firstLine="0"/>
        <w:jc w:val="both"/>
        <w:rPr>
          <w:rFonts w:ascii="Calibri" w:hAnsi="Calibri" w:cs="Times New Roman"/>
          <w:color w:val="000000"/>
          <w:lang w:eastAsia="pt-BR"/>
        </w:rPr>
      </w:pPr>
    </w:p>
    <w:p w:rsidR="00146BC4" w:rsidRPr="00571AEA" w:rsidRDefault="00146BC4" w:rsidP="00146BC4">
      <w:pPr>
        <w:numPr>
          <w:ilvl w:val="1"/>
          <w:numId w:val="9"/>
        </w:numPr>
        <w:tabs>
          <w:tab w:val="clear" w:pos="1833"/>
          <w:tab w:val="num"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lastRenderedPageBreak/>
        <w:t>Informações verbais prestadas por integrantes da Administração Municipal de Ponte Serrada não serão consideradas como motivos para impugnações.</w:t>
      </w:r>
    </w:p>
    <w:p w:rsidR="00146BC4" w:rsidRPr="00571AEA" w:rsidRDefault="00146BC4" w:rsidP="00146BC4">
      <w:pPr>
        <w:numPr>
          <w:ilvl w:val="1"/>
          <w:numId w:val="9"/>
        </w:numPr>
        <w:tabs>
          <w:tab w:val="clear" w:pos="1833"/>
          <w:tab w:val="num"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Na contagem dos prazos estabelecidos neste edital, excluir-se-á o dia de início e incluir-se-á o dia de vencimento, somente iniciando e vencendo nos dias de expediente.</w:t>
      </w:r>
    </w:p>
    <w:p w:rsidR="00146BC4" w:rsidRPr="00571AEA" w:rsidRDefault="00146BC4" w:rsidP="00146BC4">
      <w:pPr>
        <w:numPr>
          <w:ilvl w:val="1"/>
          <w:numId w:val="9"/>
        </w:numPr>
        <w:tabs>
          <w:tab w:val="clear" w:pos="1833"/>
          <w:tab w:val="num" w:pos="567"/>
        </w:tabs>
        <w:suppressAutoHyphen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 xml:space="preserve">Os casos omissos neste Edital serão resolvidos à luz das disposições contidas nas Leis Federais nº 8.666, de 21 de junho de 1993, e nº 10.520, de 17 de julho de 2002, </w:t>
      </w:r>
      <w:r w:rsidRPr="00571AEA">
        <w:rPr>
          <w:rFonts w:ascii="Calibri" w:hAnsi="Calibri" w:cs="Times New Roman"/>
          <w:lang w:eastAsia="pt-BR"/>
        </w:rPr>
        <w:t>e, se for o caso, conforme disposições da Lei nº 8.078/90 (Código de Defesa do Consumidor), Código Civil e legislações pertinentes à matéria.</w:t>
      </w:r>
    </w:p>
    <w:p w:rsidR="00146BC4" w:rsidRPr="00571AEA" w:rsidRDefault="00146BC4" w:rsidP="00146BC4">
      <w:pPr>
        <w:widowControl w:val="0"/>
        <w:numPr>
          <w:ilvl w:val="1"/>
          <w:numId w:val="9"/>
        </w:numPr>
        <w:tabs>
          <w:tab w:val="clear" w:pos="1833"/>
          <w:tab w:val="num"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No interesse da Administração, e sem que caiba às participantes qualquer reclamação ou indenização, poderá ser:</w:t>
      </w:r>
    </w:p>
    <w:p w:rsidR="00146BC4" w:rsidRPr="00571AEA" w:rsidRDefault="00146BC4" w:rsidP="00146BC4">
      <w:pPr>
        <w:widowControl w:val="0"/>
        <w:numPr>
          <w:ilvl w:val="2"/>
          <w:numId w:val="9"/>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adiada a abertura da licitação;</w:t>
      </w:r>
    </w:p>
    <w:p w:rsidR="00146BC4" w:rsidRPr="00571AEA" w:rsidRDefault="00146BC4" w:rsidP="00146BC4">
      <w:pPr>
        <w:widowControl w:val="0"/>
        <w:numPr>
          <w:ilvl w:val="2"/>
          <w:numId w:val="9"/>
        </w:numPr>
        <w:tabs>
          <w:tab w:val="left" w:pos="567"/>
        </w:tabs>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 alterados os termos do Edital, obedecendo ao disposto no § 4º do art. 21 da Lei 8.666/93.</w:t>
      </w:r>
    </w:p>
    <w:p w:rsidR="00146BC4" w:rsidRPr="00571AEA" w:rsidRDefault="00146BC4" w:rsidP="00146BC4">
      <w:pPr>
        <w:widowControl w:val="0"/>
        <w:numPr>
          <w:ilvl w:val="1"/>
          <w:numId w:val="9"/>
        </w:numPr>
        <w:tabs>
          <w:tab w:val="clear" w:pos="1833"/>
          <w:tab w:val="num"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O foro competente para dirimir possíveis dúvidas e/ou litígios pertinentes ao objeto da presente licitação é o da Comarca de Ponte Serrada, SC, excluído qualquer outro.</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p>
    <w:p w:rsidR="00146BC4" w:rsidRPr="00571AEA" w:rsidRDefault="00146BC4" w:rsidP="00146BC4">
      <w:pPr>
        <w:widowControl w:val="0"/>
        <w:numPr>
          <w:ilvl w:val="0"/>
          <w:numId w:val="9"/>
        </w:numPr>
        <w:tabs>
          <w:tab w:val="clear" w:pos="1125"/>
          <w:tab w:val="num" w:pos="567"/>
        </w:tabs>
        <w:spacing w:line="276" w:lineRule="auto"/>
        <w:ind w:left="0" w:firstLine="0"/>
        <w:jc w:val="both"/>
        <w:rPr>
          <w:rFonts w:ascii="Calibri" w:hAnsi="Calibri" w:cs="Times New Roman"/>
          <w:b/>
          <w:bCs/>
          <w:color w:val="000000"/>
          <w:lang w:eastAsia="pt-BR"/>
        </w:rPr>
      </w:pPr>
      <w:r w:rsidRPr="00571AEA">
        <w:rPr>
          <w:rFonts w:ascii="Calibri" w:hAnsi="Calibri" w:cs="Times New Roman"/>
          <w:b/>
          <w:bCs/>
          <w:color w:val="000000"/>
          <w:lang w:eastAsia="pt-BR"/>
        </w:rPr>
        <w:t>DOS ANEXOS DO EDITAL</w:t>
      </w:r>
    </w:p>
    <w:p w:rsidR="00146BC4" w:rsidRPr="00571AEA" w:rsidRDefault="00146BC4" w:rsidP="00146BC4">
      <w:pPr>
        <w:widowControl w:val="0"/>
        <w:numPr>
          <w:ilvl w:val="1"/>
          <w:numId w:val="9"/>
        </w:numPr>
        <w:tabs>
          <w:tab w:val="clear" w:pos="1833"/>
          <w:tab w:val="num" w:pos="567"/>
        </w:tab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Integram o presente Edital, dele fazendo parte como se transcritos em seu corpo, os seguintes anexos:</w:t>
      </w:r>
    </w:p>
    <w:p w:rsidR="00146BC4" w:rsidRPr="00571AEA" w:rsidRDefault="00146BC4" w:rsidP="00146BC4">
      <w:pPr>
        <w:widowControl w:val="0"/>
        <w:numPr>
          <w:ilvl w:val="0"/>
          <w:numId w:val="1"/>
        </w:numPr>
        <w:tabs>
          <w:tab w:val="num" w:pos="1068"/>
        </w:tabs>
        <w:spacing w:line="276" w:lineRule="auto"/>
        <w:ind w:left="0" w:firstLine="0"/>
        <w:jc w:val="both"/>
        <w:rPr>
          <w:rFonts w:ascii="Calibri" w:hAnsi="Calibri" w:cs="Times New Roman"/>
          <w:color w:val="000000"/>
          <w:lang w:eastAsia="pt-BR"/>
        </w:rPr>
      </w:pPr>
      <w:r w:rsidRPr="00571AEA">
        <w:rPr>
          <w:rFonts w:ascii="Calibri" w:hAnsi="Calibri" w:cs="Times New Roman"/>
          <w:b/>
          <w:bCs/>
          <w:color w:val="000000"/>
          <w:lang w:eastAsia="pt-BR"/>
        </w:rPr>
        <w:t>Anexo “I”</w:t>
      </w:r>
      <w:r w:rsidRPr="00571AEA">
        <w:rPr>
          <w:rFonts w:ascii="Calibri" w:hAnsi="Calibri" w:cs="Times New Roman"/>
          <w:color w:val="000000"/>
          <w:lang w:eastAsia="pt-BR"/>
        </w:rPr>
        <w:t>– RELAÇÃO DE ITENS DO OBJETO DESTA LICITAÇÃO, COM QUANTITATIVOS E PREÇOS MÁXIMOS;</w:t>
      </w:r>
    </w:p>
    <w:p w:rsidR="00146BC4" w:rsidRPr="00571AEA" w:rsidRDefault="00146BC4" w:rsidP="00146BC4">
      <w:pPr>
        <w:widowControl w:val="0"/>
        <w:numPr>
          <w:ilvl w:val="0"/>
          <w:numId w:val="1"/>
        </w:numPr>
        <w:tabs>
          <w:tab w:val="num" w:pos="1068"/>
        </w:tabs>
        <w:spacing w:line="276" w:lineRule="auto"/>
        <w:ind w:left="0" w:firstLine="0"/>
        <w:jc w:val="both"/>
        <w:rPr>
          <w:rFonts w:ascii="Calibri" w:hAnsi="Calibri" w:cs="Times New Roman"/>
          <w:color w:val="000000"/>
          <w:lang w:eastAsia="pt-BR"/>
        </w:rPr>
      </w:pPr>
      <w:r w:rsidRPr="00571AEA">
        <w:rPr>
          <w:rFonts w:ascii="Calibri" w:hAnsi="Calibri" w:cs="Times New Roman"/>
          <w:b/>
          <w:bCs/>
          <w:color w:val="000000"/>
          <w:lang w:eastAsia="pt-BR"/>
        </w:rPr>
        <w:t>Anexo “II” -</w:t>
      </w:r>
      <w:r w:rsidRPr="00571AEA">
        <w:rPr>
          <w:rFonts w:ascii="Calibri" w:hAnsi="Calibri" w:cs="Times New Roman"/>
          <w:color w:val="000000"/>
          <w:lang w:eastAsia="pt-BR"/>
        </w:rPr>
        <w:t xml:space="preserve"> FORMULÁRIO DE PROPOSTA </w:t>
      </w:r>
    </w:p>
    <w:p w:rsidR="00146BC4" w:rsidRPr="00571AEA" w:rsidRDefault="00146BC4" w:rsidP="00146BC4">
      <w:pPr>
        <w:widowControl w:val="0"/>
        <w:numPr>
          <w:ilvl w:val="0"/>
          <w:numId w:val="1"/>
        </w:numPr>
        <w:tabs>
          <w:tab w:val="num" w:pos="1068"/>
        </w:tabs>
        <w:spacing w:line="276" w:lineRule="auto"/>
        <w:ind w:left="0" w:firstLine="0"/>
        <w:jc w:val="both"/>
        <w:rPr>
          <w:rFonts w:ascii="Calibri" w:hAnsi="Calibri" w:cs="Times New Roman"/>
          <w:color w:val="000000"/>
          <w:lang w:eastAsia="pt-BR"/>
        </w:rPr>
      </w:pPr>
      <w:r w:rsidRPr="00571AEA">
        <w:rPr>
          <w:rFonts w:ascii="Calibri" w:hAnsi="Calibri" w:cs="Times New Roman"/>
          <w:b/>
          <w:bCs/>
          <w:color w:val="000000"/>
          <w:lang w:eastAsia="pt-BR"/>
        </w:rPr>
        <w:t>Anexo “III”</w:t>
      </w:r>
      <w:r w:rsidRPr="00571AEA">
        <w:rPr>
          <w:rFonts w:ascii="Calibri" w:hAnsi="Calibri" w:cs="Times New Roman"/>
          <w:color w:val="000000"/>
          <w:lang w:eastAsia="pt-BR"/>
        </w:rPr>
        <w:t xml:space="preserve"> – MODELO DE TERMO DE CREDENCIAMENTO;</w:t>
      </w:r>
    </w:p>
    <w:p w:rsidR="00146BC4" w:rsidRPr="00571AEA" w:rsidRDefault="00146BC4" w:rsidP="00146BC4">
      <w:pPr>
        <w:widowControl w:val="0"/>
        <w:numPr>
          <w:ilvl w:val="0"/>
          <w:numId w:val="1"/>
        </w:numPr>
        <w:tabs>
          <w:tab w:val="num" w:pos="1068"/>
        </w:tabs>
        <w:spacing w:line="276" w:lineRule="auto"/>
        <w:ind w:left="0" w:firstLine="0"/>
        <w:jc w:val="both"/>
        <w:rPr>
          <w:rFonts w:ascii="Calibri" w:hAnsi="Calibri" w:cs="Times New Roman"/>
          <w:color w:val="000000"/>
          <w:lang w:eastAsia="pt-BR"/>
        </w:rPr>
      </w:pPr>
      <w:r w:rsidRPr="00571AEA">
        <w:rPr>
          <w:rFonts w:ascii="Calibri" w:hAnsi="Calibri" w:cs="Times New Roman"/>
          <w:b/>
          <w:bCs/>
          <w:color w:val="000000"/>
          <w:lang w:eastAsia="pt-BR"/>
        </w:rPr>
        <w:t>Anexo “IV”</w:t>
      </w:r>
      <w:r w:rsidRPr="00571AEA">
        <w:rPr>
          <w:rFonts w:ascii="Calibri" w:hAnsi="Calibri" w:cs="Times New Roman"/>
          <w:color w:val="000000"/>
          <w:lang w:eastAsia="pt-BR"/>
        </w:rPr>
        <w:t xml:space="preserve"> – </w:t>
      </w:r>
      <w:r w:rsidRPr="00571AEA">
        <w:rPr>
          <w:rFonts w:ascii="Calibri" w:hAnsi="Calibri" w:cs="Times New Roman"/>
          <w:lang w:eastAsia="pt-BR"/>
        </w:rPr>
        <w:t>MODELO DE DECLARAÇÃO DE ATENDIMENTO À LEGISLAÇÃO TRABALHISTA DE PROTEÇÃO À CRIANÇA E AO ADOLESCENTE</w:t>
      </w:r>
      <w:r w:rsidRPr="00571AEA">
        <w:rPr>
          <w:rFonts w:ascii="Calibri" w:hAnsi="Calibri" w:cs="Times New Roman"/>
          <w:color w:val="000000"/>
          <w:lang w:eastAsia="pt-BR"/>
        </w:rPr>
        <w:t>;</w:t>
      </w:r>
    </w:p>
    <w:p w:rsidR="00146BC4" w:rsidRPr="00571AEA" w:rsidRDefault="00146BC4" w:rsidP="00146BC4">
      <w:pPr>
        <w:widowControl w:val="0"/>
        <w:numPr>
          <w:ilvl w:val="0"/>
          <w:numId w:val="1"/>
        </w:numPr>
        <w:tabs>
          <w:tab w:val="num" w:pos="1068"/>
        </w:tabs>
        <w:spacing w:line="276" w:lineRule="auto"/>
        <w:ind w:left="0" w:firstLine="0"/>
        <w:jc w:val="both"/>
        <w:rPr>
          <w:rFonts w:ascii="Calibri" w:hAnsi="Calibri" w:cs="Times New Roman"/>
          <w:lang w:eastAsia="pt-BR"/>
        </w:rPr>
      </w:pPr>
      <w:r w:rsidRPr="00571AEA">
        <w:rPr>
          <w:rFonts w:ascii="Calibri" w:hAnsi="Calibri" w:cs="Times New Roman"/>
          <w:b/>
          <w:bCs/>
          <w:lang w:eastAsia="pt-BR"/>
        </w:rPr>
        <w:t>Anexo “V”</w:t>
      </w:r>
      <w:r w:rsidRPr="00571AEA">
        <w:rPr>
          <w:rFonts w:ascii="Calibri" w:hAnsi="Calibri" w:cs="Times New Roman"/>
          <w:lang w:eastAsia="pt-BR"/>
        </w:rPr>
        <w:t xml:space="preserve"> – MODELO DE DECLARAÇÃO DE ATENDIMENTO AO INC. VII, DO ART. 4º, DA LEI Nº 10.520/2002;</w:t>
      </w:r>
    </w:p>
    <w:p w:rsidR="00146BC4" w:rsidRPr="00571AEA" w:rsidRDefault="00146BC4" w:rsidP="00146BC4">
      <w:pPr>
        <w:widowControl w:val="0"/>
        <w:numPr>
          <w:ilvl w:val="0"/>
          <w:numId w:val="1"/>
        </w:numPr>
        <w:tabs>
          <w:tab w:val="num" w:pos="1068"/>
        </w:tabs>
        <w:spacing w:line="276" w:lineRule="auto"/>
        <w:ind w:left="0" w:firstLine="0"/>
        <w:jc w:val="both"/>
        <w:rPr>
          <w:rFonts w:ascii="Calibri" w:hAnsi="Calibri" w:cs="Times New Roman"/>
          <w:color w:val="000000"/>
          <w:lang w:eastAsia="pt-BR"/>
        </w:rPr>
      </w:pPr>
      <w:r w:rsidRPr="00571AEA">
        <w:rPr>
          <w:rFonts w:ascii="Calibri" w:hAnsi="Calibri" w:cs="Times New Roman"/>
          <w:b/>
          <w:bCs/>
          <w:color w:val="000000"/>
          <w:lang w:eastAsia="pt-BR"/>
        </w:rPr>
        <w:t>Anexo “VI”</w:t>
      </w:r>
      <w:r w:rsidRPr="00571AEA">
        <w:rPr>
          <w:rFonts w:ascii="Calibri" w:hAnsi="Calibri" w:cs="Times New Roman"/>
          <w:color w:val="000000"/>
          <w:lang w:eastAsia="pt-BR"/>
        </w:rPr>
        <w:t xml:space="preserve"> – DECLARAÇÃO ENQUADRAMENTO LCP 123/2006;</w:t>
      </w:r>
    </w:p>
    <w:p w:rsidR="00146BC4" w:rsidRPr="00571AEA" w:rsidRDefault="00146BC4" w:rsidP="00146BC4">
      <w:pPr>
        <w:widowControl w:val="0"/>
        <w:numPr>
          <w:ilvl w:val="0"/>
          <w:numId w:val="1"/>
        </w:numPr>
        <w:tabs>
          <w:tab w:val="num" w:pos="1068"/>
        </w:tabs>
        <w:spacing w:line="276" w:lineRule="auto"/>
        <w:ind w:left="0" w:firstLine="0"/>
        <w:jc w:val="both"/>
        <w:rPr>
          <w:rFonts w:ascii="Calibri" w:hAnsi="Calibri" w:cs="Times New Roman"/>
          <w:color w:val="000000"/>
          <w:lang w:eastAsia="pt-BR"/>
        </w:rPr>
      </w:pPr>
      <w:r w:rsidRPr="00571AEA">
        <w:rPr>
          <w:rFonts w:ascii="Calibri" w:hAnsi="Calibri" w:cs="Times New Roman"/>
          <w:b/>
          <w:bCs/>
          <w:color w:val="000000"/>
          <w:lang w:eastAsia="pt-BR"/>
        </w:rPr>
        <w:t>Anexo “VII”</w:t>
      </w:r>
      <w:r w:rsidRPr="00571AEA">
        <w:rPr>
          <w:rFonts w:ascii="Calibri" w:hAnsi="Calibri" w:cs="Times New Roman"/>
          <w:color w:val="000000"/>
          <w:lang w:eastAsia="pt-BR"/>
        </w:rPr>
        <w:t xml:space="preserve"> – MINUTA DE</w:t>
      </w:r>
      <w:r w:rsidR="00FD3843" w:rsidRPr="00571AEA">
        <w:rPr>
          <w:rFonts w:ascii="Calibri" w:hAnsi="Calibri" w:cs="Times New Roman"/>
          <w:color w:val="000000"/>
          <w:lang w:eastAsia="pt-BR"/>
        </w:rPr>
        <w:t xml:space="preserve"> </w:t>
      </w:r>
      <w:r w:rsidRPr="00571AEA">
        <w:rPr>
          <w:rFonts w:ascii="Calibri" w:hAnsi="Calibri" w:cs="Times New Roman"/>
          <w:color w:val="000000"/>
          <w:lang w:eastAsia="pt-BR"/>
        </w:rPr>
        <w:t>ATA DE REGISTRO DE PREÇOS.</w:t>
      </w:r>
    </w:p>
    <w:p w:rsidR="00146BC4" w:rsidRPr="00571AEA" w:rsidRDefault="00146BC4" w:rsidP="00146BC4">
      <w:pPr>
        <w:widowControl w:val="0"/>
        <w:numPr>
          <w:ilvl w:val="0"/>
          <w:numId w:val="1"/>
        </w:numPr>
        <w:tabs>
          <w:tab w:val="num" w:pos="1068"/>
        </w:tabs>
        <w:spacing w:line="276" w:lineRule="auto"/>
        <w:ind w:left="0" w:firstLine="0"/>
        <w:jc w:val="both"/>
        <w:rPr>
          <w:rFonts w:ascii="Calibri" w:hAnsi="Calibri" w:cs="Times New Roman"/>
          <w:color w:val="000000"/>
          <w:lang w:eastAsia="pt-BR"/>
        </w:rPr>
      </w:pPr>
      <w:r w:rsidRPr="00571AEA">
        <w:rPr>
          <w:rFonts w:ascii="Calibri" w:hAnsi="Calibri" w:cs="Times New Roman"/>
          <w:b/>
          <w:bCs/>
          <w:color w:val="000000"/>
          <w:lang w:eastAsia="pt-BR"/>
        </w:rPr>
        <w:t xml:space="preserve">Anexo “ VIII” </w:t>
      </w:r>
      <w:r w:rsidRPr="00571AEA">
        <w:rPr>
          <w:rFonts w:ascii="Calibri" w:hAnsi="Calibri" w:cs="Times New Roman"/>
          <w:color w:val="000000"/>
          <w:lang w:eastAsia="pt-BR"/>
        </w:rPr>
        <w:t xml:space="preserve">– MINUTA DE CONTRATO ADMINSITRATIVO </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right"/>
        <w:rPr>
          <w:rFonts w:ascii="Calibri" w:hAnsi="Calibri" w:cs="Roman 10cpi"/>
          <w:b/>
          <w:color w:val="000000"/>
          <w:lang w:eastAsia="pt-BR"/>
        </w:rPr>
      </w:pPr>
      <w:r>
        <w:rPr>
          <w:rFonts w:ascii="Calibri" w:hAnsi="Calibri" w:cs="Roman 10cpi"/>
          <w:b/>
          <w:color w:val="000000"/>
          <w:lang w:eastAsia="pt-BR"/>
        </w:rPr>
        <w:t xml:space="preserve">Ponte Serrada, SC, </w:t>
      </w:r>
      <w:r w:rsidR="00FD3843">
        <w:rPr>
          <w:rFonts w:ascii="Calibri" w:hAnsi="Calibri" w:cs="Roman 10cpi"/>
          <w:b/>
          <w:color w:val="000000"/>
          <w:lang w:eastAsia="pt-BR"/>
        </w:rPr>
        <w:t>2</w:t>
      </w:r>
      <w:r w:rsidR="00F979E6">
        <w:rPr>
          <w:rFonts w:ascii="Calibri" w:hAnsi="Calibri" w:cs="Roman 10cpi"/>
          <w:b/>
          <w:color w:val="000000"/>
          <w:lang w:eastAsia="pt-BR"/>
        </w:rPr>
        <w:t>6</w:t>
      </w:r>
      <w:r w:rsidRPr="00571AEA">
        <w:rPr>
          <w:rFonts w:ascii="Calibri" w:hAnsi="Calibri" w:cs="Roman 10cpi"/>
          <w:b/>
          <w:color w:val="000000"/>
          <w:lang w:eastAsia="pt-BR"/>
        </w:rPr>
        <w:t xml:space="preserve"> de </w:t>
      </w:r>
      <w:r w:rsidR="00FD3843">
        <w:rPr>
          <w:rFonts w:ascii="Calibri" w:hAnsi="Calibri" w:cs="Roman 10cpi"/>
          <w:b/>
          <w:color w:val="000000"/>
          <w:lang w:eastAsia="pt-BR"/>
        </w:rPr>
        <w:t>maio de 2019</w:t>
      </w:r>
      <w:r w:rsidRPr="00571AEA">
        <w:rPr>
          <w:rFonts w:ascii="Calibri" w:hAnsi="Calibri" w:cs="Roman 10cpi"/>
          <w:b/>
          <w:color w:val="000000"/>
          <w:lang w:eastAsia="pt-BR"/>
        </w:rPr>
        <w:t>.</w:t>
      </w:r>
    </w:p>
    <w:p w:rsidR="00146BC4" w:rsidRPr="00571AEA" w:rsidRDefault="00146BC4" w:rsidP="00146BC4">
      <w:pPr>
        <w:widowControl w:val="0"/>
        <w:tabs>
          <w:tab w:val="num" w:pos="0"/>
        </w:tabs>
        <w:spacing w:line="276" w:lineRule="auto"/>
        <w:ind w:left="0" w:firstLine="0"/>
        <w:rPr>
          <w:rFonts w:ascii="Calibri" w:hAnsi="Calibri" w:cs="Times New Roman"/>
          <w:color w:val="000000"/>
          <w:highlight w:val="yellow"/>
          <w:lang w:eastAsia="pt-BR"/>
        </w:rPr>
      </w:pPr>
    </w:p>
    <w:p w:rsidR="00146BC4" w:rsidRPr="00571AEA" w:rsidRDefault="00146BC4" w:rsidP="00146BC4">
      <w:pPr>
        <w:widowControl w:val="0"/>
        <w:tabs>
          <w:tab w:val="num" w:pos="0"/>
        </w:tabs>
        <w:spacing w:line="276" w:lineRule="auto"/>
        <w:ind w:left="0" w:firstLine="0"/>
        <w:rPr>
          <w:rFonts w:ascii="Calibri" w:hAnsi="Calibri" w:cs="Times New Roman"/>
          <w:color w:val="000000"/>
          <w:highlight w:val="yellow"/>
          <w:lang w:eastAsia="pt-BR"/>
        </w:rPr>
      </w:pPr>
    </w:p>
    <w:p w:rsidR="00146BC4" w:rsidRPr="00571AEA" w:rsidRDefault="00146BC4" w:rsidP="00146BC4">
      <w:pPr>
        <w:tabs>
          <w:tab w:val="num" w:pos="0"/>
        </w:tabs>
        <w:spacing w:line="276" w:lineRule="auto"/>
        <w:ind w:left="0" w:firstLine="0"/>
        <w:jc w:val="center"/>
        <w:outlineLvl w:val="3"/>
        <w:rPr>
          <w:rFonts w:ascii="Calibri" w:hAnsi="Calibri" w:cs="Roman 10cpi"/>
          <w:b/>
          <w:bCs/>
          <w:lang w:eastAsia="pt-BR"/>
        </w:rPr>
      </w:pPr>
      <w:r w:rsidRPr="00571AEA">
        <w:rPr>
          <w:rFonts w:ascii="Calibri" w:hAnsi="Calibri" w:cs="Roman 10cpi"/>
          <w:b/>
          <w:bCs/>
          <w:lang w:eastAsia="pt-BR"/>
        </w:rPr>
        <w:t>ALCEU ALBERTO WRUBEL</w:t>
      </w:r>
    </w:p>
    <w:p w:rsidR="00146BC4" w:rsidRPr="00571AEA" w:rsidRDefault="00146BC4" w:rsidP="00146BC4">
      <w:pPr>
        <w:tabs>
          <w:tab w:val="num" w:pos="0"/>
        </w:tabs>
        <w:spacing w:line="276" w:lineRule="auto"/>
        <w:ind w:left="0" w:firstLine="0"/>
        <w:jc w:val="center"/>
        <w:outlineLvl w:val="3"/>
        <w:rPr>
          <w:rFonts w:ascii="Calibri" w:hAnsi="Calibri" w:cs="Roman 10cpi"/>
          <w:b/>
          <w:bCs/>
          <w:lang w:eastAsia="pt-BR"/>
        </w:rPr>
      </w:pPr>
      <w:r w:rsidRPr="00571AEA">
        <w:rPr>
          <w:rFonts w:ascii="Calibri" w:hAnsi="Calibri" w:cs="Roman 10cpi"/>
          <w:b/>
          <w:bCs/>
          <w:lang w:eastAsia="pt-BR"/>
        </w:rPr>
        <w:t>PREFEITO MUNICIPAL</w:t>
      </w:r>
    </w:p>
    <w:p w:rsidR="00146BC4" w:rsidRPr="00571AEA" w:rsidRDefault="00146BC4" w:rsidP="00146BC4">
      <w:pPr>
        <w:spacing w:line="276" w:lineRule="auto"/>
        <w:ind w:left="0" w:firstLine="0"/>
        <w:rPr>
          <w:rFonts w:ascii="Calibri" w:hAnsi="Calibri" w:cs="Times New Roman"/>
          <w:lang w:eastAsia="pt-BR"/>
        </w:rPr>
      </w:pPr>
    </w:p>
    <w:p w:rsidR="00146BC4" w:rsidRPr="00571AEA" w:rsidRDefault="00146BC4" w:rsidP="00146BC4">
      <w:pPr>
        <w:spacing w:line="276" w:lineRule="auto"/>
        <w:ind w:left="0" w:firstLine="0"/>
        <w:rPr>
          <w:rFonts w:ascii="Calibri" w:hAnsi="Calibri" w:cs="Times New Roman"/>
          <w:lang w:eastAsia="pt-BR"/>
        </w:rPr>
      </w:pPr>
    </w:p>
    <w:p w:rsidR="00146BC4" w:rsidRPr="00571AEA" w:rsidRDefault="00146BC4" w:rsidP="00146BC4">
      <w:pPr>
        <w:spacing w:line="276" w:lineRule="auto"/>
        <w:ind w:left="0" w:firstLine="0"/>
        <w:rPr>
          <w:rFonts w:ascii="Calibri" w:hAnsi="Calibri" w:cs="Times New Roman"/>
          <w:lang w:eastAsia="pt-BR"/>
        </w:rPr>
      </w:pPr>
      <w:r w:rsidRPr="00571AEA">
        <w:rPr>
          <w:rFonts w:ascii="Calibri" w:hAnsi="Calibri" w:cs="Times New Roman"/>
          <w:lang w:eastAsia="pt-BR"/>
        </w:rPr>
        <w:t xml:space="preserve">Analisado e Aprovado: </w:t>
      </w:r>
    </w:p>
    <w:p w:rsidR="00146BC4" w:rsidRPr="00571AEA" w:rsidRDefault="00146BC4" w:rsidP="00146BC4">
      <w:pPr>
        <w:spacing w:line="276" w:lineRule="auto"/>
        <w:ind w:left="0" w:firstLine="0"/>
        <w:rPr>
          <w:rFonts w:ascii="Calibri" w:hAnsi="Calibri" w:cs="Times New Roman"/>
          <w:lang w:eastAsia="pt-BR"/>
        </w:rPr>
      </w:pPr>
    </w:p>
    <w:p w:rsidR="00146BC4" w:rsidRPr="00571AEA" w:rsidRDefault="00146BC4" w:rsidP="00146BC4">
      <w:pPr>
        <w:spacing w:line="276" w:lineRule="auto"/>
        <w:ind w:left="0" w:firstLine="0"/>
        <w:rPr>
          <w:rFonts w:ascii="Calibri" w:hAnsi="Calibri" w:cs="Times New Roman"/>
          <w:lang w:eastAsia="pt-BR"/>
        </w:rPr>
      </w:pPr>
      <w:r w:rsidRPr="00571AEA">
        <w:rPr>
          <w:rFonts w:ascii="Calibri" w:hAnsi="Calibri" w:cs="Times New Roman"/>
          <w:lang w:eastAsia="pt-BR"/>
        </w:rPr>
        <w:t>ANDRÉ LUIZ PANIZZI</w:t>
      </w:r>
    </w:p>
    <w:p w:rsidR="00146BC4" w:rsidRPr="00571AEA" w:rsidRDefault="00146BC4" w:rsidP="00146BC4">
      <w:pPr>
        <w:spacing w:line="276" w:lineRule="auto"/>
        <w:ind w:left="0" w:firstLine="0"/>
        <w:rPr>
          <w:rFonts w:ascii="Calibri" w:hAnsi="Calibri" w:cs="Times New Roman"/>
          <w:lang w:eastAsia="pt-BR"/>
        </w:rPr>
      </w:pPr>
      <w:r w:rsidRPr="00571AEA">
        <w:rPr>
          <w:rFonts w:ascii="Calibri" w:hAnsi="Calibri" w:cs="Times New Roman"/>
          <w:lang w:eastAsia="pt-BR"/>
        </w:rPr>
        <w:t>OAB/SC: 34.383</w:t>
      </w:r>
    </w:p>
    <w:p w:rsidR="00146BC4" w:rsidRPr="00571AEA" w:rsidRDefault="00146BC4" w:rsidP="00146BC4">
      <w:pPr>
        <w:keepNext/>
        <w:spacing w:line="276" w:lineRule="auto"/>
        <w:ind w:left="0" w:firstLine="0"/>
        <w:jc w:val="center"/>
        <w:outlineLvl w:val="0"/>
        <w:rPr>
          <w:rFonts w:ascii="Calibri" w:hAnsi="Calibri" w:cs="Roman 10cpi"/>
          <w:b/>
          <w:bCs/>
          <w:u w:val="single"/>
          <w:lang w:eastAsia="pt-BR"/>
        </w:rPr>
      </w:pPr>
    </w:p>
    <w:p w:rsidR="00FD3843" w:rsidRPr="00571AEA" w:rsidRDefault="00FD3843" w:rsidP="00FD3843">
      <w:pPr>
        <w:widowControl w:val="0"/>
        <w:autoSpaceDE w:val="0"/>
        <w:autoSpaceDN w:val="0"/>
        <w:adjustRightInd w:val="0"/>
        <w:spacing w:line="276" w:lineRule="auto"/>
        <w:ind w:left="0" w:firstLine="0"/>
        <w:jc w:val="center"/>
        <w:rPr>
          <w:rFonts w:ascii="Calibri" w:hAnsi="Calibri" w:cs="Times New Roman"/>
          <w:lang w:eastAsia="pt-BR"/>
        </w:rPr>
      </w:pPr>
      <w:r w:rsidRPr="00571AEA">
        <w:rPr>
          <w:rFonts w:ascii="Calibri" w:hAnsi="Calibri" w:cs="Arial"/>
          <w:b/>
          <w:bCs/>
          <w:lang w:eastAsia="pt-BR"/>
        </w:rPr>
        <w:t xml:space="preserve">PROCESSO LICITATÓRIO Nº </w:t>
      </w:r>
      <w:r>
        <w:rPr>
          <w:rFonts w:ascii="Calibri" w:hAnsi="Calibri" w:cs="Arial"/>
          <w:b/>
          <w:bCs/>
          <w:lang w:eastAsia="pt-BR"/>
        </w:rPr>
        <w:t>49/2019</w:t>
      </w:r>
    </w:p>
    <w:p w:rsidR="00FD3843" w:rsidRPr="00571AEA" w:rsidRDefault="00FD3843" w:rsidP="00FD3843">
      <w:pPr>
        <w:widowControl w:val="0"/>
        <w:autoSpaceDE w:val="0"/>
        <w:autoSpaceDN w:val="0"/>
        <w:adjustRightInd w:val="0"/>
        <w:spacing w:line="276" w:lineRule="auto"/>
        <w:ind w:left="0" w:firstLine="0"/>
        <w:jc w:val="center"/>
        <w:rPr>
          <w:rFonts w:ascii="Calibri" w:hAnsi="Calibri" w:cs="Arial"/>
          <w:b/>
          <w:bCs/>
          <w:lang w:eastAsia="pt-BR"/>
        </w:rPr>
      </w:pPr>
      <w:r>
        <w:rPr>
          <w:rFonts w:ascii="Calibri" w:hAnsi="Calibri" w:cs="Arial"/>
          <w:b/>
          <w:bCs/>
          <w:lang w:eastAsia="pt-BR"/>
        </w:rPr>
        <w:t>PREGÃO PRESENCIAL Nº 34/2019</w:t>
      </w:r>
    </w:p>
    <w:p w:rsidR="00146BC4" w:rsidRPr="00571AEA" w:rsidRDefault="00146BC4" w:rsidP="00146BC4">
      <w:pPr>
        <w:keepNext/>
        <w:tabs>
          <w:tab w:val="num" w:pos="0"/>
        </w:tabs>
        <w:spacing w:line="276" w:lineRule="auto"/>
        <w:ind w:left="0" w:firstLine="0"/>
        <w:jc w:val="center"/>
        <w:outlineLvl w:val="7"/>
        <w:rPr>
          <w:rFonts w:ascii="Calibri" w:hAnsi="Calibri" w:cs="Arial"/>
          <w:b/>
          <w:bCs/>
          <w:lang w:eastAsia="pt-BR"/>
        </w:rPr>
      </w:pPr>
    </w:p>
    <w:p w:rsidR="00146BC4" w:rsidRPr="00571AEA" w:rsidRDefault="00146BC4" w:rsidP="00146BC4">
      <w:pPr>
        <w:keepNext/>
        <w:tabs>
          <w:tab w:val="num" w:pos="0"/>
        </w:tabs>
        <w:spacing w:line="276" w:lineRule="auto"/>
        <w:ind w:left="0" w:firstLine="0"/>
        <w:jc w:val="center"/>
        <w:outlineLvl w:val="7"/>
        <w:rPr>
          <w:rFonts w:ascii="Calibri" w:hAnsi="Calibri" w:cs="Arial"/>
          <w:b/>
          <w:bCs/>
          <w:lang w:eastAsia="pt-BR"/>
        </w:rPr>
      </w:pPr>
      <w:r w:rsidRPr="00571AEA">
        <w:rPr>
          <w:rFonts w:ascii="Calibri" w:hAnsi="Calibri" w:cs="Arial"/>
          <w:b/>
          <w:bCs/>
          <w:lang w:eastAsia="pt-BR"/>
        </w:rPr>
        <w:t>ANEXO II</w:t>
      </w:r>
    </w:p>
    <w:p w:rsidR="00146BC4" w:rsidRPr="00571AEA" w:rsidRDefault="00146BC4" w:rsidP="00146BC4">
      <w:pPr>
        <w:widowControl w:val="0"/>
        <w:spacing w:before="120" w:after="120" w:line="276" w:lineRule="auto"/>
        <w:ind w:left="0" w:firstLine="0"/>
        <w:jc w:val="center"/>
        <w:rPr>
          <w:rFonts w:ascii="Calibri" w:hAnsi="Calibri" w:cs="Times New Roman"/>
          <w:b/>
          <w:bCs/>
          <w:lang w:eastAsia="zh-CN"/>
        </w:rPr>
      </w:pPr>
      <w:r w:rsidRPr="00571AEA">
        <w:rPr>
          <w:rFonts w:ascii="Calibri" w:hAnsi="Calibri" w:cs="Times New Roman"/>
          <w:b/>
          <w:bCs/>
          <w:lang w:eastAsia="zh-CN"/>
        </w:rPr>
        <w:t>FORMULÁRIO-PROPOSTA</w:t>
      </w:r>
    </w:p>
    <w:p w:rsidR="00146BC4" w:rsidRPr="00571AEA" w:rsidRDefault="00146BC4" w:rsidP="00146BC4">
      <w:pPr>
        <w:tabs>
          <w:tab w:val="left" w:pos="0"/>
        </w:tabs>
        <w:spacing w:before="40" w:after="40" w:line="276" w:lineRule="auto"/>
        <w:ind w:left="0" w:hanging="11"/>
        <w:jc w:val="both"/>
        <w:rPr>
          <w:rFonts w:ascii="Calibri" w:hAnsi="Calibri" w:cs="Times New Roman"/>
          <w:noProof/>
          <w:lang w:eastAsia="pt-BR"/>
        </w:rPr>
      </w:pPr>
      <w:r w:rsidRPr="00571AEA">
        <w:rPr>
          <w:rFonts w:ascii="Calibri" w:hAnsi="Calibri" w:cs="Times New Roman"/>
          <w:noProof/>
          <w:lang w:eastAsia="pt-BR"/>
        </w:rPr>
        <w:t>Nome da empresa (razão social): ..............................................................................................</w:t>
      </w:r>
    </w:p>
    <w:p w:rsidR="00146BC4" w:rsidRPr="00571AEA" w:rsidRDefault="00146BC4" w:rsidP="00146BC4">
      <w:pPr>
        <w:tabs>
          <w:tab w:val="left" w:pos="0"/>
        </w:tabs>
        <w:spacing w:before="40" w:after="40" w:line="276" w:lineRule="auto"/>
        <w:ind w:left="0" w:hanging="11"/>
        <w:jc w:val="both"/>
        <w:rPr>
          <w:rFonts w:ascii="Calibri" w:hAnsi="Calibri" w:cs="Times New Roman"/>
          <w:noProof/>
          <w:lang w:eastAsia="pt-BR"/>
        </w:rPr>
      </w:pPr>
      <w:r w:rsidRPr="00571AEA">
        <w:rPr>
          <w:rFonts w:ascii="Calibri" w:hAnsi="Calibri" w:cs="Times New Roman"/>
          <w:noProof/>
          <w:lang w:eastAsia="pt-BR"/>
        </w:rPr>
        <w:t>Endereço: .........................................................................e-mail.............................................</w:t>
      </w:r>
    </w:p>
    <w:p w:rsidR="00146BC4" w:rsidRPr="00571AEA" w:rsidRDefault="00146BC4" w:rsidP="00146BC4">
      <w:pPr>
        <w:tabs>
          <w:tab w:val="left" w:pos="3828"/>
        </w:tabs>
        <w:spacing w:before="40" w:after="40" w:line="276" w:lineRule="auto"/>
        <w:ind w:left="0" w:hanging="11"/>
        <w:jc w:val="both"/>
        <w:rPr>
          <w:rFonts w:ascii="Calibri" w:hAnsi="Calibri" w:cs="Times New Roman"/>
          <w:lang w:eastAsia="pt-BR"/>
        </w:rPr>
      </w:pPr>
      <w:r w:rsidRPr="00571AEA">
        <w:rPr>
          <w:rFonts w:ascii="Calibri" w:hAnsi="Calibri" w:cs="Times New Roman"/>
          <w:lang w:eastAsia="pt-BR"/>
        </w:rPr>
        <w:t>Cidade: ............................................................... UF: ................ CEP: ...................................</w:t>
      </w:r>
    </w:p>
    <w:p w:rsidR="00146BC4" w:rsidRPr="00571AEA" w:rsidRDefault="00146BC4" w:rsidP="00146BC4">
      <w:pPr>
        <w:keepNext/>
        <w:spacing w:before="40" w:after="40" w:line="276" w:lineRule="auto"/>
        <w:ind w:left="0" w:hanging="11"/>
        <w:jc w:val="both"/>
        <w:outlineLvl w:val="3"/>
        <w:rPr>
          <w:rFonts w:ascii="Calibri" w:hAnsi="Calibri" w:cs="Roman 10cpi"/>
          <w:b/>
          <w:bCs/>
          <w:lang w:eastAsia="pt-BR"/>
        </w:rPr>
      </w:pPr>
      <w:r w:rsidRPr="00571AEA">
        <w:rPr>
          <w:rFonts w:ascii="Calibri" w:hAnsi="Calibri" w:cs="Roman 10cpi"/>
          <w:b/>
          <w:bCs/>
          <w:lang w:eastAsia="pt-BR"/>
        </w:rPr>
        <w:t>CNPJ n.: ........................................................... Telefone/fax: ............................................</w:t>
      </w:r>
    </w:p>
    <w:p w:rsidR="00146BC4" w:rsidRPr="00571AEA" w:rsidRDefault="00146BC4" w:rsidP="00146BC4">
      <w:pPr>
        <w:tabs>
          <w:tab w:val="left" w:pos="0"/>
          <w:tab w:val="right" w:leader="dot" w:pos="7371"/>
        </w:tabs>
        <w:spacing w:before="120" w:after="40" w:line="276" w:lineRule="auto"/>
        <w:ind w:left="0" w:hanging="11"/>
        <w:jc w:val="both"/>
        <w:rPr>
          <w:rFonts w:ascii="Calibri" w:hAnsi="Calibri" w:cs="Times New Roman"/>
          <w:b/>
          <w:bCs/>
          <w:noProof/>
          <w:lang w:eastAsia="pt-BR"/>
        </w:rPr>
      </w:pPr>
      <w:r w:rsidRPr="00571AEA">
        <w:rPr>
          <w:rFonts w:ascii="Calibri" w:hAnsi="Calibri" w:cs="Times New Roman"/>
          <w:b/>
          <w:bCs/>
          <w:noProof/>
          <w:lang w:eastAsia="pt-BR"/>
        </w:rPr>
        <w:t>Responsável pela assinatura:</w:t>
      </w:r>
    </w:p>
    <w:p w:rsidR="00146BC4" w:rsidRPr="00571AEA" w:rsidRDefault="00146BC4" w:rsidP="00146BC4">
      <w:pPr>
        <w:tabs>
          <w:tab w:val="left" w:pos="0"/>
          <w:tab w:val="right" w:leader="dot" w:pos="7371"/>
        </w:tabs>
        <w:spacing w:before="40" w:after="40" w:line="276" w:lineRule="auto"/>
        <w:ind w:left="0" w:hanging="11"/>
        <w:jc w:val="both"/>
        <w:rPr>
          <w:rFonts w:ascii="Calibri" w:hAnsi="Calibri" w:cs="Times New Roman"/>
          <w:noProof/>
          <w:lang w:eastAsia="pt-BR"/>
        </w:rPr>
      </w:pPr>
      <w:r w:rsidRPr="00571AEA">
        <w:rPr>
          <w:rFonts w:ascii="Calibri" w:hAnsi="Calibri" w:cs="Times New Roman"/>
          <w:noProof/>
          <w:lang w:eastAsia="pt-BR"/>
        </w:rPr>
        <w:t>Nome: ............................................................................e-mail..............................................</w:t>
      </w:r>
    </w:p>
    <w:p w:rsidR="00146BC4" w:rsidRPr="00571AEA" w:rsidRDefault="00146BC4" w:rsidP="00146BC4">
      <w:pPr>
        <w:tabs>
          <w:tab w:val="left" w:pos="0"/>
        </w:tabs>
        <w:spacing w:before="40" w:after="40" w:line="276" w:lineRule="auto"/>
        <w:ind w:left="0" w:hanging="11"/>
        <w:jc w:val="both"/>
        <w:rPr>
          <w:rFonts w:ascii="Calibri" w:hAnsi="Calibri" w:cs="Times New Roman"/>
          <w:noProof/>
          <w:lang w:eastAsia="pt-BR"/>
        </w:rPr>
      </w:pPr>
      <w:r w:rsidRPr="00571AEA">
        <w:rPr>
          <w:rFonts w:ascii="Calibri" w:hAnsi="Calibri" w:cs="Times New Roman"/>
          <w:noProof/>
          <w:lang w:eastAsia="pt-BR"/>
        </w:rPr>
        <w:t xml:space="preserve">Cargo/função: ............................................. Telefone/fax: ....................................................... </w:t>
      </w:r>
    </w:p>
    <w:p w:rsidR="00146BC4" w:rsidRPr="00571AEA" w:rsidRDefault="00146BC4" w:rsidP="00146BC4">
      <w:pPr>
        <w:keepNext/>
        <w:spacing w:before="40" w:after="40" w:line="276" w:lineRule="auto"/>
        <w:ind w:left="0" w:hanging="11"/>
        <w:jc w:val="both"/>
        <w:outlineLvl w:val="3"/>
        <w:rPr>
          <w:rFonts w:ascii="Calibri" w:hAnsi="Calibri" w:cs="Roman 10cpi"/>
          <w:bCs/>
          <w:lang w:eastAsia="pt-BR"/>
        </w:rPr>
      </w:pPr>
      <w:r w:rsidRPr="00571AEA">
        <w:rPr>
          <w:rFonts w:ascii="Calibri" w:hAnsi="Calibri" w:cs="Roman 10cpi"/>
          <w:bCs/>
          <w:lang w:eastAsia="pt-BR"/>
        </w:rPr>
        <w:t>CPF n.: ................................................... Identidade nº .........................................................</w:t>
      </w:r>
    </w:p>
    <w:p w:rsidR="00146BC4" w:rsidRPr="00571AEA" w:rsidRDefault="00146BC4" w:rsidP="00146BC4">
      <w:pPr>
        <w:tabs>
          <w:tab w:val="left" w:pos="0"/>
        </w:tabs>
        <w:spacing w:before="120" w:after="40" w:line="276" w:lineRule="auto"/>
        <w:ind w:left="0" w:hanging="11"/>
        <w:jc w:val="both"/>
        <w:rPr>
          <w:rFonts w:ascii="Calibri" w:hAnsi="Calibri" w:cs="Times New Roman"/>
          <w:b/>
          <w:bCs/>
          <w:noProof/>
          <w:lang w:eastAsia="pt-BR"/>
        </w:rPr>
      </w:pPr>
      <w:r w:rsidRPr="00571AEA">
        <w:rPr>
          <w:rFonts w:ascii="Calibri" w:hAnsi="Calibri" w:cs="Times New Roman"/>
          <w:b/>
          <w:bCs/>
          <w:noProof/>
          <w:lang w:eastAsia="pt-BR"/>
        </w:rPr>
        <w:t>Dados bancários da Licitante (a conta deve estar no mesmo CNPJ):</w:t>
      </w:r>
    </w:p>
    <w:p w:rsidR="00146BC4" w:rsidRPr="00571AEA" w:rsidRDefault="00146BC4" w:rsidP="00146BC4">
      <w:pPr>
        <w:tabs>
          <w:tab w:val="left" w:pos="0"/>
          <w:tab w:val="right" w:leader="dot" w:pos="7371"/>
        </w:tabs>
        <w:spacing w:before="40" w:after="40" w:line="276" w:lineRule="auto"/>
        <w:ind w:left="0" w:hanging="11"/>
        <w:jc w:val="both"/>
        <w:rPr>
          <w:rFonts w:ascii="Calibri" w:hAnsi="Calibri" w:cs="Times New Roman"/>
          <w:noProof/>
          <w:lang w:eastAsia="pt-BR"/>
        </w:rPr>
      </w:pPr>
      <w:r w:rsidRPr="00571AEA">
        <w:rPr>
          <w:rFonts w:ascii="Calibri" w:hAnsi="Calibri" w:cs="Times New Roman"/>
          <w:noProof/>
          <w:lang w:eastAsia="pt-BR"/>
        </w:rPr>
        <w:t>Banco n.: .................. Agência n.: ......................... Conta corrente n.: ......................................</w:t>
      </w:r>
    </w:p>
    <w:p w:rsidR="00146BC4" w:rsidRPr="00571AEA" w:rsidRDefault="00146BC4" w:rsidP="00146BC4">
      <w:pPr>
        <w:spacing w:after="120" w:line="276" w:lineRule="auto"/>
        <w:ind w:left="0" w:firstLine="0"/>
        <w:rPr>
          <w:rFonts w:ascii="Calibri" w:hAnsi="Calibri" w:cs="Times New Roman"/>
          <w:b/>
          <w:bCs/>
          <w:lang w:eastAsia="pt-BR"/>
        </w:rPr>
      </w:pPr>
    </w:p>
    <w:p w:rsidR="00146BC4" w:rsidRPr="00571AEA" w:rsidRDefault="00146BC4" w:rsidP="00146BC4">
      <w:pPr>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A presente proposta tem por objeto </w:t>
      </w:r>
      <w:r w:rsidRPr="00571AEA">
        <w:rPr>
          <w:rFonts w:ascii="Calibri" w:hAnsi="Calibri" w:cs="Times New Roman"/>
          <w:b/>
          <w:lang w:eastAsia="pt-BR"/>
        </w:rPr>
        <w:t>REGISTRO DE PREÇOS PELO PERÍORO DE 12 MESES, para possível contratação de empresa para prestação de serviço de consertos nas vias públicas de Ponte Serrada/SC.</w:t>
      </w:r>
    </w:p>
    <w:p w:rsidR="00146BC4" w:rsidRPr="00571AEA" w:rsidRDefault="00146BC4" w:rsidP="00146BC4">
      <w:pPr>
        <w:spacing w:line="276" w:lineRule="auto"/>
        <w:ind w:left="0" w:firstLine="0"/>
        <w:rPr>
          <w:rFonts w:ascii="Calibri" w:hAnsi="Calibri" w:cs="Arial"/>
          <w:noProof/>
          <w:lang w:eastAsia="pt-BR"/>
        </w:rPr>
      </w:pPr>
    </w:p>
    <w:tbl>
      <w:tblPr>
        <w:tblW w:w="86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008"/>
        <w:gridCol w:w="3069"/>
        <w:gridCol w:w="851"/>
        <w:gridCol w:w="709"/>
        <w:gridCol w:w="1559"/>
        <w:gridCol w:w="1417"/>
      </w:tblGrid>
      <w:tr w:rsidR="00146BC4" w:rsidRPr="00571AEA" w:rsidTr="00F979E6">
        <w:trPr>
          <w:cantSplit/>
          <w:tblHeader/>
        </w:trPr>
        <w:tc>
          <w:tcPr>
            <w:tcW w:w="1008" w:type="dxa"/>
            <w:shd w:val="clear" w:color="auto" w:fill="C0C0C0"/>
            <w:vAlign w:val="center"/>
          </w:tcPr>
          <w:p w:rsidR="00146BC4" w:rsidRPr="00571AEA" w:rsidRDefault="00146BC4" w:rsidP="00F979E6">
            <w:pPr>
              <w:keepNext/>
              <w:spacing w:line="276" w:lineRule="auto"/>
              <w:ind w:left="0" w:firstLine="0"/>
              <w:jc w:val="center"/>
              <w:outlineLvl w:val="0"/>
              <w:rPr>
                <w:rFonts w:ascii="Calibri" w:hAnsi="Calibri" w:cs="Arial"/>
                <w:b/>
                <w:bCs/>
                <w:lang w:eastAsia="pt-BR"/>
              </w:rPr>
            </w:pPr>
            <w:r w:rsidRPr="00571AEA">
              <w:rPr>
                <w:rFonts w:ascii="Calibri" w:hAnsi="Calibri" w:cs="Arial"/>
                <w:b/>
                <w:bCs/>
                <w:noProof/>
                <w:lang w:eastAsia="pt-BR"/>
              </w:rPr>
              <w:t>Item</w:t>
            </w:r>
          </w:p>
        </w:tc>
        <w:tc>
          <w:tcPr>
            <w:tcW w:w="3069" w:type="dxa"/>
            <w:shd w:val="clear" w:color="auto" w:fill="C0C0C0"/>
            <w:vAlign w:val="center"/>
          </w:tcPr>
          <w:p w:rsidR="00146BC4" w:rsidRPr="00571AEA" w:rsidRDefault="00146BC4" w:rsidP="00F979E6">
            <w:pPr>
              <w:keepNext/>
              <w:spacing w:line="276" w:lineRule="auto"/>
              <w:ind w:left="0" w:firstLine="0"/>
              <w:jc w:val="center"/>
              <w:outlineLvl w:val="0"/>
              <w:rPr>
                <w:rFonts w:ascii="Calibri" w:hAnsi="Calibri" w:cs="Arial"/>
                <w:b/>
                <w:bCs/>
                <w:lang w:eastAsia="pt-BR"/>
              </w:rPr>
            </w:pPr>
            <w:r w:rsidRPr="00571AEA">
              <w:rPr>
                <w:rFonts w:ascii="Calibri" w:hAnsi="Calibri" w:cs="Arial"/>
                <w:b/>
                <w:bCs/>
                <w:noProof/>
                <w:lang w:eastAsia="pt-BR"/>
              </w:rPr>
              <w:t xml:space="preserve">Descrição e Marca </w:t>
            </w:r>
          </w:p>
        </w:tc>
        <w:tc>
          <w:tcPr>
            <w:tcW w:w="851" w:type="dxa"/>
            <w:shd w:val="clear" w:color="auto" w:fill="C0C0C0"/>
            <w:vAlign w:val="center"/>
          </w:tcPr>
          <w:p w:rsidR="00146BC4" w:rsidRPr="00571AEA" w:rsidRDefault="00146BC4" w:rsidP="00F979E6">
            <w:pPr>
              <w:spacing w:line="276" w:lineRule="auto"/>
              <w:ind w:left="0" w:firstLine="0"/>
              <w:jc w:val="center"/>
              <w:rPr>
                <w:rFonts w:ascii="Calibri" w:hAnsi="Calibri" w:cs="Arial"/>
                <w:b/>
                <w:bCs/>
                <w:noProof/>
                <w:lang w:eastAsia="pt-BR"/>
              </w:rPr>
            </w:pPr>
            <w:r w:rsidRPr="00571AEA">
              <w:rPr>
                <w:rFonts w:ascii="Calibri" w:hAnsi="Calibri" w:cs="Arial"/>
                <w:b/>
                <w:bCs/>
                <w:noProof/>
                <w:lang w:eastAsia="pt-BR"/>
              </w:rPr>
              <w:t>UND</w:t>
            </w:r>
          </w:p>
        </w:tc>
        <w:tc>
          <w:tcPr>
            <w:tcW w:w="709" w:type="dxa"/>
            <w:shd w:val="clear" w:color="auto" w:fill="C0C0C0"/>
            <w:vAlign w:val="center"/>
          </w:tcPr>
          <w:p w:rsidR="00146BC4" w:rsidRPr="00571AEA" w:rsidRDefault="00146BC4" w:rsidP="00F979E6">
            <w:pPr>
              <w:keepNext/>
              <w:spacing w:line="276" w:lineRule="auto"/>
              <w:ind w:left="0" w:firstLine="0"/>
              <w:jc w:val="center"/>
              <w:outlineLvl w:val="0"/>
              <w:rPr>
                <w:rFonts w:ascii="Calibri" w:hAnsi="Calibri" w:cs="Arial"/>
                <w:b/>
                <w:bCs/>
                <w:noProof/>
                <w:lang w:eastAsia="pt-BR"/>
              </w:rPr>
            </w:pPr>
            <w:r w:rsidRPr="00571AEA">
              <w:rPr>
                <w:rFonts w:ascii="Calibri" w:hAnsi="Calibri" w:cs="Arial"/>
                <w:b/>
                <w:bCs/>
                <w:noProof/>
                <w:lang w:eastAsia="pt-BR"/>
              </w:rPr>
              <w:t>Qtde</w:t>
            </w:r>
          </w:p>
        </w:tc>
        <w:tc>
          <w:tcPr>
            <w:tcW w:w="1559" w:type="dxa"/>
            <w:shd w:val="clear" w:color="auto" w:fill="C0C0C0"/>
            <w:vAlign w:val="center"/>
          </w:tcPr>
          <w:p w:rsidR="00146BC4" w:rsidRPr="00571AEA" w:rsidRDefault="00146BC4" w:rsidP="00F979E6">
            <w:pPr>
              <w:keepNext/>
              <w:spacing w:line="276" w:lineRule="auto"/>
              <w:ind w:left="0" w:firstLine="0"/>
              <w:jc w:val="center"/>
              <w:outlineLvl w:val="0"/>
              <w:rPr>
                <w:rFonts w:ascii="Calibri" w:hAnsi="Calibri" w:cs="Roman 10cpi"/>
                <w:b/>
                <w:bCs/>
                <w:noProof/>
                <w:lang w:eastAsia="pt-BR"/>
              </w:rPr>
            </w:pPr>
            <w:r w:rsidRPr="00571AEA">
              <w:rPr>
                <w:rFonts w:ascii="Calibri" w:hAnsi="Calibri" w:cs="Roman 10cpi"/>
                <w:b/>
                <w:bCs/>
                <w:noProof/>
                <w:lang w:eastAsia="pt-BR"/>
              </w:rPr>
              <w:t>Valor Unitário</w:t>
            </w:r>
          </w:p>
        </w:tc>
        <w:tc>
          <w:tcPr>
            <w:tcW w:w="1417" w:type="dxa"/>
            <w:shd w:val="clear" w:color="auto" w:fill="BFBFBF"/>
            <w:vAlign w:val="center"/>
          </w:tcPr>
          <w:p w:rsidR="00146BC4" w:rsidRPr="00571AEA" w:rsidRDefault="00146BC4" w:rsidP="00F979E6">
            <w:pPr>
              <w:keepNext/>
              <w:spacing w:line="276" w:lineRule="auto"/>
              <w:ind w:left="0" w:firstLine="0"/>
              <w:jc w:val="center"/>
              <w:outlineLvl w:val="0"/>
              <w:rPr>
                <w:rFonts w:ascii="Calibri" w:hAnsi="Calibri" w:cs="Roman 10cpi"/>
                <w:b/>
                <w:bCs/>
                <w:noProof/>
                <w:lang w:eastAsia="pt-BR"/>
              </w:rPr>
            </w:pPr>
            <w:r w:rsidRPr="00571AEA">
              <w:rPr>
                <w:rFonts w:ascii="Calibri" w:hAnsi="Calibri" w:cs="Roman 10cpi"/>
                <w:b/>
                <w:bCs/>
                <w:noProof/>
                <w:lang w:eastAsia="pt-BR"/>
              </w:rPr>
              <w:t>Valor Total</w:t>
            </w:r>
          </w:p>
        </w:tc>
      </w:tr>
      <w:tr w:rsidR="00146BC4" w:rsidRPr="00571AEA" w:rsidTr="00F979E6">
        <w:trPr>
          <w:cantSplit/>
          <w:tblHeader/>
        </w:trPr>
        <w:tc>
          <w:tcPr>
            <w:tcW w:w="1008" w:type="dxa"/>
            <w:shd w:val="clear" w:color="auto" w:fill="C0C0C0"/>
            <w:vAlign w:val="center"/>
          </w:tcPr>
          <w:p w:rsidR="00146BC4" w:rsidRPr="00571AEA" w:rsidRDefault="00146BC4" w:rsidP="00F979E6">
            <w:pPr>
              <w:keepNext/>
              <w:spacing w:line="276" w:lineRule="auto"/>
              <w:ind w:left="0" w:firstLine="0"/>
              <w:jc w:val="center"/>
              <w:outlineLvl w:val="0"/>
              <w:rPr>
                <w:rFonts w:ascii="Calibri" w:hAnsi="Calibri" w:cs="Arial"/>
                <w:b/>
                <w:bCs/>
                <w:noProof/>
                <w:lang w:eastAsia="pt-BR"/>
              </w:rPr>
            </w:pPr>
          </w:p>
          <w:p w:rsidR="00146BC4" w:rsidRPr="00571AEA" w:rsidRDefault="00146BC4" w:rsidP="00F979E6">
            <w:pPr>
              <w:spacing w:line="276" w:lineRule="auto"/>
              <w:ind w:left="0" w:firstLine="0"/>
              <w:rPr>
                <w:rFonts w:ascii="Calibri" w:hAnsi="Calibri" w:cs="Times New Roman"/>
                <w:lang w:eastAsia="pt-BR"/>
              </w:rPr>
            </w:pPr>
          </w:p>
          <w:p w:rsidR="00146BC4" w:rsidRPr="00571AEA" w:rsidRDefault="00146BC4" w:rsidP="00F979E6">
            <w:pPr>
              <w:spacing w:line="276" w:lineRule="auto"/>
              <w:ind w:left="0" w:firstLine="0"/>
              <w:rPr>
                <w:rFonts w:ascii="Calibri" w:hAnsi="Calibri" w:cs="Times New Roman"/>
                <w:lang w:eastAsia="pt-BR"/>
              </w:rPr>
            </w:pPr>
          </w:p>
          <w:p w:rsidR="00146BC4" w:rsidRPr="00571AEA" w:rsidRDefault="00146BC4" w:rsidP="00F979E6">
            <w:pPr>
              <w:spacing w:line="276" w:lineRule="auto"/>
              <w:ind w:left="0" w:firstLine="0"/>
              <w:rPr>
                <w:rFonts w:ascii="Calibri" w:hAnsi="Calibri" w:cs="Times New Roman"/>
                <w:lang w:eastAsia="pt-BR"/>
              </w:rPr>
            </w:pPr>
          </w:p>
          <w:p w:rsidR="00146BC4" w:rsidRPr="00571AEA" w:rsidRDefault="00146BC4" w:rsidP="00F979E6">
            <w:pPr>
              <w:spacing w:line="276" w:lineRule="auto"/>
              <w:ind w:left="0" w:firstLine="0"/>
              <w:rPr>
                <w:rFonts w:ascii="Calibri" w:hAnsi="Calibri" w:cs="Times New Roman"/>
                <w:lang w:eastAsia="pt-BR"/>
              </w:rPr>
            </w:pPr>
          </w:p>
        </w:tc>
        <w:tc>
          <w:tcPr>
            <w:tcW w:w="3069" w:type="dxa"/>
            <w:shd w:val="clear" w:color="auto" w:fill="C0C0C0"/>
            <w:vAlign w:val="center"/>
          </w:tcPr>
          <w:p w:rsidR="00146BC4" w:rsidRPr="00571AEA" w:rsidRDefault="00146BC4" w:rsidP="00F979E6">
            <w:pPr>
              <w:keepNext/>
              <w:spacing w:line="276" w:lineRule="auto"/>
              <w:ind w:left="0" w:firstLine="0"/>
              <w:jc w:val="center"/>
              <w:outlineLvl w:val="0"/>
              <w:rPr>
                <w:rFonts w:ascii="Calibri" w:hAnsi="Calibri" w:cs="Arial"/>
                <w:b/>
                <w:bCs/>
                <w:noProof/>
                <w:color w:val="FFFFFF"/>
                <w:lang w:eastAsia="pt-BR"/>
              </w:rPr>
            </w:pPr>
          </w:p>
        </w:tc>
        <w:tc>
          <w:tcPr>
            <w:tcW w:w="851" w:type="dxa"/>
            <w:shd w:val="clear" w:color="auto" w:fill="C0C0C0"/>
            <w:vAlign w:val="center"/>
          </w:tcPr>
          <w:p w:rsidR="00146BC4" w:rsidRPr="00571AEA" w:rsidRDefault="00146BC4" w:rsidP="00F979E6">
            <w:pPr>
              <w:spacing w:line="276" w:lineRule="auto"/>
              <w:ind w:left="0" w:firstLine="0"/>
              <w:jc w:val="center"/>
              <w:rPr>
                <w:rFonts w:ascii="Calibri" w:hAnsi="Calibri" w:cs="Arial"/>
                <w:b/>
                <w:bCs/>
                <w:noProof/>
                <w:lang w:eastAsia="pt-BR"/>
              </w:rPr>
            </w:pPr>
          </w:p>
        </w:tc>
        <w:tc>
          <w:tcPr>
            <w:tcW w:w="709" w:type="dxa"/>
            <w:shd w:val="clear" w:color="auto" w:fill="C0C0C0"/>
            <w:vAlign w:val="center"/>
          </w:tcPr>
          <w:p w:rsidR="00146BC4" w:rsidRPr="00571AEA" w:rsidRDefault="00146BC4" w:rsidP="00F979E6">
            <w:pPr>
              <w:keepNext/>
              <w:spacing w:line="276" w:lineRule="auto"/>
              <w:ind w:left="0" w:firstLine="0"/>
              <w:jc w:val="center"/>
              <w:outlineLvl w:val="0"/>
              <w:rPr>
                <w:rFonts w:ascii="Calibri" w:hAnsi="Calibri" w:cs="Arial"/>
                <w:b/>
                <w:bCs/>
                <w:noProof/>
                <w:lang w:eastAsia="pt-BR"/>
              </w:rPr>
            </w:pPr>
          </w:p>
        </w:tc>
        <w:tc>
          <w:tcPr>
            <w:tcW w:w="1559" w:type="dxa"/>
            <w:shd w:val="clear" w:color="auto" w:fill="C0C0C0"/>
            <w:vAlign w:val="center"/>
          </w:tcPr>
          <w:p w:rsidR="00146BC4" w:rsidRPr="00571AEA" w:rsidRDefault="00146BC4" w:rsidP="00F979E6">
            <w:pPr>
              <w:keepNext/>
              <w:spacing w:line="276" w:lineRule="auto"/>
              <w:ind w:left="0" w:firstLine="0"/>
              <w:jc w:val="center"/>
              <w:outlineLvl w:val="0"/>
              <w:rPr>
                <w:rFonts w:ascii="Calibri" w:hAnsi="Calibri" w:cs="Roman 10cpi"/>
                <w:b/>
                <w:bCs/>
                <w:noProof/>
                <w:lang w:eastAsia="pt-BR"/>
              </w:rPr>
            </w:pPr>
          </w:p>
        </w:tc>
        <w:tc>
          <w:tcPr>
            <w:tcW w:w="1417" w:type="dxa"/>
            <w:shd w:val="clear" w:color="auto" w:fill="BFBFBF"/>
            <w:vAlign w:val="center"/>
          </w:tcPr>
          <w:p w:rsidR="00146BC4" w:rsidRPr="00571AEA" w:rsidRDefault="00146BC4" w:rsidP="00F979E6">
            <w:pPr>
              <w:keepNext/>
              <w:spacing w:line="276" w:lineRule="auto"/>
              <w:ind w:left="0" w:firstLine="0"/>
              <w:jc w:val="center"/>
              <w:outlineLvl w:val="0"/>
              <w:rPr>
                <w:rFonts w:ascii="Calibri" w:hAnsi="Calibri" w:cs="Roman 10cpi"/>
                <w:b/>
                <w:bCs/>
                <w:noProof/>
                <w:lang w:eastAsia="pt-BR"/>
              </w:rPr>
            </w:pPr>
          </w:p>
        </w:tc>
      </w:tr>
    </w:tbl>
    <w:p w:rsidR="00146BC4" w:rsidRPr="00571AEA" w:rsidRDefault="00146BC4" w:rsidP="00146BC4">
      <w:pPr>
        <w:spacing w:line="276" w:lineRule="auto"/>
        <w:ind w:left="0" w:firstLine="0"/>
        <w:rPr>
          <w:rFonts w:ascii="Calibri" w:hAnsi="Calibri" w:cs="Verdana"/>
          <w:lang w:eastAsia="pt-BR"/>
        </w:rPr>
      </w:pPr>
    </w:p>
    <w:p w:rsidR="00146BC4" w:rsidRPr="00571AEA" w:rsidRDefault="00146BC4" w:rsidP="00146BC4">
      <w:pPr>
        <w:spacing w:line="276" w:lineRule="auto"/>
        <w:ind w:left="0" w:firstLine="0"/>
        <w:rPr>
          <w:rFonts w:ascii="Calibri" w:hAnsi="Calibri" w:cs="Verdana"/>
          <w:lang w:eastAsia="pt-BR"/>
        </w:rPr>
      </w:pPr>
      <w:r w:rsidRPr="00571AEA">
        <w:rPr>
          <w:rFonts w:ascii="Calibri" w:hAnsi="Calibri" w:cs="Verdana"/>
          <w:lang w:eastAsia="pt-BR"/>
        </w:rPr>
        <w:t>Valor total R$ ...............</w:t>
      </w:r>
    </w:p>
    <w:p w:rsidR="00146BC4" w:rsidRPr="00571AEA" w:rsidRDefault="00146BC4" w:rsidP="00146BC4">
      <w:pPr>
        <w:spacing w:line="276" w:lineRule="auto"/>
        <w:ind w:left="0" w:firstLine="0"/>
        <w:rPr>
          <w:rFonts w:ascii="Calibri" w:hAnsi="Calibri" w:cs="Verdana"/>
          <w:lang w:eastAsia="pt-BR"/>
        </w:rPr>
      </w:pPr>
    </w:p>
    <w:p w:rsidR="00146BC4" w:rsidRPr="00571AEA" w:rsidRDefault="00146BC4" w:rsidP="00146BC4">
      <w:pPr>
        <w:spacing w:line="276" w:lineRule="auto"/>
        <w:ind w:left="0" w:firstLine="0"/>
        <w:rPr>
          <w:rFonts w:ascii="Calibri" w:hAnsi="Calibri" w:cs="Verdana"/>
          <w:lang w:eastAsia="pt-BR"/>
        </w:rPr>
      </w:pPr>
      <w:r w:rsidRPr="00571AEA">
        <w:rPr>
          <w:rFonts w:ascii="Calibri" w:hAnsi="Calibri" w:cs="Verdana"/>
          <w:lang w:eastAsia="pt-BR"/>
        </w:rPr>
        <w:t>Declaro que cumpro e acato todos os dispositivos estabelecidos no edital, formulário-proposta e anexos.</w:t>
      </w:r>
    </w:p>
    <w:p w:rsidR="00146BC4" w:rsidRPr="00571AEA" w:rsidRDefault="00146BC4" w:rsidP="00146BC4">
      <w:pPr>
        <w:spacing w:line="276" w:lineRule="auto"/>
        <w:ind w:left="0" w:firstLine="0"/>
        <w:rPr>
          <w:rFonts w:ascii="Calibri" w:hAnsi="Calibri" w:cs="Verdana"/>
          <w:lang w:eastAsia="pt-BR"/>
        </w:rPr>
      </w:pPr>
    </w:p>
    <w:p w:rsidR="00146BC4" w:rsidRPr="00571AEA" w:rsidRDefault="00146BC4" w:rsidP="00146BC4">
      <w:pPr>
        <w:spacing w:after="240" w:line="276" w:lineRule="auto"/>
        <w:ind w:left="0" w:firstLine="851"/>
        <w:rPr>
          <w:rFonts w:ascii="Calibri" w:hAnsi="Calibri" w:cs="Verdana"/>
          <w:lang w:eastAsia="pt-BR"/>
        </w:rPr>
      </w:pPr>
      <w:r w:rsidRPr="00571AEA">
        <w:rPr>
          <w:rFonts w:ascii="Calibri" w:hAnsi="Calibri" w:cs="Verdana"/>
          <w:lang w:eastAsia="pt-BR"/>
        </w:rPr>
        <w:t>......................</w:t>
      </w:r>
      <w:r w:rsidR="00FD3843">
        <w:rPr>
          <w:rFonts w:ascii="Calibri" w:hAnsi="Calibri" w:cs="Verdana"/>
          <w:lang w:eastAsia="pt-BR"/>
        </w:rPr>
        <w:t>, .. de ................ de 2019</w:t>
      </w:r>
      <w:r w:rsidRPr="00571AEA">
        <w:rPr>
          <w:rFonts w:ascii="Calibri" w:hAnsi="Calibri" w:cs="Verdana"/>
          <w:lang w:eastAsia="pt-BR"/>
        </w:rPr>
        <w:t>.</w:t>
      </w:r>
    </w:p>
    <w:p w:rsidR="00146BC4" w:rsidRPr="00571AEA" w:rsidRDefault="00146BC4" w:rsidP="00146BC4">
      <w:pPr>
        <w:spacing w:line="276" w:lineRule="auto"/>
        <w:ind w:left="0" w:firstLine="0"/>
        <w:jc w:val="center"/>
        <w:rPr>
          <w:rFonts w:ascii="Calibri" w:hAnsi="Calibri" w:cs="Verdana"/>
          <w:lang w:eastAsia="pt-BR"/>
        </w:rPr>
      </w:pPr>
      <w:r w:rsidRPr="00571AEA">
        <w:rPr>
          <w:rFonts w:ascii="Calibri" w:hAnsi="Calibri" w:cs="Verdana"/>
          <w:lang w:eastAsia="pt-BR"/>
        </w:rPr>
        <w:t>______________________________</w:t>
      </w:r>
    </w:p>
    <w:p w:rsidR="00146BC4" w:rsidRPr="00571AEA" w:rsidRDefault="00146BC4" w:rsidP="00146BC4">
      <w:pPr>
        <w:spacing w:after="240" w:line="276" w:lineRule="auto"/>
        <w:ind w:left="0" w:firstLine="0"/>
        <w:jc w:val="center"/>
        <w:rPr>
          <w:rFonts w:ascii="Calibri" w:hAnsi="Calibri" w:cs="Verdana"/>
          <w:lang w:eastAsia="pt-BR"/>
        </w:rPr>
      </w:pPr>
      <w:r w:rsidRPr="00571AEA">
        <w:rPr>
          <w:rFonts w:ascii="Calibri" w:hAnsi="Calibri" w:cs="Verdana"/>
          <w:lang w:eastAsia="pt-BR"/>
        </w:rPr>
        <w:t xml:space="preserve"> (Nome e assinatura do responsável)</w:t>
      </w:r>
    </w:p>
    <w:p w:rsidR="00146BC4" w:rsidRPr="00571AEA" w:rsidRDefault="00146BC4" w:rsidP="00146BC4">
      <w:pPr>
        <w:spacing w:line="276" w:lineRule="auto"/>
        <w:ind w:left="0" w:firstLine="0"/>
        <w:rPr>
          <w:rFonts w:ascii="Calibri" w:hAnsi="Calibri" w:cs="Times New Roman"/>
          <w:lang w:eastAsia="pt-BR"/>
        </w:rPr>
      </w:pPr>
    </w:p>
    <w:p w:rsidR="00FD3843" w:rsidRPr="00571AEA" w:rsidRDefault="00FD3843" w:rsidP="00FD3843">
      <w:pPr>
        <w:widowControl w:val="0"/>
        <w:autoSpaceDE w:val="0"/>
        <w:autoSpaceDN w:val="0"/>
        <w:adjustRightInd w:val="0"/>
        <w:spacing w:line="276" w:lineRule="auto"/>
        <w:ind w:left="0" w:firstLine="0"/>
        <w:jc w:val="center"/>
        <w:rPr>
          <w:rFonts w:ascii="Calibri" w:hAnsi="Calibri" w:cs="Times New Roman"/>
          <w:lang w:eastAsia="pt-BR"/>
        </w:rPr>
      </w:pPr>
      <w:r w:rsidRPr="00571AEA">
        <w:rPr>
          <w:rFonts w:ascii="Calibri" w:hAnsi="Calibri" w:cs="Arial"/>
          <w:b/>
          <w:bCs/>
          <w:lang w:eastAsia="pt-BR"/>
        </w:rPr>
        <w:t xml:space="preserve">PROCESSO LICITATÓRIO Nº </w:t>
      </w:r>
      <w:r>
        <w:rPr>
          <w:rFonts w:ascii="Calibri" w:hAnsi="Calibri" w:cs="Arial"/>
          <w:b/>
          <w:bCs/>
          <w:lang w:eastAsia="pt-BR"/>
        </w:rPr>
        <w:t>49/2019</w:t>
      </w:r>
    </w:p>
    <w:p w:rsidR="00FD3843" w:rsidRPr="00571AEA" w:rsidRDefault="00FD3843" w:rsidP="00FD3843">
      <w:pPr>
        <w:widowControl w:val="0"/>
        <w:autoSpaceDE w:val="0"/>
        <w:autoSpaceDN w:val="0"/>
        <w:adjustRightInd w:val="0"/>
        <w:spacing w:line="276" w:lineRule="auto"/>
        <w:ind w:left="0" w:firstLine="0"/>
        <w:jc w:val="center"/>
        <w:rPr>
          <w:rFonts w:ascii="Calibri" w:hAnsi="Calibri" w:cs="Arial"/>
          <w:b/>
          <w:bCs/>
          <w:lang w:eastAsia="pt-BR"/>
        </w:rPr>
      </w:pPr>
      <w:r>
        <w:rPr>
          <w:rFonts w:ascii="Calibri" w:hAnsi="Calibri" w:cs="Arial"/>
          <w:b/>
          <w:bCs/>
          <w:lang w:eastAsia="pt-BR"/>
        </w:rPr>
        <w:t>PREGÃO PRESENCIAL Nº 34/2019</w:t>
      </w:r>
    </w:p>
    <w:p w:rsidR="00146BC4" w:rsidRPr="00571AEA" w:rsidRDefault="00146BC4" w:rsidP="00146BC4">
      <w:pPr>
        <w:widowControl w:val="0"/>
        <w:tabs>
          <w:tab w:val="num" w:pos="0"/>
        </w:tabs>
        <w:spacing w:line="276" w:lineRule="auto"/>
        <w:ind w:left="0" w:firstLine="0"/>
        <w:jc w:val="right"/>
        <w:rPr>
          <w:rFonts w:ascii="Calibri" w:hAnsi="Calibri" w:cs="Times New Roman"/>
          <w:b/>
          <w:bCs/>
          <w:color w:val="000000"/>
          <w:lang w:eastAsia="pt-BR"/>
        </w:rPr>
      </w:pPr>
    </w:p>
    <w:p w:rsidR="00146BC4" w:rsidRPr="00571AEA" w:rsidRDefault="00146BC4" w:rsidP="00146BC4">
      <w:pPr>
        <w:widowControl w:val="0"/>
        <w:spacing w:line="276" w:lineRule="auto"/>
        <w:ind w:left="0" w:firstLine="0"/>
        <w:jc w:val="center"/>
        <w:outlineLvl w:val="5"/>
        <w:rPr>
          <w:rFonts w:ascii="Calibri" w:hAnsi="Calibri" w:cs="Arial"/>
          <w:b/>
          <w:bCs/>
          <w:color w:val="000000"/>
          <w:lang w:eastAsia="pt-BR"/>
        </w:rPr>
      </w:pPr>
      <w:r w:rsidRPr="00571AEA">
        <w:rPr>
          <w:rFonts w:ascii="Calibri" w:hAnsi="Calibri" w:cs="Arial"/>
          <w:b/>
          <w:bCs/>
          <w:color w:val="000000"/>
          <w:lang w:eastAsia="pt-BR"/>
        </w:rPr>
        <w:t>ANEXO III</w:t>
      </w:r>
    </w:p>
    <w:p w:rsidR="00146BC4" w:rsidRPr="00571AEA" w:rsidRDefault="00146BC4" w:rsidP="00146BC4">
      <w:pPr>
        <w:widowControl w:val="0"/>
        <w:tabs>
          <w:tab w:val="num" w:pos="0"/>
        </w:tabs>
        <w:spacing w:line="276" w:lineRule="auto"/>
        <w:ind w:left="0" w:firstLine="0"/>
        <w:jc w:val="center"/>
        <w:rPr>
          <w:rFonts w:ascii="Calibri" w:hAnsi="Calibri" w:cs="Times New Roman"/>
          <w:b/>
          <w:bCs/>
          <w:color w:val="000000"/>
          <w:lang w:eastAsia="pt-BR"/>
        </w:rPr>
      </w:pPr>
    </w:p>
    <w:p w:rsidR="00146BC4" w:rsidRPr="00571AEA" w:rsidRDefault="00146BC4" w:rsidP="00146BC4">
      <w:pPr>
        <w:widowControl w:val="0"/>
        <w:spacing w:line="276" w:lineRule="auto"/>
        <w:ind w:left="0" w:firstLine="0"/>
        <w:jc w:val="center"/>
        <w:outlineLvl w:val="4"/>
        <w:rPr>
          <w:rFonts w:ascii="Calibri" w:hAnsi="Calibri" w:cs="Times New Roman"/>
          <w:b/>
          <w:bCs/>
          <w:color w:val="000000"/>
          <w:lang w:eastAsia="pt-BR"/>
        </w:rPr>
      </w:pPr>
      <w:r w:rsidRPr="00571AEA">
        <w:rPr>
          <w:rFonts w:ascii="Calibri" w:hAnsi="Calibri" w:cs="Times New Roman"/>
          <w:b/>
          <w:bCs/>
          <w:color w:val="000000"/>
          <w:lang w:eastAsia="pt-BR"/>
        </w:rPr>
        <w:t>MODELO DE CARTA DE CREDENCIAMENTO</w:t>
      </w:r>
    </w:p>
    <w:p w:rsidR="00146BC4" w:rsidRPr="00571AEA" w:rsidRDefault="00146BC4" w:rsidP="00146BC4">
      <w:pPr>
        <w:widowControl w:val="0"/>
        <w:tabs>
          <w:tab w:val="num" w:pos="0"/>
        </w:tabs>
        <w:suppressAutoHyphen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uppressAutoHyphen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uppressAutoHyphen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uppressAutoHyphen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Razão Social:</w:t>
      </w:r>
    </w:p>
    <w:p w:rsidR="00146BC4" w:rsidRPr="00571AEA" w:rsidRDefault="00146BC4" w:rsidP="00146BC4">
      <w:pPr>
        <w:widowControl w:val="0"/>
        <w:suppressAutoHyphen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Endereço:</w:t>
      </w:r>
    </w:p>
    <w:p w:rsidR="00146BC4" w:rsidRPr="00571AEA" w:rsidRDefault="00146BC4" w:rsidP="00146BC4">
      <w:pPr>
        <w:widowControl w:val="0"/>
        <w:suppressAutoHyphen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Cidade/Estado:</w:t>
      </w:r>
    </w:p>
    <w:p w:rsidR="00146BC4" w:rsidRPr="00571AEA" w:rsidRDefault="00146BC4" w:rsidP="00146BC4">
      <w:pPr>
        <w:widowControl w:val="0"/>
        <w:suppressAutoHyphens/>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CNPJ:</w:t>
      </w:r>
    </w:p>
    <w:p w:rsidR="00146BC4" w:rsidRPr="00571AEA" w:rsidRDefault="00146BC4" w:rsidP="00146BC4">
      <w:pPr>
        <w:widowControl w:val="0"/>
        <w:tabs>
          <w:tab w:val="num" w:pos="0"/>
        </w:tabs>
        <w:suppressAutoHyphen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uppressAutoHyphens/>
        <w:spacing w:line="276" w:lineRule="auto"/>
        <w:ind w:left="0" w:firstLine="0"/>
        <w:jc w:val="both"/>
        <w:rPr>
          <w:rFonts w:ascii="Calibri" w:hAnsi="Calibri" w:cs="Times New Roman"/>
          <w:color w:val="000000"/>
          <w:lang w:eastAsia="pt-BR"/>
        </w:rPr>
      </w:pPr>
    </w:p>
    <w:p w:rsidR="00146BC4" w:rsidRPr="00571AEA" w:rsidRDefault="00146BC4" w:rsidP="00146BC4">
      <w:pPr>
        <w:spacing w:line="276" w:lineRule="auto"/>
        <w:ind w:left="0" w:firstLine="0"/>
        <w:outlineLvl w:val="0"/>
        <w:rPr>
          <w:rFonts w:ascii="Calibri" w:hAnsi="Calibri" w:cs="Roman 10cpi"/>
          <w:b/>
          <w:bCs/>
          <w:color w:val="000000"/>
          <w:lang w:eastAsia="pt-BR"/>
        </w:rPr>
      </w:pPr>
      <w:r w:rsidRPr="00571AEA">
        <w:rPr>
          <w:rFonts w:ascii="Calibri" w:hAnsi="Calibri" w:cs="Roman 10cpi"/>
          <w:b/>
          <w:bCs/>
          <w:color w:val="000000"/>
          <w:lang w:eastAsia="pt-BR"/>
        </w:rPr>
        <w:t>À Prefeitura Municipal de Ponte Serrada, SC</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lang w:eastAsia="pt-BR"/>
        </w:rPr>
        <w:t xml:space="preserve">Credenciamos o(a) Sr.(a) </w:t>
      </w:r>
      <w:r w:rsidRPr="00571AEA">
        <w:rPr>
          <w:rFonts w:ascii="Calibri" w:hAnsi="Calibri" w:cs="Times New Roman"/>
          <w:b/>
          <w:bCs/>
          <w:lang w:eastAsia="pt-BR"/>
        </w:rPr>
        <w:t>___________________________</w:t>
      </w:r>
      <w:r w:rsidRPr="00571AEA">
        <w:rPr>
          <w:rFonts w:ascii="Calibri" w:hAnsi="Calibri" w:cs="Times New Roman"/>
          <w:lang w:eastAsia="pt-BR"/>
        </w:rPr>
        <w:t xml:space="preserve">, portador(a) da Cédula de Identidade nº </w:t>
      </w:r>
      <w:r w:rsidRPr="00571AEA">
        <w:rPr>
          <w:rFonts w:ascii="Calibri" w:hAnsi="Calibri" w:cs="Times New Roman"/>
          <w:b/>
          <w:bCs/>
          <w:lang w:eastAsia="pt-BR"/>
        </w:rPr>
        <w:t>_______________</w:t>
      </w:r>
      <w:r w:rsidRPr="00571AEA">
        <w:rPr>
          <w:rFonts w:ascii="Calibri" w:hAnsi="Calibri" w:cs="Times New Roman"/>
          <w:lang w:eastAsia="pt-BR"/>
        </w:rPr>
        <w:t xml:space="preserve"> e do CPF nº </w:t>
      </w:r>
      <w:r w:rsidRPr="00571AEA">
        <w:rPr>
          <w:rFonts w:ascii="Calibri" w:hAnsi="Calibri" w:cs="Times New Roman"/>
          <w:b/>
          <w:bCs/>
          <w:lang w:eastAsia="pt-BR"/>
        </w:rPr>
        <w:t>________________</w:t>
      </w:r>
      <w:r w:rsidRPr="00571AEA">
        <w:rPr>
          <w:rFonts w:ascii="Calibri" w:hAnsi="Calibri" w:cs="Times New Roman"/>
          <w:lang w:eastAsia="pt-BR"/>
        </w:rPr>
        <w:t xml:space="preserve">, a participar da licitação instaurada pela Prefeitura Municipal de Ponte Serrada SC, na modalidade </w:t>
      </w:r>
      <w:r w:rsidRPr="00571AEA">
        <w:rPr>
          <w:rFonts w:ascii="Calibri" w:hAnsi="Calibri" w:cs="Times New Roman"/>
          <w:b/>
          <w:bCs/>
          <w:lang w:eastAsia="pt-BR"/>
        </w:rPr>
        <w:t xml:space="preserve">PREGÃO PRESENCIAL Nº </w:t>
      </w:r>
      <w:r>
        <w:rPr>
          <w:rFonts w:ascii="Calibri" w:hAnsi="Calibri" w:cs="Times New Roman"/>
          <w:b/>
          <w:bCs/>
          <w:lang w:eastAsia="pt-BR"/>
        </w:rPr>
        <w:t>...</w:t>
      </w:r>
      <w:r w:rsidRPr="00571AEA">
        <w:rPr>
          <w:rFonts w:ascii="Calibri" w:hAnsi="Calibri" w:cs="Times New Roman"/>
          <w:lang w:eastAsia="pt-BR"/>
        </w:rPr>
        <w:t xml:space="preserve">, na qualidade de </w:t>
      </w:r>
      <w:r w:rsidRPr="00571AEA">
        <w:rPr>
          <w:rFonts w:ascii="Calibri" w:hAnsi="Calibri" w:cs="Times New Roman"/>
          <w:b/>
          <w:bCs/>
          <w:lang w:eastAsia="pt-BR"/>
        </w:rPr>
        <w:t>REPRESENTANTE LEGAL</w:t>
      </w:r>
      <w:r w:rsidRPr="00571AEA">
        <w:rPr>
          <w:rFonts w:ascii="Calibri" w:hAnsi="Calibri" w:cs="Times New Roman"/>
          <w:lang w:eastAsia="pt-BR"/>
        </w:rPr>
        <w:t xml:space="preserve">, outorgando-lhe poderes para pronunciar-se em nome da empresa </w:t>
      </w:r>
      <w:r w:rsidRPr="00571AEA">
        <w:rPr>
          <w:rFonts w:ascii="Calibri" w:hAnsi="Calibri" w:cs="Times New Roman"/>
          <w:b/>
          <w:bCs/>
          <w:lang w:eastAsia="pt-BR"/>
        </w:rPr>
        <w:t>_______________________________________ , bem como formular propostas verbais, recorrer e praticar todos os demais atos inerentes ao certame</w:t>
      </w:r>
      <w:r w:rsidRPr="00571AEA">
        <w:rPr>
          <w:rFonts w:ascii="Calibri" w:hAnsi="Calibri" w:cs="Times New Roman"/>
          <w:lang w:eastAsia="pt-BR"/>
        </w:rPr>
        <w:t>.</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right"/>
        <w:rPr>
          <w:rFonts w:ascii="Calibri" w:hAnsi="Calibri" w:cs="Times New Roman"/>
          <w:color w:val="000000"/>
          <w:lang w:eastAsia="pt-BR"/>
        </w:rPr>
      </w:pPr>
      <w:r w:rsidRPr="00571AEA">
        <w:rPr>
          <w:rFonts w:ascii="Calibri" w:hAnsi="Calibri" w:cs="Times New Roman"/>
          <w:color w:val="000000"/>
          <w:lang w:eastAsia="pt-BR"/>
        </w:rPr>
        <w:t>Local, ______ de ____________________ de _____.</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center"/>
        <w:rPr>
          <w:rFonts w:ascii="Calibri" w:hAnsi="Calibri" w:cs="Times New Roman"/>
          <w:color w:val="000000"/>
          <w:lang w:eastAsia="pt-BR"/>
        </w:rPr>
      </w:pPr>
      <w:r w:rsidRPr="00571AEA">
        <w:rPr>
          <w:rFonts w:ascii="Calibri" w:hAnsi="Calibri" w:cs="Times New Roman"/>
          <w:color w:val="000000"/>
          <w:lang w:eastAsia="pt-BR"/>
        </w:rPr>
        <w:t>(nome e assinatura do responsável legal)</w:t>
      </w:r>
    </w:p>
    <w:p w:rsidR="00146BC4" w:rsidRPr="00571AEA" w:rsidRDefault="00146BC4" w:rsidP="00146BC4">
      <w:pPr>
        <w:widowControl w:val="0"/>
        <w:spacing w:line="276" w:lineRule="auto"/>
        <w:ind w:left="0" w:firstLine="0"/>
        <w:jc w:val="center"/>
        <w:rPr>
          <w:rFonts w:ascii="Calibri" w:hAnsi="Calibri" w:cs="Times New Roman"/>
          <w:color w:val="000000"/>
          <w:lang w:eastAsia="pt-BR"/>
        </w:rPr>
      </w:pPr>
      <w:r w:rsidRPr="00571AEA">
        <w:rPr>
          <w:rFonts w:ascii="Calibri" w:hAnsi="Calibri" w:cs="Times New Roman"/>
          <w:color w:val="000000"/>
          <w:lang w:eastAsia="pt-BR"/>
        </w:rPr>
        <w:t>(número da carteira de identidade e órgão emissor)</w:t>
      </w:r>
    </w:p>
    <w:p w:rsidR="00FD3843" w:rsidRPr="00571AEA" w:rsidRDefault="00146BC4" w:rsidP="00FD3843">
      <w:pPr>
        <w:widowControl w:val="0"/>
        <w:autoSpaceDE w:val="0"/>
        <w:autoSpaceDN w:val="0"/>
        <w:adjustRightInd w:val="0"/>
        <w:spacing w:line="276" w:lineRule="auto"/>
        <w:ind w:left="0" w:firstLine="0"/>
        <w:jc w:val="center"/>
        <w:rPr>
          <w:rFonts w:ascii="Calibri" w:hAnsi="Calibri" w:cs="Times New Roman"/>
          <w:lang w:eastAsia="pt-BR"/>
        </w:rPr>
      </w:pPr>
      <w:r w:rsidRPr="00571AEA">
        <w:rPr>
          <w:rFonts w:ascii="Calibri" w:hAnsi="Calibri" w:cs="Roman 10cpi"/>
          <w:b/>
          <w:bCs/>
          <w:u w:val="single"/>
          <w:lang w:eastAsia="pt-BR"/>
        </w:rPr>
        <w:br w:type="page"/>
      </w:r>
      <w:r w:rsidR="00FD3843" w:rsidRPr="00571AEA">
        <w:rPr>
          <w:rFonts w:ascii="Calibri" w:hAnsi="Calibri" w:cs="Arial"/>
          <w:b/>
          <w:bCs/>
          <w:lang w:eastAsia="pt-BR"/>
        </w:rPr>
        <w:lastRenderedPageBreak/>
        <w:t xml:space="preserve">PROCESSO LICITATÓRIO Nº </w:t>
      </w:r>
      <w:r w:rsidR="00FD3843">
        <w:rPr>
          <w:rFonts w:ascii="Calibri" w:hAnsi="Calibri" w:cs="Arial"/>
          <w:b/>
          <w:bCs/>
          <w:lang w:eastAsia="pt-BR"/>
        </w:rPr>
        <w:t>49/2019</w:t>
      </w:r>
    </w:p>
    <w:p w:rsidR="00FD3843" w:rsidRPr="00571AEA" w:rsidRDefault="00FD3843" w:rsidP="00FD3843">
      <w:pPr>
        <w:widowControl w:val="0"/>
        <w:autoSpaceDE w:val="0"/>
        <w:autoSpaceDN w:val="0"/>
        <w:adjustRightInd w:val="0"/>
        <w:spacing w:line="276" w:lineRule="auto"/>
        <w:ind w:left="0" w:firstLine="0"/>
        <w:jc w:val="center"/>
        <w:rPr>
          <w:rFonts w:ascii="Calibri" w:hAnsi="Calibri" w:cs="Arial"/>
          <w:b/>
          <w:bCs/>
          <w:lang w:eastAsia="pt-BR"/>
        </w:rPr>
      </w:pPr>
      <w:r>
        <w:rPr>
          <w:rFonts w:ascii="Calibri" w:hAnsi="Calibri" w:cs="Arial"/>
          <w:b/>
          <w:bCs/>
          <w:lang w:eastAsia="pt-BR"/>
        </w:rPr>
        <w:t>PREGÃO PRESENCIAL Nº 34/2019</w:t>
      </w:r>
    </w:p>
    <w:p w:rsidR="00146BC4" w:rsidRPr="00571AEA" w:rsidRDefault="00146BC4" w:rsidP="00FD3843">
      <w:pPr>
        <w:keepNext/>
        <w:spacing w:line="276" w:lineRule="auto"/>
        <w:ind w:left="0" w:firstLine="0"/>
        <w:jc w:val="center"/>
        <w:outlineLvl w:val="0"/>
        <w:rPr>
          <w:rFonts w:ascii="Calibri" w:hAnsi="Calibri" w:cs="Roman 10cpi"/>
          <w:b/>
          <w:bCs/>
          <w:lang w:eastAsia="pt-BR"/>
        </w:rPr>
      </w:pPr>
    </w:p>
    <w:p w:rsidR="00146BC4" w:rsidRPr="00571AEA" w:rsidRDefault="00146BC4" w:rsidP="00146BC4">
      <w:pPr>
        <w:spacing w:line="276" w:lineRule="auto"/>
        <w:ind w:left="0" w:firstLine="0"/>
        <w:jc w:val="center"/>
        <w:outlineLvl w:val="3"/>
        <w:rPr>
          <w:rFonts w:ascii="Calibri" w:hAnsi="Calibri" w:cs="Roman 10cpi"/>
          <w:b/>
          <w:bCs/>
          <w:lang w:eastAsia="pt-BR"/>
        </w:rPr>
      </w:pPr>
      <w:r w:rsidRPr="00571AEA">
        <w:rPr>
          <w:rFonts w:ascii="Calibri" w:hAnsi="Calibri" w:cs="Roman 10cpi"/>
          <w:b/>
          <w:bCs/>
          <w:lang w:eastAsia="pt-BR"/>
        </w:rPr>
        <w:t>ANEXO IV</w:t>
      </w:r>
    </w:p>
    <w:p w:rsidR="00146BC4" w:rsidRPr="00571AEA" w:rsidRDefault="00146BC4" w:rsidP="00146BC4">
      <w:pPr>
        <w:tabs>
          <w:tab w:val="num" w:pos="0"/>
        </w:tabs>
        <w:spacing w:line="276" w:lineRule="auto"/>
        <w:ind w:left="0" w:firstLine="0"/>
        <w:jc w:val="both"/>
        <w:outlineLvl w:val="3"/>
        <w:rPr>
          <w:rFonts w:ascii="Calibri" w:hAnsi="Calibri" w:cs="Roman 10cpi"/>
          <w:b/>
          <w:bCs/>
          <w:lang w:eastAsia="pt-BR"/>
        </w:rPr>
      </w:pPr>
    </w:p>
    <w:p w:rsidR="00146BC4" w:rsidRPr="00571AEA" w:rsidRDefault="00146BC4" w:rsidP="00146BC4">
      <w:pPr>
        <w:spacing w:line="276" w:lineRule="auto"/>
        <w:ind w:left="0" w:firstLine="0"/>
        <w:jc w:val="both"/>
        <w:outlineLvl w:val="3"/>
        <w:rPr>
          <w:rFonts w:ascii="Calibri" w:hAnsi="Calibri" w:cs="Roman 10cpi"/>
          <w:b/>
          <w:bCs/>
          <w:lang w:eastAsia="pt-BR"/>
        </w:rPr>
      </w:pPr>
      <w:r w:rsidRPr="00571AEA">
        <w:rPr>
          <w:rFonts w:ascii="Calibri" w:hAnsi="Calibri" w:cs="Roman 10cpi"/>
          <w:b/>
          <w:bCs/>
          <w:lang w:eastAsia="pt-BR"/>
        </w:rPr>
        <w:t>MODELO DE DECLARAÇÃO DE ATENDIMENTO À LEGISLAÇÃO TRABALHISTA DE PROTEÇÃO À CRIANÇA E AO ADOLESCENTE</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Razão Social:</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Endereço:</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Cidade/Estado:</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CNPJ:</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center"/>
        <w:rPr>
          <w:rFonts w:ascii="Calibri" w:hAnsi="Calibri" w:cs="Times New Roman"/>
          <w:b/>
          <w:bCs/>
          <w:color w:val="000000"/>
          <w:lang w:eastAsia="pt-BR"/>
        </w:rPr>
      </w:pPr>
      <w:r w:rsidRPr="00571AEA">
        <w:rPr>
          <w:rFonts w:ascii="Calibri" w:hAnsi="Calibri" w:cs="Times New Roman"/>
          <w:b/>
          <w:bCs/>
          <w:color w:val="000000"/>
          <w:lang w:eastAsia="pt-BR"/>
        </w:rPr>
        <w:t>DECLARAÇÃO</w:t>
      </w:r>
    </w:p>
    <w:p w:rsidR="00146BC4" w:rsidRPr="00571AEA" w:rsidRDefault="00146BC4" w:rsidP="00146BC4">
      <w:pPr>
        <w:widowControl w:val="0"/>
        <w:tabs>
          <w:tab w:val="num" w:pos="0"/>
        </w:tabs>
        <w:spacing w:line="276" w:lineRule="auto"/>
        <w:ind w:left="0" w:firstLine="0"/>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center"/>
        <w:rPr>
          <w:rFonts w:ascii="Calibri" w:hAnsi="Calibri" w:cs="Times New Roman"/>
          <w:color w:val="000000"/>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 xml:space="preserve">Ref.: </w:t>
      </w:r>
      <w:r w:rsidRPr="00571AEA">
        <w:rPr>
          <w:rFonts w:ascii="Calibri" w:hAnsi="Calibri" w:cs="Times New Roman"/>
          <w:b/>
          <w:bCs/>
          <w:lang w:eastAsia="pt-BR"/>
        </w:rPr>
        <w:t xml:space="preserve">PREGÃO PRESENCIAL Nº </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 xml:space="preserve">A empresa </w:t>
      </w:r>
      <w:r w:rsidRPr="00571AEA">
        <w:rPr>
          <w:rFonts w:ascii="Calibri" w:hAnsi="Calibri" w:cs="Times New Roman"/>
          <w:b/>
          <w:bCs/>
          <w:color w:val="000000"/>
          <w:lang w:eastAsia="pt-BR"/>
        </w:rPr>
        <w:t>______________________________________</w:t>
      </w:r>
      <w:r w:rsidRPr="00571AEA">
        <w:rPr>
          <w:rFonts w:ascii="Calibri" w:hAnsi="Calibri" w:cs="Times New Roman"/>
          <w:color w:val="000000"/>
          <w:lang w:eastAsia="pt-BR"/>
        </w:rPr>
        <w:t xml:space="preserve">, inscrita no CNPJ sob o nº </w:t>
      </w:r>
      <w:r w:rsidRPr="00571AEA">
        <w:rPr>
          <w:rFonts w:ascii="Calibri" w:hAnsi="Calibri" w:cs="Times New Roman"/>
          <w:b/>
          <w:bCs/>
          <w:color w:val="000000"/>
          <w:lang w:eastAsia="pt-BR"/>
        </w:rPr>
        <w:t>________________________</w:t>
      </w:r>
      <w:r w:rsidRPr="00571AEA">
        <w:rPr>
          <w:rFonts w:ascii="Calibri" w:hAnsi="Calibri" w:cs="Times New Roman"/>
          <w:color w:val="000000"/>
          <w:lang w:eastAsia="pt-BR"/>
        </w:rPr>
        <w:t xml:space="preserve">, por intermédio de seu representante legal o(a) Sr.(a) _________________________, portador(a) da Carteira de Identidade nº _______________ e do CPF nº ________________, </w:t>
      </w:r>
      <w:r w:rsidRPr="00571AEA">
        <w:rPr>
          <w:rFonts w:ascii="Calibri" w:hAnsi="Calibri" w:cs="Times New Roman"/>
          <w:b/>
          <w:bCs/>
          <w:color w:val="000000"/>
          <w:lang w:eastAsia="pt-BR"/>
        </w:rPr>
        <w:t>DECLARA</w:t>
      </w:r>
      <w:r w:rsidRPr="00571AEA">
        <w:rPr>
          <w:rFonts w:ascii="Calibri" w:hAnsi="Calibri" w:cs="Times New Roman"/>
          <w:color w:val="000000"/>
          <w:lang w:eastAsia="pt-BR"/>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b/>
          <w:bCs/>
          <w:color w:val="000000"/>
          <w:lang w:eastAsia="pt-BR"/>
        </w:rPr>
        <w:t>Ressalva:</w:t>
      </w:r>
      <w:r w:rsidRPr="00571AEA">
        <w:rPr>
          <w:rFonts w:ascii="Calibri" w:hAnsi="Calibri" w:cs="Times New Roman"/>
          <w:color w:val="000000"/>
          <w:lang w:eastAsia="pt-BR"/>
        </w:rPr>
        <w:t xml:space="preserve"> emprega menor, a partir de quatorze anos, na condição de aprendiz ().</w:t>
      </w:r>
    </w:p>
    <w:p w:rsidR="00146BC4" w:rsidRPr="00571AEA" w:rsidRDefault="00146BC4" w:rsidP="00146BC4">
      <w:pPr>
        <w:widowControl w:val="0"/>
        <w:tabs>
          <w:tab w:val="num" w:pos="0"/>
        </w:tabs>
        <w:spacing w:line="276" w:lineRule="auto"/>
        <w:ind w:left="0" w:firstLine="0"/>
        <w:jc w:val="both"/>
        <w:rPr>
          <w:rFonts w:ascii="Calibri" w:hAnsi="Calibri" w:cs="Times New Roman"/>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lang w:eastAsia="pt-BR"/>
        </w:rPr>
        <w:t xml:space="preserve">(Observação: </w:t>
      </w:r>
      <w:r w:rsidRPr="00571AEA">
        <w:rPr>
          <w:rFonts w:ascii="Calibri" w:hAnsi="Calibri" w:cs="Times New Roman"/>
          <w:b/>
          <w:bCs/>
          <w:lang w:eastAsia="pt-BR"/>
        </w:rPr>
        <w:t>em caso afirmativo, assinalar a ressalva acima.</w:t>
      </w:r>
      <w:r w:rsidRPr="00571AEA">
        <w:rPr>
          <w:rFonts w:ascii="Calibri" w:hAnsi="Calibri" w:cs="Times New Roman"/>
          <w:lang w:eastAsia="pt-BR"/>
        </w:rPr>
        <w:t>)</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Local, ______ de ____________________ de ____.</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center"/>
        <w:rPr>
          <w:rFonts w:ascii="Calibri" w:hAnsi="Calibri" w:cs="Times New Roman"/>
          <w:color w:val="000000"/>
          <w:lang w:eastAsia="pt-BR"/>
        </w:rPr>
      </w:pPr>
      <w:r w:rsidRPr="00571AEA">
        <w:rPr>
          <w:rFonts w:ascii="Calibri" w:hAnsi="Calibri" w:cs="Times New Roman"/>
          <w:color w:val="000000"/>
          <w:lang w:eastAsia="pt-BR"/>
        </w:rPr>
        <w:t>(nome e assinatura do responsável legal)</w:t>
      </w:r>
    </w:p>
    <w:p w:rsidR="00146BC4" w:rsidRPr="00571AEA" w:rsidRDefault="00146BC4" w:rsidP="00146BC4">
      <w:pPr>
        <w:widowControl w:val="0"/>
        <w:spacing w:line="276" w:lineRule="auto"/>
        <w:ind w:left="0" w:firstLine="0"/>
        <w:jc w:val="center"/>
        <w:rPr>
          <w:rFonts w:ascii="Calibri" w:hAnsi="Calibri" w:cs="Times New Roman"/>
          <w:color w:val="000000"/>
          <w:lang w:eastAsia="pt-BR"/>
        </w:rPr>
      </w:pPr>
      <w:r w:rsidRPr="00571AEA">
        <w:rPr>
          <w:rFonts w:ascii="Calibri" w:hAnsi="Calibri" w:cs="Times New Roman"/>
          <w:color w:val="000000"/>
          <w:lang w:eastAsia="pt-BR"/>
        </w:rPr>
        <w:t>(número da carteira de identidade e órgão emissor)</w:t>
      </w:r>
    </w:p>
    <w:p w:rsidR="00FD3843" w:rsidRPr="00571AEA" w:rsidRDefault="00146BC4" w:rsidP="00FD3843">
      <w:pPr>
        <w:widowControl w:val="0"/>
        <w:autoSpaceDE w:val="0"/>
        <w:autoSpaceDN w:val="0"/>
        <w:adjustRightInd w:val="0"/>
        <w:spacing w:line="276" w:lineRule="auto"/>
        <w:ind w:left="0" w:firstLine="0"/>
        <w:jc w:val="center"/>
        <w:rPr>
          <w:rFonts w:ascii="Calibri" w:hAnsi="Calibri" w:cs="Times New Roman"/>
          <w:lang w:eastAsia="pt-BR"/>
        </w:rPr>
      </w:pPr>
      <w:r w:rsidRPr="00571AEA">
        <w:rPr>
          <w:rFonts w:ascii="Calibri" w:hAnsi="Calibri" w:cs="Roman 10cpi"/>
          <w:b/>
          <w:bCs/>
          <w:u w:val="single"/>
          <w:lang w:eastAsia="pt-BR"/>
        </w:rPr>
        <w:br w:type="page"/>
      </w:r>
      <w:r w:rsidR="00FD3843" w:rsidRPr="00571AEA">
        <w:rPr>
          <w:rFonts w:ascii="Calibri" w:hAnsi="Calibri" w:cs="Arial"/>
          <w:b/>
          <w:bCs/>
          <w:lang w:eastAsia="pt-BR"/>
        </w:rPr>
        <w:lastRenderedPageBreak/>
        <w:t xml:space="preserve">PROCESSO LICITATÓRIO Nº </w:t>
      </w:r>
      <w:r w:rsidR="00FD3843">
        <w:rPr>
          <w:rFonts w:ascii="Calibri" w:hAnsi="Calibri" w:cs="Arial"/>
          <w:b/>
          <w:bCs/>
          <w:lang w:eastAsia="pt-BR"/>
        </w:rPr>
        <w:t>49/2019</w:t>
      </w:r>
    </w:p>
    <w:p w:rsidR="00FD3843" w:rsidRPr="00571AEA" w:rsidRDefault="00FD3843" w:rsidP="00FD3843">
      <w:pPr>
        <w:widowControl w:val="0"/>
        <w:autoSpaceDE w:val="0"/>
        <w:autoSpaceDN w:val="0"/>
        <w:adjustRightInd w:val="0"/>
        <w:spacing w:line="276" w:lineRule="auto"/>
        <w:ind w:left="0" w:firstLine="0"/>
        <w:jc w:val="center"/>
        <w:rPr>
          <w:rFonts w:ascii="Calibri" w:hAnsi="Calibri" w:cs="Arial"/>
          <w:b/>
          <w:bCs/>
          <w:lang w:eastAsia="pt-BR"/>
        </w:rPr>
      </w:pPr>
      <w:r>
        <w:rPr>
          <w:rFonts w:ascii="Calibri" w:hAnsi="Calibri" w:cs="Arial"/>
          <w:b/>
          <w:bCs/>
          <w:lang w:eastAsia="pt-BR"/>
        </w:rPr>
        <w:t>PREGÃO PRESENCIAL Nº 34/2019</w:t>
      </w:r>
    </w:p>
    <w:p w:rsidR="00146BC4" w:rsidRPr="00571AEA" w:rsidRDefault="00146BC4" w:rsidP="00FD3843">
      <w:pPr>
        <w:keepNext/>
        <w:spacing w:line="276" w:lineRule="auto"/>
        <w:ind w:left="0" w:firstLine="0"/>
        <w:jc w:val="center"/>
        <w:outlineLvl w:val="0"/>
        <w:rPr>
          <w:rFonts w:ascii="Calibri" w:hAnsi="Calibri" w:cs="Roman 10cpi"/>
          <w:b/>
          <w:bCs/>
          <w:lang w:eastAsia="pt-BR"/>
        </w:rPr>
      </w:pPr>
    </w:p>
    <w:p w:rsidR="00146BC4" w:rsidRPr="00571AEA" w:rsidRDefault="00146BC4" w:rsidP="00146BC4">
      <w:pPr>
        <w:tabs>
          <w:tab w:val="num" w:pos="0"/>
        </w:tabs>
        <w:spacing w:line="276" w:lineRule="auto"/>
        <w:ind w:left="0" w:firstLine="0"/>
        <w:jc w:val="center"/>
        <w:outlineLvl w:val="3"/>
        <w:rPr>
          <w:rFonts w:ascii="Calibri" w:hAnsi="Calibri" w:cs="Roman 10cpi"/>
          <w:b/>
          <w:bCs/>
          <w:lang w:eastAsia="pt-BR"/>
        </w:rPr>
      </w:pPr>
    </w:p>
    <w:p w:rsidR="00146BC4" w:rsidRPr="00571AEA" w:rsidRDefault="00146BC4" w:rsidP="00146BC4">
      <w:pPr>
        <w:spacing w:line="276" w:lineRule="auto"/>
        <w:ind w:left="0" w:firstLine="0"/>
        <w:jc w:val="center"/>
        <w:outlineLvl w:val="3"/>
        <w:rPr>
          <w:rFonts w:ascii="Calibri" w:hAnsi="Calibri" w:cs="Roman 10cpi"/>
          <w:b/>
          <w:bCs/>
          <w:lang w:eastAsia="pt-BR"/>
        </w:rPr>
      </w:pPr>
      <w:r w:rsidRPr="00571AEA">
        <w:rPr>
          <w:rFonts w:ascii="Calibri" w:hAnsi="Calibri" w:cs="Roman 10cpi"/>
          <w:b/>
          <w:bCs/>
          <w:lang w:eastAsia="pt-BR"/>
        </w:rPr>
        <w:t>ANEXO V</w:t>
      </w:r>
    </w:p>
    <w:p w:rsidR="00146BC4" w:rsidRPr="00571AEA" w:rsidRDefault="00146BC4" w:rsidP="00146BC4">
      <w:pPr>
        <w:tabs>
          <w:tab w:val="num" w:pos="0"/>
        </w:tabs>
        <w:spacing w:line="276" w:lineRule="auto"/>
        <w:ind w:left="0" w:firstLine="0"/>
        <w:jc w:val="both"/>
        <w:outlineLvl w:val="3"/>
        <w:rPr>
          <w:rFonts w:ascii="Calibri" w:hAnsi="Calibri" w:cs="Roman 10cpi"/>
          <w:b/>
          <w:bCs/>
          <w:lang w:eastAsia="pt-BR"/>
        </w:rPr>
      </w:pPr>
    </w:p>
    <w:p w:rsidR="00146BC4" w:rsidRPr="00571AEA" w:rsidRDefault="00146BC4" w:rsidP="00146BC4">
      <w:pPr>
        <w:spacing w:line="276" w:lineRule="auto"/>
        <w:ind w:left="0" w:firstLine="0"/>
        <w:jc w:val="both"/>
        <w:outlineLvl w:val="3"/>
        <w:rPr>
          <w:rFonts w:ascii="Calibri" w:hAnsi="Calibri" w:cs="Roman 10cpi"/>
          <w:b/>
          <w:bCs/>
          <w:lang w:eastAsia="pt-BR"/>
        </w:rPr>
      </w:pPr>
      <w:r w:rsidRPr="00571AEA">
        <w:rPr>
          <w:rFonts w:ascii="Calibri" w:hAnsi="Calibri" w:cs="Roman 10cpi"/>
          <w:b/>
          <w:bCs/>
          <w:lang w:eastAsia="pt-BR"/>
        </w:rPr>
        <w:t>MODELO DE DECLARAÇÃO DE ATENDIMENTO AO INCISO VII DO ART. 4º DA LEI Nº 10.520/2002 (*)</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b/>
          <w:bCs/>
          <w:color w:val="000000"/>
          <w:lang w:eastAsia="pt-BR"/>
        </w:rPr>
        <w:t>(*)</w:t>
      </w:r>
      <w:r w:rsidRPr="00571AEA">
        <w:rPr>
          <w:rFonts w:ascii="Calibri" w:hAnsi="Calibri" w:cs="Times New Roman"/>
          <w:color w:val="000000"/>
          <w:lang w:eastAsia="pt-BR"/>
        </w:rPr>
        <w:t xml:space="preserve"> Este documento deverá ser preenchido e anexado ao Envelope nº 01 – PROPOSTA COMERCIAL (</w:t>
      </w:r>
      <w:r w:rsidRPr="00571AEA">
        <w:rPr>
          <w:rFonts w:ascii="Calibri" w:hAnsi="Calibri" w:cs="Times New Roman"/>
          <w:b/>
          <w:bCs/>
          <w:color w:val="000000"/>
          <w:u w:val="single"/>
          <w:lang w:eastAsia="pt-BR"/>
        </w:rPr>
        <w:t>pelo lado externo</w:t>
      </w:r>
      <w:r w:rsidRPr="00571AEA">
        <w:rPr>
          <w:rFonts w:ascii="Calibri" w:hAnsi="Calibri" w:cs="Times New Roman"/>
          <w:color w:val="000000"/>
          <w:lang w:eastAsia="pt-BR"/>
        </w:rPr>
        <w:t>) ou poderá ser substituído por declaração verbal ao Pregoeiro no início da Sessão.</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Razão Social:</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Endereço:</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Cidade/Estado:</w:t>
      </w: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CNPJ:</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center"/>
        <w:rPr>
          <w:rFonts w:ascii="Calibri" w:hAnsi="Calibri" w:cs="Times New Roman"/>
          <w:b/>
          <w:bCs/>
          <w:color w:val="000000"/>
          <w:lang w:eastAsia="pt-BR"/>
        </w:rPr>
      </w:pPr>
      <w:r w:rsidRPr="00571AEA">
        <w:rPr>
          <w:rFonts w:ascii="Calibri" w:hAnsi="Calibri" w:cs="Times New Roman"/>
          <w:b/>
          <w:bCs/>
          <w:color w:val="000000"/>
          <w:lang w:eastAsia="pt-BR"/>
        </w:rPr>
        <w:t>DECLARAÇÃO</w:t>
      </w:r>
    </w:p>
    <w:p w:rsidR="00146BC4" w:rsidRPr="00571AEA" w:rsidRDefault="00146BC4" w:rsidP="00146BC4">
      <w:pPr>
        <w:widowControl w:val="0"/>
        <w:tabs>
          <w:tab w:val="num" w:pos="0"/>
        </w:tabs>
        <w:spacing w:line="276" w:lineRule="auto"/>
        <w:ind w:left="0" w:firstLine="0"/>
        <w:jc w:val="center"/>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center"/>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center"/>
        <w:rPr>
          <w:rFonts w:ascii="Calibri" w:hAnsi="Calibri" w:cs="Times New Roman"/>
          <w:color w:val="000000"/>
          <w:lang w:eastAsia="pt-BR"/>
        </w:rPr>
      </w:pPr>
    </w:p>
    <w:p w:rsidR="00146BC4" w:rsidRPr="00571AEA" w:rsidRDefault="00146BC4" w:rsidP="00146BC4">
      <w:pPr>
        <w:spacing w:line="276" w:lineRule="auto"/>
        <w:ind w:left="0" w:firstLine="0"/>
        <w:jc w:val="both"/>
        <w:rPr>
          <w:rFonts w:ascii="Calibri" w:hAnsi="Calibri" w:cs="Times New Roman"/>
          <w:lang w:eastAsia="pt-BR"/>
        </w:rPr>
      </w:pPr>
      <w:r w:rsidRPr="00571AEA">
        <w:rPr>
          <w:rFonts w:ascii="Calibri" w:hAnsi="Calibri" w:cs="Times New Roman"/>
          <w:lang w:eastAsia="pt-BR"/>
        </w:rPr>
        <w:t xml:space="preserve">Em atendimento ao inciso VII, do artigo 4º, da Lei Federal nº 10.520, de 17 de julho de </w:t>
      </w:r>
      <w:smartTag w:uri="urn:schemas-microsoft-com:office:smarttags" w:element="metricconverter">
        <w:smartTagPr>
          <w:attr w:name="ProductID" w:val="2002, a"/>
        </w:smartTagPr>
        <w:r w:rsidRPr="00571AEA">
          <w:rPr>
            <w:rFonts w:ascii="Calibri" w:hAnsi="Calibri" w:cs="Times New Roman"/>
            <w:lang w:eastAsia="pt-BR"/>
          </w:rPr>
          <w:t>2002, a</w:t>
        </w:r>
      </w:smartTag>
      <w:r w:rsidRPr="00571AEA">
        <w:rPr>
          <w:rFonts w:ascii="Calibri" w:hAnsi="Calibri" w:cs="Times New Roman"/>
          <w:lang w:eastAsia="pt-BR"/>
        </w:rPr>
        <w:t xml:space="preserve"> empresa </w:t>
      </w:r>
      <w:r w:rsidRPr="00571AEA">
        <w:rPr>
          <w:rFonts w:ascii="Calibri" w:hAnsi="Calibri" w:cs="Times New Roman"/>
          <w:b/>
          <w:bCs/>
          <w:lang w:eastAsia="pt-BR"/>
        </w:rPr>
        <w:t>_________________________________________</w:t>
      </w:r>
      <w:r w:rsidRPr="00571AEA">
        <w:rPr>
          <w:rFonts w:ascii="Calibri" w:hAnsi="Calibri" w:cs="Times New Roman"/>
          <w:lang w:eastAsia="pt-BR"/>
        </w:rPr>
        <w:t xml:space="preserve">, inscrita no CNPJ sob o nº </w:t>
      </w:r>
      <w:r w:rsidRPr="00571AEA">
        <w:rPr>
          <w:rFonts w:ascii="Calibri" w:hAnsi="Calibri" w:cs="Times New Roman"/>
          <w:b/>
          <w:bCs/>
          <w:lang w:eastAsia="pt-BR"/>
        </w:rPr>
        <w:t>__________________</w:t>
      </w:r>
      <w:r w:rsidRPr="00571AEA">
        <w:rPr>
          <w:rFonts w:ascii="Calibri" w:hAnsi="Calibri" w:cs="Times New Roman"/>
          <w:lang w:eastAsia="pt-BR"/>
        </w:rPr>
        <w:t xml:space="preserve">, </w:t>
      </w:r>
      <w:r w:rsidRPr="00571AEA">
        <w:rPr>
          <w:rFonts w:ascii="Calibri" w:hAnsi="Calibri" w:cs="Times New Roman"/>
          <w:b/>
          <w:bCs/>
          <w:lang w:eastAsia="pt-BR"/>
        </w:rPr>
        <w:t>DECLARA</w:t>
      </w:r>
      <w:r w:rsidRPr="00571AEA">
        <w:rPr>
          <w:rFonts w:ascii="Calibri" w:hAnsi="Calibri" w:cs="Times New Roman"/>
          <w:lang w:eastAsia="pt-BR"/>
        </w:rPr>
        <w:t xml:space="preserve"> que cumpre plenamente os requisitos de habilitação exigidos no </w:t>
      </w:r>
      <w:r w:rsidRPr="00571AEA">
        <w:rPr>
          <w:rFonts w:ascii="Calibri" w:hAnsi="Calibri" w:cs="Times New Roman"/>
          <w:b/>
          <w:bCs/>
          <w:lang w:eastAsia="pt-BR"/>
        </w:rPr>
        <w:t>PREGÃO PRESENCIAL Nº</w:t>
      </w:r>
      <w:r w:rsidRPr="00571AEA">
        <w:rPr>
          <w:rFonts w:ascii="Calibri" w:hAnsi="Calibri" w:cs="Times New Roman"/>
          <w:lang w:eastAsia="pt-BR"/>
        </w:rPr>
        <w:t>, instaurado pela Prefeitura Municipal de Ponte Serrada, SC.</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both"/>
        <w:rPr>
          <w:rFonts w:ascii="Calibri" w:hAnsi="Calibri" w:cs="Times New Roman"/>
          <w:color w:val="000000"/>
          <w:lang w:eastAsia="pt-BR"/>
        </w:rPr>
      </w:pPr>
      <w:r w:rsidRPr="00571AEA">
        <w:rPr>
          <w:rFonts w:ascii="Calibri" w:hAnsi="Calibri" w:cs="Times New Roman"/>
          <w:color w:val="000000"/>
          <w:lang w:eastAsia="pt-BR"/>
        </w:rPr>
        <w:t>Local, ______ de ____________________ de _____.</w:t>
      </w: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tabs>
          <w:tab w:val="num" w:pos="0"/>
        </w:tabs>
        <w:spacing w:line="276" w:lineRule="auto"/>
        <w:ind w:left="0" w:firstLine="0"/>
        <w:jc w:val="both"/>
        <w:rPr>
          <w:rFonts w:ascii="Calibri" w:hAnsi="Calibri" w:cs="Times New Roman"/>
          <w:color w:val="000000"/>
          <w:lang w:eastAsia="pt-BR"/>
        </w:rPr>
      </w:pPr>
    </w:p>
    <w:p w:rsidR="00146BC4" w:rsidRPr="00571AEA" w:rsidRDefault="00146BC4" w:rsidP="00146BC4">
      <w:pPr>
        <w:widowControl w:val="0"/>
        <w:spacing w:line="276" w:lineRule="auto"/>
        <w:ind w:left="0" w:firstLine="0"/>
        <w:jc w:val="center"/>
        <w:rPr>
          <w:rFonts w:ascii="Calibri" w:hAnsi="Calibri" w:cs="Times New Roman"/>
          <w:color w:val="000000"/>
          <w:lang w:eastAsia="pt-BR"/>
        </w:rPr>
      </w:pPr>
      <w:r w:rsidRPr="00571AEA">
        <w:rPr>
          <w:rFonts w:ascii="Calibri" w:hAnsi="Calibri" w:cs="Times New Roman"/>
          <w:color w:val="000000"/>
          <w:lang w:eastAsia="pt-BR"/>
        </w:rPr>
        <w:t>(nome e assinatura do responsável legal)</w:t>
      </w:r>
    </w:p>
    <w:p w:rsidR="00146BC4" w:rsidRPr="00571AEA" w:rsidRDefault="00146BC4" w:rsidP="00146BC4">
      <w:pPr>
        <w:widowControl w:val="0"/>
        <w:spacing w:line="276" w:lineRule="auto"/>
        <w:ind w:left="0" w:firstLine="0"/>
        <w:jc w:val="center"/>
        <w:rPr>
          <w:rFonts w:ascii="Calibri" w:hAnsi="Calibri" w:cs="Times New Roman"/>
          <w:color w:val="000000"/>
          <w:lang w:eastAsia="pt-BR"/>
        </w:rPr>
      </w:pPr>
      <w:r w:rsidRPr="00571AEA">
        <w:rPr>
          <w:rFonts w:ascii="Calibri" w:hAnsi="Calibri" w:cs="Times New Roman"/>
          <w:color w:val="000000"/>
          <w:lang w:eastAsia="pt-BR"/>
        </w:rPr>
        <w:t>(número da carteira de identidade e órgão emissor)</w:t>
      </w:r>
    </w:p>
    <w:p w:rsidR="00146BC4" w:rsidRPr="00571AEA" w:rsidRDefault="00146BC4" w:rsidP="00146BC4">
      <w:pPr>
        <w:spacing w:line="276" w:lineRule="auto"/>
        <w:ind w:left="0" w:firstLine="0"/>
        <w:rPr>
          <w:rFonts w:ascii="Calibri" w:hAnsi="Calibri" w:cs="Times New Roman"/>
          <w:lang w:eastAsia="pt-BR"/>
        </w:rPr>
      </w:pPr>
    </w:p>
    <w:p w:rsidR="00FD3843" w:rsidRDefault="00FD3843" w:rsidP="00FD3843">
      <w:pPr>
        <w:widowControl w:val="0"/>
        <w:autoSpaceDE w:val="0"/>
        <w:autoSpaceDN w:val="0"/>
        <w:adjustRightInd w:val="0"/>
        <w:spacing w:line="276" w:lineRule="auto"/>
        <w:ind w:left="0" w:firstLine="0"/>
        <w:jc w:val="center"/>
        <w:rPr>
          <w:rFonts w:ascii="Calibri" w:hAnsi="Calibri" w:cs="Arial"/>
          <w:b/>
          <w:bCs/>
          <w:lang w:eastAsia="pt-BR"/>
        </w:rPr>
      </w:pPr>
    </w:p>
    <w:p w:rsidR="00FD3843" w:rsidRPr="00571AEA" w:rsidRDefault="00FD3843" w:rsidP="00FD3843">
      <w:pPr>
        <w:widowControl w:val="0"/>
        <w:autoSpaceDE w:val="0"/>
        <w:autoSpaceDN w:val="0"/>
        <w:adjustRightInd w:val="0"/>
        <w:spacing w:line="276" w:lineRule="auto"/>
        <w:ind w:left="0" w:firstLine="0"/>
        <w:jc w:val="center"/>
        <w:rPr>
          <w:rFonts w:ascii="Calibri" w:hAnsi="Calibri" w:cs="Times New Roman"/>
          <w:lang w:eastAsia="pt-BR"/>
        </w:rPr>
      </w:pPr>
      <w:r w:rsidRPr="00571AEA">
        <w:rPr>
          <w:rFonts w:ascii="Calibri" w:hAnsi="Calibri" w:cs="Arial"/>
          <w:b/>
          <w:bCs/>
          <w:lang w:eastAsia="pt-BR"/>
        </w:rPr>
        <w:lastRenderedPageBreak/>
        <w:t xml:space="preserve">PROCESSO LICITATÓRIO Nº </w:t>
      </w:r>
      <w:r>
        <w:rPr>
          <w:rFonts w:ascii="Calibri" w:hAnsi="Calibri" w:cs="Arial"/>
          <w:b/>
          <w:bCs/>
          <w:lang w:eastAsia="pt-BR"/>
        </w:rPr>
        <w:t>49/2019</w:t>
      </w:r>
    </w:p>
    <w:p w:rsidR="00FD3843" w:rsidRPr="00571AEA" w:rsidRDefault="00FD3843" w:rsidP="00FD3843">
      <w:pPr>
        <w:widowControl w:val="0"/>
        <w:autoSpaceDE w:val="0"/>
        <w:autoSpaceDN w:val="0"/>
        <w:adjustRightInd w:val="0"/>
        <w:spacing w:line="276" w:lineRule="auto"/>
        <w:ind w:left="0" w:firstLine="0"/>
        <w:jc w:val="center"/>
        <w:rPr>
          <w:rFonts w:ascii="Calibri" w:hAnsi="Calibri" w:cs="Arial"/>
          <w:b/>
          <w:bCs/>
          <w:lang w:eastAsia="pt-BR"/>
        </w:rPr>
      </w:pPr>
      <w:r>
        <w:rPr>
          <w:rFonts w:ascii="Calibri" w:hAnsi="Calibri" w:cs="Arial"/>
          <w:b/>
          <w:bCs/>
          <w:lang w:eastAsia="pt-BR"/>
        </w:rPr>
        <w:t>PREGÃO PRESENCIAL Nº 34/2019</w:t>
      </w:r>
    </w:p>
    <w:p w:rsidR="00146BC4" w:rsidRPr="00571AEA" w:rsidRDefault="00146BC4" w:rsidP="00146BC4">
      <w:pPr>
        <w:spacing w:line="276" w:lineRule="auto"/>
        <w:ind w:left="0" w:firstLine="0"/>
        <w:jc w:val="center"/>
        <w:outlineLvl w:val="3"/>
        <w:rPr>
          <w:rFonts w:ascii="Calibri" w:hAnsi="Calibri" w:cs="Roman 10cpi"/>
          <w:b/>
          <w:bCs/>
          <w:lang w:eastAsia="pt-BR"/>
        </w:rPr>
      </w:pPr>
      <w:r w:rsidRPr="00571AEA">
        <w:rPr>
          <w:rFonts w:ascii="Calibri" w:hAnsi="Calibri" w:cs="Roman 10cpi"/>
          <w:b/>
          <w:bCs/>
          <w:lang w:eastAsia="pt-BR"/>
        </w:rPr>
        <w:t>ANEXO VI</w:t>
      </w:r>
    </w:p>
    <w:p w:rsidR="00146BC4" w:rsidRPr="00571AEA" w:rsidRDefault="00146BC4" w:rsidP="00146BC4">
      <w:pPr>
        <w:widowControl w:val="0"/>
        <w:tabs>
          <w:tab w:val="num" w:pos="0"/>
        </w:tabs>
        <w:spacing w:line="276" w:lineRule="auto"/>
        <w:ind w:left="0" w:firstLine="0"/>
        <w:rPr>
          <w:rFonts w:ascii="Calibri" w:hAnsi="Calibri" w:cs="Times New Roman"/>
          <w:color w:val="000000"/>
          <w:lang w:eastAsia="pt-BR"/>
        </w:rPr>
      </w:pPr>
    </w:p>
    <w:p w:rsidR="00146BC4" w:rsidRPr="00571AEA" w:rsidRDefault="00146BC4" w:rsidP="00146BC4">
      <w:pPr>
        <w:widowControl w:val="0"/>
        <w:suppressAutoHyphens/>
        <w:spacing w:line="276" w:lineRule="auto"/>
        <w:ind w:left="0" w:firstLine="0"/>
        <w:jc w:val="center"/>
        <w:rPr>
          <w:rFonts w:ascii="Calibri" w:hAnsi="Calibri" w:cs="Arial"/>
          <w:b/>
          <w:bCs/>
          <w:lang w:eastAsia="pt-BR"/>
        </w:rPr>
      </w:pPr>
      <w:r w:rsidRPr="00571AEA">
        <w:rPr>
          <w:rFonts w:ascii="Calibri" w:hAnsi="Calibri" w:cs="Arial"/>
          <w:b/>
          <w:bCs/>
          <w:lang w:eastAsia="pt-BR"/>
        </w:rPr>
        <w:t>DECLARAÇÃO COMPROBATÓRIA DE ENQUADRAMENTO COMO MICROEMPRESA OU EMPRESA DE PEQUENO PORTE</w:t>
      </w:r>
    </w:p>
    <w:p w:rsidR="00146BC4" w:rsidRPr="00571AEA" w:rsidRDefault="00146BC4" w:rsidP="00146BC4">
      <w:pPr>
        <w:suppressAutoHyphens/>
        <w:spacing w:line="276" w:lineRule="auto"/>
        <w:ind w:left="0" w:firstLine="0"/>
        <w:jc w:val="center"/>
        <w:rPr>
          <w:rFonts w:ascii="Calibri" w:hAnsi="Calibri" w:cs="Times New Roman"/>
          <w:lang w:eastAsia="pt-BR"/>
        </w:rPr>
      </w:pPr>
    </w:p>
    <w:p w:rsidR="00146BC4" w:rsidRPr="00571AEA" w:rsidRDefault="00146BC4" w:rsidP="00146BC4">
      <w:pPr>
        <w:suppressAutoHyphens/>
        <w:spacing w:line="276" w:lineRule="auto"/>
        <w:ind w:left="0" w:firstLine="0"/>
        <w:jc w:val="center"/>
        <w:rPr>
          <w:rFonts w:ascii="Calibri" w:hAnsi="Calibri" w:cs="Times New Roman"/>
          <w:lang w:eastAsia="zh-CN"/>
        </w:rPr>
      </w:pPr>
    </w:p>
    <w:p w:rsidR="00146BC4" w:rsidRPr="00571AEA" w:rsidRDefault="00146BC4" w:rsidP="00146BC4">
      <w:pPr>
        <w:suppressAutoHyphens/>
        <w:spacing w:line="276" w:lineRule="auto"/>
        <w:ind w:left="0" w:firstLine="0"/>
        <w:jc w:val="center"/>
        <w:rPr>
          <w:rFonts w:ascii="Calibri" w:hAnsi="Calibri" w:cs="Times New Roman"/>
          <w:lang w:eastAsia="pt-BR"/>
        </w:rPr>
      </w:pPr>
    </w:p>
    <w:p w:rsidR="00146BC4" w:rsidRPr="00571AEA" w:rsidRDefault="00146BC4" w:rsidP="00146BC4">
      <w:pPr>
        <w:suppressAutoHyphens/>
        <w:spacing w:line="276" w:lineRule="auto"/>
        <w:ind w:left="0" w:firstLine="0"/>
        <w:jc w:val="center"/>
        <w:rPr>
          <w:rFonts w:ascii="Calibri" w:hAnsi="Calibri" w:cs="Times New Roman"/>
          <w:lang w:eastAsia="pt-BR"/>
        </w:rPr>
      </w:pPr>
    </w:p>
    <w:p w:rsidR="00146BC4" w:rsidRPr="00571AEA" w:rsidRDefault="00146BC4" w:rsidP="00146BC4">
      <w:pPr>
        <w:suppressAutoHyphens/>
        <w:spacing w:line="276" w:lineRule="auto"/>
        <w:ind w:left="0" w:firstLine="0"/>
        <w:jc w:val="center"/>
        <w:rPr>
          <w:rFonts w:ascii="Calibri" w:hAnsi="Calibri" w:cs="Times New Roman"/>
          <w:lang w:eastAsia="pt-BR"/>
        </w:rPr>
      </w:pPr>
    </w:p>
    <w:p w:rsidR="00146BC4" w:rsidRPr="00571AEA" w:rsidRDefault="00146BC4" w:rsidP="00146BC4">
      <w:pPr>
        <w:suppressAutoHyphens/>
        <w:spacing w:line="276" w:lineRule="auto"/>
        <w:ind w:left="0" w:firstLine="0"/>
        <w:jc w:val="center"/>
        <w:rPr>
          <w:rFonts w:ascii="Calibri" w:hAnsi="Calibri" w:cs="Times New Roman"/>
          <w:lang w:eastAsia="pt-BR"/>
        </w:rPr>
      </w:pPr>
    </w:p>
    <w:p w:rsidR="00146BC4" w:rsidRPr="00571AEA" w:rsidRDefault="00146BC4" w:rsidP="00146BC4">
      <w:pPr>
        <w:suppressAutoHyphens/>
        <w:spacing w:line="276" w:lineRule="auto"/>
        <w:ind w:left="0" w:firstLine="0"/>
        <w:jc w:val="center"/>
        <w:rPr>
          <w:rFonts w:ascii="Calibri" w:hAnsi="Calibri" w:cs="Times New Roman"/>
          <w:lang w:eastAsia="pt-BR"/>
        </w:rPr>
      </w:pPr>
    </w:p>
    <w:p w:rsidR="00146BC4" w:rsidRPr="00571AEA" w:rsidRDefault="00146BC4" w:rsidP="00146BC4">
      <w:pPr>
        <w:keepLines/>
        <w:spacing w:line="276" w:lineRule="auto"/>
        <w:ind w:left="0" w:firstLine="0"/>
        <w:jc w:val="center"/>
        <w:rPr>
          <w:rFonts w:ascii="Calibri" w:hAnsi="Calibri" w:cs="Times New Roman"/>
          <w:lang w:eastAsia="zh-CN"/>
        </w:rPr>
      </w:pPr>
      <w:r w:rsidRPr="00571AEA">
        <w:rPr>
          <w:rFonts w:ascii="Calibri" w:hAnsi="Calibri" w:cs="Times New Roman"/>
          <w:lang w:eastAsia="zh-CN"/>
        </w:rPr>
        <w:t xml:space="preserve">.............................................................................................................................................................., </w:t>
      </w:r>
    </w:p>
    <w:p w:rsidR="00146BC4" w:rsidRPr="00571AEA" w:rsidRDefault="00146BC4" w:rsidP="00146BC4">
      <w:pPr>
        <w:keepLines/>
        <w:spacing w:line="276" w:lineRule="auto"/>
        <w:ind w:left="0" w:firstLine="851"/>
        <w:jc w:val="center"/>
        <w:rPr>
          <w:rFonts w:ascii="Calibri" w:hAnsi="Calibri" w:cs="Times New Roman"/>
          <w:vertAlign w:val="superscript"/>
          <w:lang w:eastAsia="zh-CN"/>
        </w:rPr>
      </w:pPr>
      <w:r w:rsidRPr="00571AEA">
        <w:rPr>
          <w:rFonts w:ascii="Calibri" w:hAnsi="Calibri" w:cs="Times New Roman"/>
          <w:vertAlign w:val="superscript"/>
          <w:lang w:eastAsia="zh-CN"/>
        </w:rPr>
        <w:t>(nome da empresa)</w:t>
      </w:r>
    </w:p>
    <w:p w:rsidR="00146BC4" w:rsidRPr="00571AEA" w:rsidRDefault="00146BC4" w:rsidP="00146BC4">
      <w:pPr>
        <w:keepLines/>
        <w:spacing w:line="276" w:lineRule="auto"/>
        <w:ind w:left="0" w:firstLine="0"/>
        <w:jc w:val="both"/>
        <w:rPr>
          <w:rFonts w:ascii="Calibri" w:hAnsi="Calibri" w:cs="Times New Roman"/>
          <w:lang w:eastAsia="zh-CN"/>
        </w:rPr>
      </w:pPr>
      <w:r w:rsidRPr="00571AEA">
        <w:rPr>
          <w:rFonts w:ascii="Calibri" w:hAnsi="Calibri" w:cs="Times New Roman"/>
          <w:lang w:eastAsia="zh-CN"/>
        </w:rPr>
        <w:t xml:space="preserve">com sede na ........................................................................................................................................., </w:t>
      </w:r>
    </w:p>
    <w:p w:rsidR="00146BC4" w:rsidRPr="00571AEA" w:rsidRDefault="00146BC4" w:rsidP="00146BC4">
      <w:pPr>
        <w:keepLines/>
        <w:spacing w:line="276" w:lineRule="auto"/>
        <w:ind w:left="0" w:firstLine="851"/>
        <w:jc w:val="center"/>
        <w:rPr>
          <w:rFonts w:ascii="Calibri" w:hAnsi="Calibri" w:cs="Times New Roman"/>
          <w:vertAlign w:val="superscript"/>
          <w:lang w:eastAsia="zh-CN"/>
        </w:rPr>
      </w:pPr>
      <w:r w:rsidRPr="00571AEA">
        <w:rPr>
          <w:rFonts w:ascii="Calibri" w:hAnsi="Calibri" w:cs="Times New Roman"/>
          <w:vertAlign w:val="superscript"/>
          <w:lang w:eastAsia="zh-CN"/>
        </w:rPr>
        <w:t>(endereço)</w:t>
      </w:r>
    </w:p>
    <w:p w:rsidR="00146BC4" w:rsidRPr="00571AEA" w:rsidRDefault="00146BC4" w:rsidP="00146BC4">
      <w:pPr>
        <w:suppressAutoHyphens/>
        <w:spacing w:line="276" w:lineRule="auto"/>
        <w:ind w:left="0" w:firstLine="0"/>
        <w:jc w:val="both"/>
        <w:rPr>
          <w:rFonts w:ascii="Calibri" w:hAnsi="Calibri" w:cs="Times New Roman"/>
          <w:lang w:eastAsia="pt-BR"/>
        </w:rPr>
      </w:pPr>
      <w:r w:rsidRPr="00571AEA">
        <w:rPr>
          <w:rFonts w:ascii="Calibri" w:hAnsi="Calibri" w:cs="Times New Roman"/>
          <w:lang w:eastAsia="pt-BR"/>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571AEA">
        <w:rPr>
          <w:rFonts w:ascii="Calibri" w:hAnsi="Calibri" w:cs="Times New Roman"/>
          <w:lang w:val="pt-PT" w:eastAsia="pt-BR"/>
        </w:rPr>
        <w:t xml:space="preserve"> n. 123, de </w:t>
      </w:r>
      <w:r w:rsidRPr="00571AEA">
        <w:rPr>
          <w:rFonts w:ascii="Calibri" w:hAnsi="Calibri" w:cs="Times New Roman"/>
          <w:lang w:eastAsia="pt-BR"/>
        </w:rPr>
        <w:t>14 de dezembro de 2006, bem como está apta a usufruir do tratamento favorecido estabelecido nos arts. 42 ao 49 da referida Lei Complementar.</w:t>
      </w:r>
    </w:p>
    <w:p w:rsidR="00146BC4" w:rsidRPr="00571AEA" w:rsidRDefault="00146BC4" w:rsidP="00146BC4">
      <w:pPr>
        <w:suppressAutoHyphens/>
        <w:spacing w:line="276" w:lineRule="auto"/>
        <w:ind w:left="0" w:firstLine="0"/>
        <w:jc w:val="both"/>
        <w:rPr>
          <w:rFonts w:ascii="Calibri" w:hAnsi="Calibri" w:cs="Times New Roman"/>
          <w:lang w:eastAsia="pt-BR"/>
        </w:rPr>
      </w:pPr>
    </w:p>
    <w:p w:rsidR="00146BC4" w:rsidRPr="00571AEA" w:rsidRDefault="00146BC4" w:rsidP="00146BC4">
      <w:pPr>
        <w:suppressAutoHyphens/>
        <w:spacing w:line="276" w:lineRule="auto"/>
        <w:ind w:left="0" w:firstLine="0"/>
        <w:jc w:val="both"/>
        <w:rPr>
          <w:rFonts w:ascii="Calibri" w:hAnsi="Calibri" w:cs="Times New Roman"/>
          <w:lang w:eastAsia="pt-BR"/>
        </w:rPr>
      </w:pPr>
    </w:p>
    <w:p w:rsidR="00146BC4" w:rsidRPr="00571AEA" w:rsidRDefault="00146BC4" w:rsidP="00146BC4">
      <w:pPr>
        <w:keepLines/>
        <w:spacing w:before="120" w:after="120" w:line="276" w:lineRule="auto"/>
        <w:ind w:left="0" w:firstLine="851"/>
        <w:jc w:val="both"/>
        <w:rPr>
          <w:rFonts w:ascii="Calibri" w:hAnsi="Calibri" w:cs="Times New Roman"/>
          <w:lang w:eastAsia="zh-CN"/>
        </w:rPr>
      </w:pPr>
      <w:r w:rsidRPr="00571AEA">
        <w:rPr>
          <w:rFonts w:ascii="Calibri" w:hAnsi="Calibri" w:cs="Times New Roman"/>
          <w:lang w:eastAsia="zh-CN"/>
        </w:rPr>
        <w:t>Em ............ de .....................................de .......</w:t>
      </w:r>
    </w:p>
    <w:p w:rsidR="00146BC4" w:rsidRPr="00571AEA" w:rsidRDefault="00146BC4" w:rsidP="00146BC4">
      <w:pPr>
        <w:keepLines/>
        <w:spacing w:before="120" w:after="120" w:line="276" w:lineRule="auto"/>
        <w:ind w:left="0" w:firstLine="851"/>
        <w:jc w:val="both"/>
        <w:rPr>
          <w:rFonts w:ascii="Calibri" w:hAnsi="Calibri" w:cs="Times New Roman"/>
          <w:lang w:eastAsia="zh-CN"/>
        </w:rPr>
      </w:pPr>
    </w:p>
    <w:p w:rsidR="00146BC4" w:rsidRPr="00571AEA" w:rsidRDefault="00146BC4" w:rsidP="00146BC4">
      <w:pPr>
        <w:keepLines/>
        <w:spacing w:before="120" w:after="120" w:line="276" w:lineRule="auto"/>
        <w:ind w:left="0" w:firstLine="851"/>
        <w:jc w:val="both"/>
        <w:rPr>
          <w:rFonts w:ascii="Calibri" w:hAnsi="Calibri" w:cs="Times New Roman"/>
          <w:lang w:eastAsia="zh-CN"/>
        </w:rPr>
      </w:pPr>
    </w:p>
    <w:p w:rsidR="00146BC4" w:rsidRPr="00571AEA" w:rsidRDefault="00146BC4" w:rsidP="00146BC4">
      <w:pPr>
        <w:keepLines/>
        <w:spacing w:before="120" w:after="120" w:line="276" w:lineRule="auto"/>
        <w:ind w:left="0" w:firstLine="851"/>
        <w:jc w:val="both"/>
        <w:rPr>
          <w:rFonts w:ascii="Calibri" w:hAnsi="Calibri" w:cs="Times New Roman"/>
          <w:lang w:eastAsia="zh-CN"/>
        </w:rPr>
      </w:pPr>
    </w:p>
    <w:p w:rsidR="00146BC4" w:rsidRPr="00571AEA" w:rsidRDefault="00146BC4" w:rsidP="00146BC4">
      <w:pPr>
        <w:keepLines/>
        <w:spacing w:before="120" w:after="120" w:line="276" w:lineRule="auto"/>
        <w:ind w:left="0" w:firstLine="851"/>
        <w:jc w:val="both"/>
        <w:rPr>
          <w:rFonts w:ascii="Calibri" w:hAnsi="Calibri" w:cs="Times New Roman"/>
          <w:lang w:eastAsia="zh-CN"/>
        </w:rPr>
      </w:pPr>
    </w:p>
    <w:p w:rsidR="00146BC4" w:rsidRPr="00571AEA" w:rsidRDefault="00146BC4" w:rsidP="00146BC4">
      <w:pPr>
        <w:keepLines/>
        <w:spacing w:line="276" w:lineRule="auto"/>
        <w:ind w:left="0" w:firstLine="851"/>
        <w:jc w:val="center"/>
        <w:rPr>
          <w:rFonts w:ascii="Calibri" w:hAnsi="Calibri" w:cs="Times New Roman"/>
          <w:lang w:eastAsia="zh-CN"/>
        </w:rPr>
      </w:pPr>
      <w:r w:rsidRPr="00571AEA">
        <w:rPr>
          <w:rFonts w:ascii="Calibri" w:hAnsi="Calibri" w:cs="Times New Roman"/>
          <w:lang w:eastAsia="zh-CN"/>
        </w:rPr>
        <w:t>............................................................................................................</w:t>
      </w:r>
    </w:p>
    <w:p w:rsidR="00146BC4" w:rsidRPr="00571AEA" w:rsidRDefault="00146BC4" w:rsidP="00146BC4">
      <w:pPr>
        <w:keepLines/>
        <w:spacing w:line="276" w:lineRule="auto"/>
        <w:ind w:left="0" w:firstLine="851"/>
        <w:jc w:val="center"/>
        <w:rPr>
          <w:rFonts w:ascii="Calibri" w:hAnsi="Calibri" w:cs="Times New Roman"/>
          <w:lang w:eastAsia="zh-CN"/>
        </w:rPr>
      </w:pPr>
      <w:r w:rsidRPr="00571AEA">
        <w:rPr>
          <w:rFonts w:ascii="Calibri" w:hAnsi="Calibri" w:cs="Times New Roman"/>
          <w:lang w:eastAsia="zh-CN"/>
        </w:rPr>
        <w:t>(assinatura do responsável pela proposta e carimbo da empresa)</w:t>
      </w:r>
    </w:p>
    <w:p w:rsidR="00146BC4" w:rsidRDefault="00146BC4" w:rsidP="00146BC4">
      <w:pPr>
        <w:spacing w:line="276" w:lineRule="auto"/>
        <w:ind w:left="0" w:firstLine="0"/>
        <w:rPr>
          <w:rFonts w:ascii="Calibri" w:hAnsi="Calibri" w:cs="Times New Roman"/>
          <w:lang w:eastAsia="pt-BR"/>
        </w:rPr>
      </w:pPr>
    </w:p>
    <w:p w:rsidR="00146BC4" w:rsidRDefault="00146BC4" w:rsidP="00146BC4">
      <w:pPr>
        <w:spacing w:line="276" w:lineRule="auto"/>
        <w:ind w:left="0" w:firstLine="0"/>
        <w:rPr>
          <w:rFonts w:ascii="Calibri" w:hAnsi="Calibri" w:cs="Times New Roman"/>
          <w:lang w:eastAsia="pt-BR"/>
        </w:rPr>
      </w:pPr>
    </w:p>
    <w:p w:rsidR="00146BC4" w:rsidRDefault="00146BC4" w:rsidP="00146BC4">
      <w:pPr>
        <w:spacing w:line="276" w:lineRule="auto"/>
        <w:ind w:left="0" w:firstLine="0"/>
        <w:rPr>
          <w:rFonts w:ascii="Calibri" w:hAnsi="Calibri" w:cs="Times New Roman"/>
          <w:lang w:eastAsia="pt-BR"/>
        </w:rPr>
      </w:pPr>
    </w:p>
    <w:p w:rsidR="00146BC4" w:rsidRPr="00571AEA" w:rsidRDefault="00146BC4" w:rsidP="00146BC4">
      <w:pPr>
        <w:spacing w:line="276" w:lineRule="auto"/>
        <w:ind w:left="0" w:firstLine="0"/>
        <w:rPr>
          <w:rFonts w:ascii="Calibri" w:hAnsi="Calibri" w:cs="Times New Roman"/>
          <w:lang w:eastAsia="pt-BR"/>
        </w:rPr>
      </w:pPr>
    </w:p>
    <w:p w:rsidR="00146BC4" w:rsidRPr="00571AEA" w:rsidRDefault="00146BC4" w:rsidP="00146BC4">
      <w:pPr>
        <w:spacing w:line="276" w:lineRule="auto"/>
        <w:ind w:left="0" w:firstLine="0"/>
        <w:rPr>
          <w:rFonts w:ascii="Calibri" w:hAnsi="Calibri" w:cs="Times New Roman"/>
          <w:lang w:eastAsia="pt-BR"/>
        </w:rPr>
      </w:pPr>
    </w:p>
    <w:p w:rsidR="00146BC4" w:rsidRDefault="00146BC4" w:rsidP="00146BC4">
      <w:pPr>
        <w:keepNext/>
        <w:spacing w:line="276" w:lineRule="auto"/>
        <w:ind w:left="0" w:firstLine="0"/>
        <w:jc w:val="center"/>
        <w:outlineLvl w:val="0"/>
        <w:rPr>
          <w:rFonts w:ascii="Calibri" w:hAnsi="Calibri" w:cs="Roman 10cpi"/>
          <w:b/>
          <w:bCs/>
          <w:u w:val="single"/>
          <w:lang w:eastAsia="pt-BR"/>
        </w:rPr>
      </w:pPr>
    </w:p>
    <w:p w:rsidR="00FD3843" w:rsidRDefault="00FD3843" w:rsidP="00FD3843">
      <w:pPr>
        <w:widowControl w:val="0"/>
        <w:autoSpaceDE w:val="0"/>
        <w:autoSpaceDN w:val="0"/>
        <w:adjustRightInd w:val="0"/>
        <w:spacing w:line="276" w:lineRule="auto"/>
        <w:ind w:left="0" w:firstLine="0"/>
        <w:jc w:val="center"/>
        <w:rPr>
          <w:rFonts w:ascii="Calibri" w:hAnsi="Calibri" w:cs="Arial"/>
          <w:b/>
          <w:bCs/>
          <w:lang w:eastAsia="pt-BR"/>
        </w:rPr>
      </w:pPr>
    </w:p>
    <w:p w:rsidR="00FD3843" w:rsidRPr="00571AEA" w:rsidRDefault="00FD3843" w:rsidP="00FD3843">
      <w:pPr>
        <w:widowControl w:val="0"/>
        <w:autoSpaceDE w:val="0"/>
        <w:autoSpaceDN w:val="0"/>
        <w:adjustRightInd w:val="0"/>
        <w:spacing w:line="276" w:lineRule="auto"/>
        <w:ind w:left="0" w:firstLine="0"/>
        <w:jc w:val="center"/>
        <w:rPr>
          <w:rFonts w:ascii="Calibri" w:hAnsi="Calibri" w:cs="Times New Roman"/>
          <w:lang w:eastAsia="pt-BR"/>
        </w:rPr>
      </w:pPr>
      <w:r w:rsidRPr="00571AEA">
        <w:rPr>
          <w:rFonts w:ascii="Calibri" w:hAnsi="Calibri" w:cs="Arial"/>
          <w:b/>
          <w:bCs/>
          <w:lang w:eastAsia="pt-BR"/>
        </w:rPr>
        <w:lastRenderedPageBreak/>
        <w:t xml:space="preserve">PROCESSO LICITATÓRIO Nº </w:t>
      </w:r>
      <w:r>
        <w:rPr>
          <w:rFonts w:ascii="Calibri" w:hAnsi="Calibri" w:cs="Arial"/>
          <w:b/>
          <w:bCs/>
          <w:lang w:eastAsia="pt-BR"/>
        </w:rPr>
        <w:t>49/2019</w:t>
      </w:r>
    </w:p>
    <w:p w:rsidR="00FD3843" w:rsidRPr="00571AEA" w:rsidRDefault="00FD3843" w:rsidP="00FD3843">
      <w:pPr>
        <w:widowControl w:val="0"/>
        <w:autoSpaceDE w:val="0"/>
        <w:autoSpaceDN w:val="0"/>
        <w:adjustRightInd w:val="0"/>
        <w:spacing w:line="276" w:lineRule="auto"/>
        <w:ind w:left="0" w:firstLine="0"/>
        <w:jc w:val="center"/>
        <w:rPr>
          <w:rFonts w:ascii="Calibri" w:hAnsi="Calibri" w:cs="Arial"/>
          <w:b/>
          <w:bCs/>
          <w:lang w:eastAsia="pt-BR"/>
        </w:rPr>
      </w:pPr>
      <w:r>
        <w:rPr>
          <w:rFonts w:ascii="Calibri" w:hAnsi="Calibri" w:cs="Arial"/>
          <w:b/>
          <w:bCs/>
          <w:lang w:eastAsia="pt-BR"/>
        </w:rPr>
        <w:t>PREGÃO PRESENCIAL Nº 34/2019</w:t>
      </w:r>
    </w:p>
    <w:p w:rsidR="00146BC4" w:rsidRPr="00571AEA" w:rsidRDefault="00146BC4" w:rsidP="00146BC4">
      <w:pPr>
        <w:keepNext/>
        <w:spacing w:line="276" w:lineRule="auto"/>
        <w:ind w:left="0" w:firstLine="0"/>
        <w:jc w:val="center"/>
        <w:outlineLvl w:val="0"/>
        <w:rPr>
          <w:rFonts w:ascii="Calibri" w:hAnsi="Calibri" w:cs="Arial"/>
          <w:b/>
          <w:bCs/>
          <w:u w:val="single"/>
          <w:lang w:eastAsia="pt-BR"/>
        </w:rPr>
      </w:pPr>
      <w:r w:rsidRPr="00571AEA">
        <w:rPr>
          <w:rFonts w:ascii="Calibri" w:hAnsi="Calibri" w:cs="Arial"/>
          <w:b/>
          <w:color w:val="000000"/>
          <w:lang w:eastAsia="pt-BR"/>
        </w:rPr>
        <w:t>ATA DE REGISTRO DE PREÇOS Nº</w:t>
      </w:r>
    </w:p>
    <w:p w:rsidR="00146BC4" w:rsidRPr="00571AEA" w:rsidRDefault="00146BC4" w:rsidP="00146BC4">
      <w:pPr>
        <w:autoSpaceDE w:val="0"/>
        <w:autoSpaceDN w:val="0"/>
        <w:adjustRightInd w:val="0"/>
        <w:spacing w:line="276" w:lineRule="auto"/>
        <w:ind w:left="0" w:firstLine="0"/>
        <w:jc w:val="center"/>
        <w:rPr>
          <w:rFonts w:ascii="Calibri" w:hAnsi="Calibri" w:cs="Arial"/>
          <w:b/>
          <w:bCs/>
          <w:color w:val="000000"/>
          <w:lang w:eastAsia="pt-BR"/>
        </w:rPr>
      </w:pPr>
    </w:p>
    <w:p w:rsidR="00146BC4" w:rsidRPr="00571AEA" w:rsidRDefault="00146BC4" w:rsidP="00146BC4">
      <w:pPr>
        <w:spacing w:line="276" w:lineRule="auto"/>
        <w:ind w:left="0" w:firstLine="0"/>
        <w:jc w:val="both"/>
        <w:rPr>
          <w:rFonts w:ascii="Calibri" w:hAnsi="Calibri" w:cs="Times New Roman"/>
          <w:lang w:eastAsia="pt-BR"/>
        </w:rPr>
      </w:pPr>
      <w:r w:rsidRPr="00571AEA">
        <w:rPr>
          <w:rFonts w:ascii="Calibri" w:hAnsi="Calibri" w:cs="Arial"/>
          <w:color w:val="000000"/>
          <w:lang w:eastAsia="pt-BR"/>
        </w:rPr>
        <w:t>Aos ............................</w:t>
      </w:r>
      <w:r w:rsidRPr="00571AEA">
        <w:rPr>
          <w:rFonts w:ascii="Calibri" w:hAnsi="Calibri" w:cs="Arial"/>
          <w:b/>
          <w:bCs/>
          <w:color w:val="000000"/>
          <w:lang w:eastAsia="pt-BR"/>
        </w:rPr>
        <w:t>,</w:t>
      </w:r>
      <w:r w:rsidRPr="00571AEA">
        <w:rPr>
          <w:rFonts w:ascii="Calibri" w:hAnsi="Calibri" w:cs="Arial"/>
          <w:color w:val="000000"/>
          <w:lang w:eastAsia="pt-BR"/>
        </w:rPr>
        <w:t xml:space="preserve"> na Prefeitura Municipal de Ponte,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571AEA">
        <w:rPr>
          <w:rFonts w:ascii="Calibri" w:hAnsi="Calibri" w:cs="Arial"/>
          <w:b/>
          <w:bCs/>
          <w:lang w:eastAsia="pt-BR"/>
        </w:rPr>
        <w:t>PREGÃO PRESENCIAL PARA REGISTRO DE PREÇOS Nº,</w:t>
      </w:r>
      <w:r w:rsidRPr="00571AEA">
        <w:rPr>
          <w:rFonts w:ascii="Calibri" w:hAnsi="Calibri" w:cs="Arial"/>
          <w:color w:val="000000"/>
          <w:lang w:eastAsia="pt-BR"/>
        </w:rPr>
        <w:t xml:space="preserve">do </w:t>
      </w:r>
      <w:r w:rsidRPr="00571AEA">
        <w:rPr>
          <w:rFonts w:ascii="Calibri" w:hAnsi="Calibri" w:cs="Arial"/>
          <w:b/>
          <w:bCs/>
          <w:color w:val="000000"/>
          <w:lang w:eastAsia="pt-BR"/>
        </w:rPr>
        <w:t>PROCESSO Nº</w:t>
      </w:r>
      <w:r w:rsidRPr="00571AEA">
        <w:rPr>
          <w:rFonts w:ascii="Calibri" w:hAnsi="Calibri" w:cs="Arial"/>
          <w:color w:val="000000"/>
          <w:lang w:eastAsia="pt-BR"/>
        </w:rPr>
        <w:t xml:space="preserve">, </w:t>
      </w:r>
      <w:r w:rsidRPr="00571AEA">
        <w:rPr>
          <w:rFonts w:ascii="Calibri" w:hAnsi="Calibri" w:cs="Arial"/>
          <w:b/>
          <w:bCs/>
          <w:color w:val="000000"/>
          <w:lang w:eastAsia="pt-BR"/>
        </w:rPr>
        <w:t xml:space="preserve">RESOLVE </w:t>
      </w:r>
      <w:r w:rsidRPr="00571AEA">
        <w:rPr>
          <w:rFonts w:ascii="Calibri" w:hAnsi="Calibri" w:cs="Arial"/>
          <w:color w:val="000000"/>
          <w:lang w:eastAsia="pt-BR"/>
        </w:rPr>
        <w:t>registrar os preços auferidos no certame licitatório ante transcrito, cujo objeto</w:t>
      </w:r>
      <w:r w:rsidRPr="00571AEA">
        <w:rPr>
          <w:rFonts w:ascii="Calibri" w:hAnsi="Calibri" w:cs="Times New Roman"/>
          <w:lang w:eastAsia="pt-BR"/>
        </w:rPr>
        <w:t xml:space="preserve"> REGISTRO DE PREÇOS PELO PERÍORO DE 12 MESES, para possível contratação pela Secretaria Municipal de Transportes, Obras e Serviços de Ponte Serrada de serviços de conserto nas vias públicas</w:t>
      </w:r>
      <w:r w:rsidRPr="00571AEA">
        <w:rPr>
          <w:rFonts w:ascii="Calibri" w:hAnsi="Calibri" w:cs="Arial"/>
          <w:color w:val="000000"/>
          <w:lang w:eastAsia="pt-BR"/>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571AEA">
        <w:rPr>
          <w:rFonts w:ascii="Calibri" w:hAnsi="Calibri" w:cs="Arial"/>
          <w:b/>
          <w:bCs/>
          <w:color w:val="000000"/>
          <w:lang w:eastAsia="pt-BR"/>
        </w:rPr>
        <w:t xml:space="preserve">1º lugar </w:t>
      </w:r>
      <w:r w:rsidRPr="00571AEA">
        <w:rPr>
          <w:rFonts w:ascii="Calibri" w:hAnsi="Calibri" w:cs="Arial"/>
          <w:color w:val="000000"/>
          <w:lang w:eastAsia="pt-BR"/>
        </w:rPr>
        <w:t>para os itens abaixo elencados, com características e condições de execução individualizadas.</w:t>
      </w:r>
    </w:p>
    <w:p w:rsidR="00146BC4" w:rsidRPr="00571AEA" w:rsidRDefault="00146BC4" w:rsidP="00146BC4">
      <w:pPr>
        <w:spacing w:line="276" w:lineRule="auto"/>
        <w:ind w:left="0" w:firstLine="0"/>
        <w:rPr>
          <w:rFonts w:ascii="Calibri" w:hAnsi="Calibri" w:cs="Arial"/>
          <w:lang w:eastAsia="pt-BR"/>
        </w:rPr>
      </w:pPr>
    </w:p>
    <w:tbl>
      <w:tblPr>
        <w:tblW w:w="936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418"/>
        <w:gridCol w:w="1646"/>
        <w:gridCol w:w="720"/>
        <w:gridCol w:w="1260"/>
        <w:gridCol w:w="1260"/>
        <w:gridCol w:w="1440"/>
        <w:gridCol w:w="1620"/>
      </w:tblGrid>
      <w:tr w:rsidR="00146BC4" w:rsidRPr="00571AEA" w:rsidTr="00F979E6">
        <w:trPr>
          <w:cantSplit/>
          <w:tblHeader/>
        </w:trPr>
        <w:tc>
          <w:tcPr>
            <w:tcW w:w="1418" w:type="dxa"/>
            <w:shd w:val="clear" w:color="auto" w:fill="C0C0C0"/>
            <w:vAlign w:val="center"/>
            <w:hideMark/>
          </w:tcPr>
          <w:p w:rsidR="00146BC4" w:rsidRPr="00571AEA" w:rsidRDefault="00146BC4" w:rsidP="00F979E6">
            <w:pPr>
              <w:keepNext/>
              <w:spacing w:line="276" w:lineRule="auto"/>
              <w:ind w:left="0" w:firstLine="0"/>
              <w:jc w:val="center"/>
              <w:outlineLvl w:val="0"/>
              <w:rPr>
                <w:rFonts w:ascii="Calibri" w:hAnsi="Calibri" w:cs="Arial"/>
                <w:b/>
                <w:bCs/>
                <w:lang w:eastAsia="pt-BR"/>
              </w:rPr>
            </w:pPr>
            <w:r w:rsidRPr="00571AEA">
              <w:rPr>
                <w:rFonts w:ascii="Calibri" w:hAnsi="Calibri" w:cs="Arial"/>
                <w:b/>
                <w:bCs/>
                <w:noProof/>
                <w:lang w:eastAsia="pt-BR"/>
              </w:rPr>
              <w:t>Item</w:t>
            </w:r>
          </w:p>
        </w:tc>
        <w:tc>
          <w:tcPr>
            <w:tcW w:w="1646" w:type="dxa"/>
            <w:shd w:val="clear" w:color="auto" w:fill="C0C0C0"/>
            <w:vAlign w:val="center"/>
            <w:hideMark/>
          </w:tcPr>
          <w:p w:rsidR="00146BC4" w:rsidRPr="00571AEA" w:rsidRDefault="00146BC4" w:rsidP="00F979E6">
            <w:pPr>
              <w:keepNext/>
              <w:spacing w:line="276" w:lineRule="auto"/>
              <w:ind w:left="0" w:firstLine="0"/>
              <w:jc w:val="center"/>
              <w:outlineLvl w:val="0"/>
              <w:rPr>
                <w:rFonts w:ascii="Calibri" w:hAnsi="Calibri" w:cs="Arial"/>
                <w:b/>
                <w:bCs/>
                <w:lang w:eastAsia="pt-BR"/>
              </w:rPr>
            </w:pPr>
            <w:r w:rsidRPr="00571AEA">
              <w:rPr>
                <w:rFonts w:ascii="Calibri" w:hAnsi="Calibri" w:cs="Arial"/>
                <w:b/>
                <w:bCs/>
                <w:noProof/>
                <w:lang w:eastAsia="pt-BR"/>
              </w:rPr>
              <w:t>Descrição</w:t>
            </w:r>
          </w:p>
        </w:tc>
        <w:tc>
          <w:tcPr>
            <w:tcW w:w="720" w:type="dxa"/>
            <w:shd w:val="clear" w:color="auto" w:fill="C0C0C0"/>
            <w:vAlign w:val="center"/>
            <w:hideMark/>
          </w:tcPr>
          <w:p w:rsidR="00146BC4" w:rsidRPr="00571AEA" w:rsidRDefault="00146BC4" w:rsidP="00F979E6">
            <w:pPr>
              <w:spacing w:line="276" w:lineRule="auto"/>
              <w:ind w:left="0" w:firstLine="0"/>
              <w:jc w:val="center"/>
              <w:rPr>
                <w:rFonts w:ascii="Calibri" w:hAnsi="Calibri" w:cs="Arial"/>
                <w:b/>
                <w:bCs/>
                <w:noProof/>
                <w:lang w:eastAsia="pt-BR"/>
              </w:rPr>
            </w:pPr>
            <w:r w:rsidRPr="00571AEA">
              <w:rPr>
                <w:rFonts w:ascii="Calibri" w:hAnsi="Calibri" w:cs="Arial"/>
                <w:b/>
                <w:bCs/>
                <w:noProof/>
                <w:lang w:eastAsia="pt-BR"/>
              </w:rPr>
              <w:t>Ref.</w:t>
            </w:r>
          </w:p>
        </w:tc>
        <w:tc>
          <w:tcPr>
            <w:tcW w:w="1260" w:type="dxa"/>
            <w:shd w:val="clear" w:color="auto" w:fill="C0C0C0"/>
            <w:vAlign w:val="center"/>
            <w:hideMark/>
          </w:tcPr>
          <w:p w:rsidR="00146BC4" w:rsidRPr="00571AEA" w:rsidRDefault="00146BC4" w:rsidP="00F979E6">
            <w:pPr>
              <w:keepNext/>
              <w:spacing w:line="276" w:lineRule="auto"/>
              <w:ind w:left="0" w:firstLine="0"/>
              <w:jc w:val="center"/>
              <w:outlineLvl w:val="0"/>
              <w:rPr>
                <w:rFonts w:ascii="Calibri" w:hAnsi="Calibri" w:cs="Arial"/>
                <w:b/>
                <w:bCs/>
                <w:noProof/>
                <w:lang w:eastAsia="pt-BR"/>
              </w:rPr>
            </w:pPr>
            <w:r w:rsidRPr="00571AEA">
              <w:rPr>
                <w:rFonts w:ascii="Calibri" w:hAnsi="Calibri" w:cs="Arial"/>
                <w:b/>
                <w:bCs/>
                <w:noProof/>
                <w:lang w:eastAsia="pt-BR"/>
              </w:rPr>
              <w:t>Qtde</w:t>
            </w:r>
          </w:p>
        </w:tc>
        <w:tc>
          <w:tcPr>
            <w:tcW w:w="1260" w:type="dxa"/>
            <w:shd w:val="clear" w:color="auto" w:fill="C0C0C0"/>
            <w:vAlign w:val="center"/>
            <w:hideMark/>
          </w:tcPr>
          <w:p w:rsidR="00146BC4" w:rsidRPr="00571AEA" w:rsidRDefault="00146BC4" w:rsidP="00F979E6">
            <w:pPr>
              <w:keepNext/>
              <w:spacing w:line="276" w:lineRule="auto"/>
              <w:ind w:left="0" w:firstLine="0"/>
              <w:jc w:val="center"/>
              <w:outlineLvl w:val="0"/>
              <w:rPr>
                <w:rFonts w:ascii="Calibri" w:hAnsi="Calibri" w:cs="Arial"/>
                <w:b/>
                <w:bCs/>
                <w:noProof/>
                <w:lang w:eastAsia="pt-BR"/>
              </w:rPr>
            </w:pPr>
            <w:r w:rsidRPr="00571AEA">
              <w:rPr>
                <w:rFonts w:ascii="Calibri" w:hAnsi="Calibri" w:cs="Arial"/>
                <w:b/>
                <w:bCs/>
                <w:noProof/>
                <w:lang w:eastAsia="pt-BR"/>
              </w:rPr>
              <w:t>Marca</w:t>
            </w:r>
          </w:p>
        </w:tc>
        <w:tc>
          <w:tcPr>
            <w:tcW w:w="1440" w:type="dxa"/>
            <w:shd w:val="clear" w:color="auto" w:fill="C0C0C0"/>
            <w:hideMark/>
          </w:tcPr>
          <w:p w:rsidR="00146BC4" w:rsidRPr="00571AEA" w:rsidRDefault="00146BC4" w:rsidP="00F979E6">
            <w:pPr>
              <w:keepNext/>
              <w:spacing w:line="276" w:lineRule="auto"/>
              <w:ind w:left="0" w:firstLine="0"/>
              <w:jc w:val="center"/>
              <w:outlineLvl w:val="0"/>
              <w:rPr>
                <w:rFonts w:ascii="Calibri" w:hAnsi="Calibri" w:cs="Arial"/>
                <w:b/>
                <w:bCs/>
                <w:noProof/>
                <w:lang w:eastAsia="pt-BR"/>
              </w:rPr>
            </w:pPr>
            <w:r w:rsidRPr="00571AEA">
              <w:rPr>
                <w:rFonts w:ascii="Calibri" w:hAnsi="Calibri" w:cs="Arial"/>
                <w:b/>
                <w:bCs/>
                <w:noProof/>
                <w:lang w:eastAsia="pt-BR"/>
              </w:rPr>
              <w:t>Valor Unitário</w:t>
            </w:r>
          </w:p>
        </w:tc>
        <w:tc>
          <w:tcPr>
            <w:tcW w:w="1620" w:type="dxa"/>
            <w:shd w:val="clear" w:color="auto" w:fill="C0C0C0"/>
            <w:hideMark/>
          </w:tcPr>
          <w:p w:rsidR="00146BC4" w:rsidRPr="00571AEA" w:rsidRDefault="00146BC4" w:rsidP="00F979E6">
            <w:pPr>
              <w:keepNext/>
              <w:spacing w:line="276" w:lineRule="auto"/>
              <w:ind w:left="0" w:firstLine="0"/>
              <w:jc w:val="center"/>
              <w:outlineLvl w:val="0"/>
              <w:rPr>
                <w:rFonts w:ascii="Calibri" w:hAnsi="Calibri" w:cs="Arial"/>
                <w:b/>
                <w:bCs/>
                <w:noProof/>
                <w:lang w:val="en-US" w:eastAsia="pt-BR"/>
              </w:rPr>
            </w:pPr>
            <w:r w:rsidRPr="00571AEA">
              <w:rPr>
                <w:rFonts w:ascii="Calibri" w:hAnsi="Calibri" w:cs="Arial"/>
                <w:b/>
                <w:bCs/>
                <w:noProof/>
                <w:lang w:val="en-US" w:eastAsia="pt-BR"/>
              </w:rPr>
              <w:t>Valor Total</w:t>
            </w:r>
          </w:p>
        </w:tc>
      </w:tr>
      <w:tr w:rsidR="00146BC4" w:rsidRPr="00571AEA" w:rsidTr="00F979E6">
        <w:trPr>
          <w:cantSplit/>
          <w:trHeight w:val="363"/>
        </w:trPr>
        <w:tc>
          <w:tcPr>
            <w:tcW w:w="1418" w:type="dxa"/>
            <w:vAlign w:val="center"/>
            <w:hideMark/>
          </w:tcPr>
          <w:p w:rsidR="00146BC4" w:rsidRPr="00571AEA" w:rsidRDefault="00146BC4" w:rsidP="00F979E6">
            <w:pPr>
              <w:spacing w:line="276" w:lineRule="auto"/>
              <w:ind w:left="0" w:firstLine="0"/>
              <w:jc w:val="right"/>
              <w:rPr>
                <w:rFonts w:ascii="Calibri" w:hAnsi="Calibri" w:cs="Arial"/>
                <w:noProof/>
                <w:lang w:eastAsia="pt-BR"/>
              </w:rPr>
            </w:pPr>
          </w:p>
        </w:tc>
        <w:tc>
          <w:tcPr>
            <w:tcW w:w="1646" w:type="dxa"/>
            <w:vAlign w:val="center"/>
            <w:hideMark/>
          </w:tcPr>
          <w:p w:rsidR="00146BC4" w:rsidRPr="00571AEA" w:rsidRDefault="00146BC4" w:rsidP="00F979E6">
            <w:pPr>
              <w:spacing w:line="276" w:lineRule="auto"/>
              <w:ind w:left="0" w:firstLine="0"/>
              <w:rPr>
                <w:rFonts w:ascii="Calibri" w:hAnsi="Calibri" w:cs="Arial"/>
                <w:noProof/>
                <w:lang w:eastAsia="pt-BR"/>
              </w:rPr>
            </w:pPr>
          </w:p>
        </w:tc>
        <w:tc>
          <w:tcPr>
            <w:tcW w:w="720" w:type="dxa"/>
            <w:vAlign w:val="center"/>
            <w:hideMark/>
          </w:tcPr>
          <w:p w:rsidR="00146BC4" w:rsidRPr="00571AEA" w:rsidRDefault="00146BC4" w:rsidP="00F979E6">
            <w:pPr>
              <w:spacing w:line="276" w:lineRule="auto"/>
              <w:ind w:left="0" w:firstLine="0"/>
              <w:jc w:val="center"/>
              <w:rPr>
                <w:rFonts w:ascii="Calibri" w:hAnsi="Calibri" w:cs="Arial"/>
                <w:noProof/>
                <w:lang w:val="es-ES_tradnl" w:eastAsia="pt-BR"/>
              </w:rPr>
            </w:pPr>
          </w:p>
        </w:tc>
        <w:tc>
          <w:tcPr>
            <w:tcW w:w="1260" w:type="dxa"/>
            <w:vAlign w:val="center"/>
            <w:hideMark/>
          </w:tcPr>
          <w:p w:rsidR="00146BC4" w:rsidRPr="00571AEA" w:rsidRDefault="00146BC4" w:rsidP="00F979E6">
            <w:pPr>
              <w:spacing w:line="276" w:lineRule="auto"/>
              <w:ind w:left="0" w:firstLine="0"/>
              <w:jc w:val="right"/>
              <w:rPr>
                <w:rFonts w:ascii="Calibri" w:hAnsi="Calibri" w:cs="Arial"/>
                <w:noProof/>
                <w:lang w:eastAsia="pt-BR"/>
              </w:rPr>
            </w:pPr>
          </w:p>
        </w:tc>
        <w:tc>
          <w:tcPr>
            <w:tcW w:w="1260" w:type="dxa"/>
            <w:vAlign w:val="center"/>
            <w:hideMark/>
          </w:tcPr>
          <w:p w:rsidR="00146BC4" w:rsidRPr="00571AEA" w:rsidRDefault="00146BC4" w:rsidP="00F979E6">
            <w:pPr>
              <w:spacing w:line="276" w:lineRule="auto"/>
              <w:ind w:left="0" w:firstLine="0"/>
              <w:rPr>
                <w:rFonts w:ascii="Calibri" w:hAnsi="Calibri" w:cs="Arial"/>
                <w:noProof/>
                <w:lang w:eastAsia="pt-BR"/>
              </w:rPr>
            </w:pPr>
          </w:p>
        </w:tc>
        <w:tc>
          <w:tcPr>
            <w:tcW w:w="1440" w:type="dxa"/>
            <w:vAlign w:val="center"/>
            <w:hideMark/>
          </w:tcPr>
          <w:p w:rsidR="00146BC4" w:rsidRPr="00571AEA" w:rsidRDefault="00146BC4" w:rsidP="00F979E6">
            <w:pPr>
              <w:spacing w:line="276" w:lineRule="auto"/>
              <w:ind w:left="0" w:firstLine="0"/>
              <w:jc w:val="right"/>
              <w:rPr>
                <w:rFonts w:ascii="Calibri" w:hAnsi="Calibri" w:cs="Arial"/>
                <w:noProof/>
                <w:lang w:eastAsia="pt-BR"/>
              </w:rPr>
            </w:pPr>
          </w:p>
        </w:tc>
        <w:tc>
          <w:tcPr>
            <w:tcW w:w="1620" w:type="dxa"/>
            <w:vAlign w:val="center"/>
            <w:hideMark/>
          </w:tcPr>
          <w:p w:rsidR="00146BC4" w:rsidRPr="00571AEA" w:rsidRDefault="00146BC4" w:rsidP="00F979E6">
            <w:pPr>
              <w:spacing w:line="276" w:lineRule="auto"/>
              <w:ind w:left="0" w:firstLine="0"/>
              <w:jc w:val="right"/>
              <w:rPr>
                <w:rFonts w:ascii="Calibri" w:hAnsi="Calibri" w:cs="Arial"/>
                <w:noProof/>
                <w:lang w:eastAsia="pt-BR"/>
              </w:rPr>
            </w:pPr>
          </w:p>
        </w:tc>
      </w:tr>
      <w:tr w:rsidR="00146BC4" w:rsidRPr="00571AEA" w:rsidTr="00F979E6">
        <w:trPr>
          <w:cantSplit/>
        </w:trPr>
        <w:tc>
          <w:tcPr>
            <w:tcW w:w="6304" w:type="dxa"/>
            <w:gridSpan w:val="5"/>
            <w:hideMark/>
          </w:tcPr>
          <w:p w:rsidR="00146BC4" w:rsidRPr="00571AEA" w:rsidRDefault="00146BC4" w:rsidP="00F979E6">
            <w:pPr>
              <w:spacing w:line="276" w:lineRule="auto"/>
              <w:ind w:left="0" w:firstLine="0"/>
              <w:rPr>
                <w:rFonts w:ascii="Calibri" w:hAnsi="Calibri" w:cs="Arial"/>
                <w:b/>
                <w:bCs/>
                <w:noProof/>
                <w:lang w:eastAsia="pt-BR"/>
              </w:rPr>
            </w:pPr>
            <w:r w:rsidRPr="00571AEA">
              <w:rPr>
                <w:rFonts w:ascii="Calibri" w:hAnsi="Calibri" w:cs="Arial"/>
                <w:b/>
                <w:bCs/>
                <w:noProof/>
                <w:lang w:eastAsia="pt-BR"/>
              </w:rPr>
              <w:t>Valor Total Registrado</w:t>
            </w:r>
          </w:p>
        </w:tc>
        <w:tc>
          <w:tcPr>
            <w:tcW w:w="3060" w:type="dxa"/>
            <w:gridSpan w:val="2"/>
            <w:hideMark/>
          </w:tcPr>
          <w:p w:rsidR="00146BC4" w:rsidRPr="00571AEA" w:rsidRDefault="00146BC4" w:rsidP="00F979E6">
            <w:pPr>
              <w:spacing w:line="276" w:lineRule="auto"/>
              <w:ind w:left="0" w:firstLine="0"/>
              <w:jc w:val="right"/>
              <w:rPr>
                <w:rFonts w:ascii="Calibri" w:hAnsi="Calibri" w:cs="Arial"/>
                <w:b/>
                <w:bCs/>
                <w:noProof/>
                <w:lang w:eastAsia="pt-BR"/>
              </w:rPr>
            </w:pPr>
          </w:p>
        </w:tc>
      </w:tr>
    </w:tbl>
    <w:p w:rsidR="00146BC4" w:rsidRPr="00571AEA" w:rsidRDefault="00146BC4" w:rsidP="00146BC4">
      <w:pPr>
        <w:spacing w:line="276" w:lineRule="auto"/>
        <w:ind w:left="0" w:firstLine="0"/>
        <w:rPr>
          <w:rFonts w:ascii="Calibri" w:hAnsi="Calibri" w:cs="Arial"/>
          <w:lang w:eastAsia="pt-BR"/>
        </w:rPr>
      </w:pPr>
    </w:p>
    <w:p w:rsidR="00146BC4" w:rsidRPr="00571AEA" w:rsidRDefault="00146BC4" w:rsidP="00146BC4">
      <w:pPr>
        <w:autoSpaceDE w:val="0"/>
        <w:autoSpaceDN w:val="0"/>
        <w:adjustRightInd w:val="0"/>
        <w:spacing w:line="276" w:lineRule="auto"/>
        <w:ind w:left="0" w:firstLine="0"/>
        <w:jc w:val="both"/>
        <w:rPr>
          <w:rFonts w:ascii="Calibri" w:hAnsi="Calibri" w:cs="Arial"/>
          <w:color w:val="000000"/>
          <w:lang w:eastAsia="pt-BR"/>
        </w:rPr>
      </w:pPr>
      <w:r w:rsidRPr="00571AEA">
        <w:rPr>
          <w:rFonts w:ascii="Calibri" w:hAnsi="Calibri" w:cs="Arial"/>
          <w:color w:val="000000"/>
          <w:lang w:eastAsia="pt-BR"/>
        </w:rPr>
        <w:t>Fica consignado que o preço registrado na presente ata é válido pelo prazo de 12 (doze) meses contados da data de sua assinatura.</w:t>
      </w:r>
    </w:p>
    <w:p w:rsidR="00146BC4" w:rsidRPr="00571AEA" w:rsidRDefault="00146BC4" w:rsidP="00146BC4">
      <w:pPr>
        <w:autoSpaceDE w:val="0"/>
        <w:autoSpaceDN w:val="0"/>
        <w:adjustRightInd w:val="0"/>
        <w:spacing w:line="276" w:lineRule="auto"/>
        <w:ind w:left="0" w:firstLine="0"/>
        <w:jc w:val="both"/>
        <w:rPr>
          <w:rFonts w:ascii="Calibri" w:hAnsi="Calibri" w:cs="Arial"/>
          <w:color w:val="000000"/>
          <w:lang w:eastAsia="pt-BR"/>
        </w:rPr>
      </w:pPr>
    </w:p>
    <w:p w:rsidR="00146BC4" w:rsidRPr="00571AEA" w:rsidRDefault="00146BC4" w:rsidP="00146BC4">
      <w:pPr>
        <w:autoSpaceDE w:val="0"/>
        <w:autoSpaceDN w:val="0"/>
        <w:adjustRightInd w:val="0"/>
        <w:spacing w:line="276" w:lineRule="auto"/>
        <w:ind w:left="0" w:firstLine="0"/>
        <w:jc w:val="both"/>
        <w:rPr>
          <w:rFonts w:ascii="Calibri" w:hAnsi="Calibri" w:cs="Arial"/>
          <w:color w:val="000000"/>
          <w:lang w:eastAsia="pt-BR"/>
        </w:rPr>
      </w:pPr>
      <w:r w:rsidRPr="00571AEA">
        <w:rPr>
          <w:rFonts w:ascii="Calibri" w:hAnsi="Calibri" w:cs="Arial"/>
          <w:color w:val="000000"/>
          <w:lang w:eastAsia="pt-BR"/>
        </w:rPr>
        <w:t>Nada mais havendo a ser declarado, foi encerrada a presente ata que, após lida e aprovada, será assinada pelas partes.</w:t>
      </w:r>
    </w:p>
    <w:p w:rsidR="00146BC4" w:rsidRPr="00571AEA" w:rsidRDefault="00146BC4" w:rsidP="00146BC4">
      <w:pPr>
        <w:spacing w:line="276" w:lineRule="auto"/>
        <w:ind w:left="0" w:firstLine="0"/>
        <w:jc w:val="center"/>
        <w:rPr>
          <w:rFonts w:ascii="Calibri" w:hAnsi="Calibri" w:cs="Arial"/>
          <w:b/>
          <w:bCs/>
          <w:lang w:eastAsia="pt-BR"/>
        </w:rPr>
      </w:pPr>
      <w:r w:rsidRPr="00571AEA">
        <w:rPr>
          <w:rFonts w:ascii="Calibri" w:hAnsi="Calibri" w:cs="Arial"/>
          <w:b/>
          <w:bCs/>
          <w:lang w:eastAsia="pt-BR"/>
        </w:rPr>
        <w:t>Ponte Serrada-SC, ..................................</w:t>
      </w:r>
    </w:p>
    <w:p w:rsidR="00146BC4" w:rsidRPr="00571AEA" w:rsidRDefault="00146BC4" w:rsidP="00146BC4">
      <w:pPr>
        <w:spacing w:line="276" w:lineRule="auto"/>
        <w:ind w:left="0" w:firstLine="0"/>
        <w:jc w:val="both"/>
        <w:rPr>
          <w:rFonts w:ascii="Calibri" w:hAnsi="Calibri" w:cs="Arial"/>
          <w:b/>
          <w:bCs/>
          <w:lang w:eastAsia="pt-BR"/>
        </w:rPr>
      </w:pPr>
    </w:p>
    <w:p w:rsidR="00146BC4" w:rsidRPr="00571AEA" w:rsidRDefault="00146BC4" w:rsidP="00146BC4">
      <w:pPr>
        <w:spacing w:line="276" w:lineRule="auto"/>
        <w:ind w:left="0" w:firstLine="0"/>
        <w:jc w:val="center"/>
        <w:rPr>
          <w:rFonts w:ascii="Calibri" w:hAnsi="Calibri" w:cs="Arial"/>
          <w:b/>
          <w:bCs/>
          <w:lang w:eastAsia="pt-BR"/>
        </w:rPr>
      </w:pPr>
      <w:r w:rsidRPr="00571AEA">
        <w:rPr>
          <w:rFonts w:ascii="Calibri" w:hAnsi="Calibri" w:cs="Arial"/>
          <w:b/>
          <w:bCs/>
          <w:lang w:eastAsia="pt-BR"/>
        </w:rPr>
        <w:t xml:space="preserve">PREFEITURA MUNICIPAL DE PONTE SERRADA </w:t>
      </w:r>
    </w:p>
    <w:p w:rsidR="00146BC4" w:rsidRPr="00571AEA" w:rsidRDefault="00146BC4" w:rsidP="00146BC4">
      <w:pPr>
        <w:spacing w:line="276" w:lineRule="auto"/>
        <w:ind w:left="0" w:firstLine="0"/>
        <w:jc w:val="center"/>
        <w:rPr>
          <w:rFonts w:ascii="Calibri" w:hAnsi="Calibri" w:cs="Arial"/>
          <w:b/>
          <w:bCs/>
          <w:lang w:eastAsia="pt-BR"/>
        </w:rPr>
      </w:pPr>
    </w:p>
    <w:p w:rsidR="00146BC4" w:rsidRPr="00571AEA" w:rsidRDefault="00146BC4" w:rsidP="00146BC4">
      <w:pPr>
        <w:spacing w:line="276" w:lineRule="auto"/>
        <w:ind w:left="0" w:firstLine="0"/>
        <w:jc w:val="center"/>
        <w:rPr>
          <w:rFonts w:ascii="Calibri" w:hAnsi="Calibri" w:cs="Arial"/>
          <w:b/>
          <w:bCs/>
          <w:lang w:eastAsia="pt-BR"/>
        </w:rPr>
      </w:pPr>
      <w:r w:rsidRPr="00571AEA">
        <w:rPr>
          <w:rFonts w:ascii="Calibri" w:hAnsi="Calibri" w:cs="Arial"/>
          <w:b/>
          <w:bCs/>
          <w:lang w:eastAsia="pt-BR"/>
        </w:rPr>
        <w:t>ALCEU ALBERTO WRUBEL</w:t>
      </w:r>
    </w:p>
    <w:p w:rsidR="00146BC4" w:rsidRPr="00571AEA" w:rsidRDefault="00146BC4" w:rsidP="00146BC4">
      <w:pPr>
        <w:spacing w:line="276" w:lineRule="auto"/>
        <w:ind w:left="0" w:firstLine="0"/>
        <w:jc w:val="center"/>
        <w:rPr>
          <w:rFonts w:ascii="Calibri" w:hAnsi="Calibri" w:cs="Arial"/>
          <w:b/>
          <w:bCs/>
          <w:color w:val="000000"/>
          <w:lang w:eastAsia="pt-BR"/>
        </w:rPr>
      </w:pPr>
      <w:r w:rsidRPr="00571AEA">
        <w:rPr>
          <w:rFonts w:ascii="Calibri" w:hAnsi="Calibri" w:cs="Arial"/>
          <w:b/>
          <w:bCs/>
          <w:lang w:eastAsia="pt-BR"/>
        </w:rPr>
        <w:t xml:space="preserve"> PREFEITO MUNICIPAL</w:t>
      </w:r>
    </w:p>
    <w:p w:rsidR="00146BC4" w:rsidRPr="00571AEA" w:rsidRDefault="00146BC4" w:rsidP="00146BC4">
      <w:pPr>
        <w:spacing w:line="276" w:lineRule="auto"/>
        <w:ind w:left="0" w:firstLine="0"/>
        <w:rPr>
          <w:rFonts w:ascii="Calibri" w:hAnsi="Calibri" w:cs="Times New Roman"/>
          <w:lang w:eastAsia="pt-BR"/>
        </w:rPr>
      </w:pPr>
      <w:r w:rsidRPr="00571AEA">
        <w:rPr>
          <w:rFonts w:ascii="Calibri" w:hAnsi="Calibri" w:cs="Times New Roman"/>
          <w:lang w:eastAsia="pt-BR"/>
        </w:rPr>
        <w:t xml:space="preserve">Analisado e Aprovado: </w:t>
      </w:r>
    </w:p>
    <w:p w:rsidR="00146BC4" w:rsidRPr="00571AEA" w:rsidRDefault="00146BC4" w:rsidP="00146BC4">
      <w:pPr>
        <w:spacing w:line="276" w:lineRule="auto"/>
        <w:ind w:left="0" w:firstLine="0"/>
        <w:rPr>
          <w:rFonts w:ascii="Calibri" w:hAnsi="Calibri" w:cs="Times New Roman"/>
          <w:lang w:eastAsia="pt-BR"/>
        </w:rPr>
      </w:pPr>
    </w:p>
    <w:p w:rsidR="00146BC4" w:rsidRPr="00571AEA" w:rsidRDefault="00146BC4" w:rsidP="00146BC4">
      <w:pPr>
        <w:spacing w:line="276" w:lineRule="auto"/>
        <w:ind w:left="0" w:firstLine="0"/>
        <w:rPr>
          <w:rFonts w:ascii="Calibri" w:hAnsi="Calibri" w:cs="Times New Roman"/>
          <w:lang w:eastAsia="pt-BR"/>
        </w:rPr>
      </w:pPr>
    </w:p>
    <w:p w:rsidR="00146BC4" w:rsidRPr="00571AEA" w:rsidRDefault="00146BC4" w:rsidP="00146BC4">
      <w:pPr>
        <w:spacing w:line="276" w:lineRule="auto"/>
        <w:ind w:left="0" w:firstLine="0"/>
        <w:rPr>
          <w:rFonts w:ascii="Calibri" w:hAnsi="Calibri" w:cs="Times New Roman"/>
          <w:lang w:eastAsia="pt-BR"/>
        </w:rPr>
      </w:pPr>
      <w:r w:rsidRPr="00571AEA">
        <w:rPr>
          <w:rFonts w:ascii="Calibri" w:hAnsi="Calibri" w:cs="Times New Roman"/>
          <w:lang w:eastAsia="pt-BR"/>
        </w:rPr>
        <w:t>ANDRÉ LUIZ PANIZZI</w:t>
      </w:r>
    </w:p>
    <w:p w:rsidR="00146BC4" w:rsidRPr="00571AEA" w:rsidRDefault="00146BC4" w:rsidP="00146BC4">
      <w:pPr>
        <w:spacing w:line="276" w:lineRule="auto"/>
        <w:ind w:left="0" w:firstLine="0"/>
        <w:rPr>
          <w:rFonts w:ascii="Calibri" w:hAnsi="Calibri" w:cs="Times New Roman"/>
          <w:lang w:eastAsia="pt-BR"/>
        </w:rPr>
      </w:pPr>
      <w:r w:rsidRPr="00571AEA">
        <w:rPr>
          <w:rFonts w:ascii="Calibri" w:hAnsi="Calibri" w:cs="Times New Roman"/>
          <w:lang w:eastAsia="pt-BR"/>
        </w:rPr>
        <w:t>OAB/SC: 34.383</w:t>
      </w:r>
    </w:p>
    <w:p w:rsidR="00146BC4" w:rsidRPr="00571AEA" w:rsidRDefault="00146BC4" w:rsidP="00146BC4">
      <w:pPr>
        <w:spacing w:line="276" w:lineRule="auto"/>
        <w:ind w:left="0" w:firstLine="0"/>
        <w:rPr>
          <w:rFonts w:ascii="Calibri" w:hAnsi="Calibri" w:cs="Times New Roman"/>
          <w:lang w:eastAsia="pt-BR"/>
        </w:rPr>
      </w:pPr>
      <w:bookmarkStart w:id="12" w:name="_GoBack"/>
      <w:bookmarkEnd w:id="12"/>
    </w:p>
    <w:p w:rsidR="00F979E6" w:rsidRDefault="00F979E6"/>
    <w:sectPr w:rsidR="00F979E6" w:rsidSect="00F979E6">
      <w:headerReference w:type="default" r:id="rId9"/>
      <w:footerReference w:type="default" r:id="rId10"/>
      <w:pgSz w:w="11907" w:h="16840" w:code="9"/>
      <w:pgMar w:top="1985" w:right="992" w:bottom="851" w:left="1701" w:header="357" w:footer="465" w:gutter="0"/>
      <w:paperSrc w:first="260" w:other="26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56A" w:rsidRDefault="0093356A" w:rsidP="000B135C">
      <w:r>
        <w:separator/>
      </w:r>
    </w:p>
  </w:endnote>
  <w:endnote w:type="continuationSeparator" w:id="1">
    <w:p w:rsidR="0093356A" w:rsidRDefault="0093356A" w:rsidP="000B1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E6" w:rsidRDefault="00F979E6">
    <w:pPr>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56A" w:rsidRDefault="0093356A" w:rsidP="000B135C">
      <w:r>
        <w:separator/>
      </w:r>
    </w:p>
  </w:footnote>
  <w:footnote w:type="continuationSeparator" w:id="1">
    <w:p w:rsidR="0093356A" w:rsidRDefault="0093356A" w:rsidP="000B1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E6" w:rsidRDefault="00F979E6">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510D">
      <w:rPr>
        <w:rStyle w:val="Nmerodepgina"/>
        <w:noProof/>
      </w:rPr>
      <w:t>1</w:t>
    </w:r>
    <w:r>
      <w:rPr>
        <w:rStyle w:val="Nmerodepgina"/>
      </w:rPr>
      <w:fldChar w:fldCharType="end"/>
    </w:r>
  </w:p>
  <w:tbl>
    <w:tblPr>
      <w:tblW w:w="8383" w:type="dxa"/>
      <w:tblLook w:val="01E0"/>
    </w:tblPr>
    <w:tblGrid>
      <w:gridCol w:w="250"/>
      <w:gridCol w:w="8133"/>
    </w:tblGrid>
    <w:tr w:rsidR="00F979E6" w:rsidRPr="00BA6CB0" w:rsidTr="00F979E6">
      <w:tc>
        <w:tcPr>
          <w:tcW w:w="250" w:type="dxa"/>
          <w:vMerge w:val="restart"/>
        </w:tcPr>
        <w:p w:rsidR="00F979E6" w:rsidRDefault="00F979E6" w:rsidP="00F979E6">
          <w:pPr>
            <w:pStyle w:val="Cabealho"/>
            <w:rPr>
              <w:rFonts w:ascii="Calibri" w:hAnsi="Calibri"/>
              <w:sz w:val="22"/>
              <w:szCs w:val="22"/>
            </w:rPr>
          </w:pPr>
        </w:p>
        <w:p w:rsidR="00F979E6" w:rsidRPr="00BA6CB0" w:rsidRDefault="00F979E6" w:rsidP="00F979E6">
          <w:pPr>
            <w:pStyle w:val="Cabealho"/>
            <w:overflowPunct w:val="0"/>
            <w:autoSpaceDE w:val="0"/>
            <w:autoSpaceDN w:val="0"/>
            <w:adjustRightInd w:val="0"/>
            <w:textAlignment w:val="baseline"/>
          </w:pPr>
        </w:p>
      </w:tc>
      <w:tc>
        <w:tcPr>
          <w:tcW w:w="8133" w:type="dxa"/>
        </w:tcPr>
        <w:p w:rsidR="00F979E6" w:rsidRPr="002B700B" w:rsidRDefault="00F979E6" w:rsidP="00F979E6">
          <w:pPr>
            <w:pStyle w:val="Cabealho"/>
            <w:overflowPunct w:val="0"/>
            <w:autoSpaceDE w:val="0"/>
            <w:autoSpaceDN w:val="0"/>
            <w:adjustRightInd w:val="0"/>
            <w:textAlignment w:val="baseline"/>
            <w:rPr>
              <w:rFonts w:ascii="Arial" w:hAnsi="Arial" w:cs="Arial"/>
              <w:b/>
              <w:sz w:val="28"/>
              <w:szCs w:val="28"/>
            </w:rPr>
          </w:pPr>
        </w:p>
      </w:tc>
    </w:tr>
    <w:tr w:rsidR="00F979E6" w:rsidRPr="00BA6CB0" w:rsidTr="00F979E6">
      <w:tc>
        <w:tcPr>
          <w:tcW w:w="250" w:type="dxa"/>
          <w:vMerge/>
        </w:tcPr>
        <w:p w:rsidR="00F979E6" w:rsidRPr="00BA6CB0" w:rsidRDefault="00F979E6" w:rsidP="00F979E6">
          <w:pPr>
            <w:pStyle w:val="Cabealho"/>
            <w:overflowPunct w:val="0"/>
            <w:autoSpaceDE w:val="0"/>
            <w:autoSpaceDN w:val="0"/>
            <w:adjustRightInd w:val="0"/>
            <w:textAlignment w:val="baseline"/>
          </w:pPr>
        </w:p>
      </w:tc>
      <w:tc>
        <w:tcPr>
          <w:tcW w:w="8133" w:type="dxa"/>
        </w:tcPr>
        <w:p w:rsidR="00F979E6" w:rsidRDefault="00F979E6" w:rsidP="00F979E6">
          <w:pPr>
            <w:pStyle w:val="Cabealho"/>
            <w:jc w:val="center"/>
            <w:rPr>
              <w:rFonts w:ascii="Arial Black" w:hAnsi="Arial Black" w:cs="Courier New"/>
              <w:b/>
              <w:noProof/>
              <w:sz w:val="24"/>
              <w:szCs w:val="24"/>
            </w:rPr>
          </w:pPr>
          <w:r w:rsidRPr="000B135C">
            <w:rPr>
              <w:rFonts w:ascii="Arial Black" w:hAnsi="Arial Black" w:cs="Courier New"/>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9.5pt;height:53.25pt;visibility:visible">
                <v:imagedata r:id="rId1" o:title=""/>
              </v:shape>
            </w:pict>
          </w:r>
        </w:p>
        <w:p w:rsidR="00F979E6" w:rsidRDefault="00F979E6" w:rsidP="00F979E6">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F979E6" w:rsidRDefault="00F979E6" w:rsidP="00F979E6">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F979E6" w:rsidRDefault="00F979E6" w:rsidP="00F979E6">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F979E6" w:rsidRPr="002B700B" w:rsidRDefault="00F979E6" w:rsidP="00F979E6">
          <w:pPr>
            <w:pStyle w:val="SemEspaamento"/>
            <w:rPr>
              <w:rFonts w:ascii="Arial" w:hAnsi="Arial" w:cs="Arial"/>
              <w:b/>
              <w:sz w:val="28"/>
              <w:szCs w:val="28"/>
            </w:rPr>
          </w:pPr>
        </w:p>
      </w:tc>
    </w:tr>
  </w:tbl>
  <w:p w:rsidR="00F979E6" w:rsidRDefault="00F979E6" w:rsidP="00F979E6">
    <w:pPr>
      <w:pStyle w:val="Cabealho"/>
      <w:tabs>
        <w:tab w:val="clear" w:pos="4419"/>
        <w:tab w:val="clear" w:pos="88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379455C0"/>
    <w:multiLevelType w:val="multilevel"/>
    <w:tmpl w:val="64E8A9B8"/>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num w:numId="1">
    <w:abstractNumId w:val="11"/>
  </w:num>
  <w:num w:numId="2">
    <w:abstractNumId w:val="4"/>
  </w:num>
  <w:num w:numId="3">
    <w:abstractNumId w:val="12"/>
  </w:num>
  <w:num w:numId="4">
    <w:abstractNumId w:val="8"/>
  </w:num>
  <w:num w:numId="5">
    <w:abstractNumId w:val="7"/>
  </w:num>
  <w:num w:numId="6">
    <w:abstractNumId w:val="9"/>
  </w:num>
  <w:num w:numId="7">
    <w:abstractNumId w:val="5"/>
  </w:num>
  <w:num w:numId="8">
    <w:abstractNumId w:val="0"/>
  </w:num>
  <w:num w:numId="9">
    <w:abstractNumId w:val="10"/>
  </w:num>
  <w:num w:numId="10">
    <w:abstractNumId w:val="1"/>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146BC4"/>
    <w:rsid w:val="000B135C"/>
    <w:rsid w:val="00146BC4"/>
    <w:rsid w:val="0044128C"/>
    <w:rsid w:val="00612FAA"/>
    <w:rsid w:val="007957F5"/>
    <w:rsid w:val="0093356A"/>
    <w:rsid w:val="00A22C5A"/>
    <w:rsid w:val="00A66667"/>
    <w:rsid w:val="00A80508"/>
    <w:rsid w:val="00A854E2"/>
    <w:rsid w:val="00AA510D"/>
    <w:rsid w:val="00BC7485"/>
    <w:rsid w:val="00BE7970"/>
    <w:rsid w:val="00F979E6"/>
    <w:rsid w:val="00FD38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C4"/>
    <w:pPr>
      <w:spacing w:after="0" w:line="240" w:lineRule="auto"/>
      <w:ind w:left="-624" w:firstLine="624"/>
    </w:pPr>
    <w:rPr>
      <w:rFonts w:eastAsia="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46BC4"/>
    <w:pPr>
      <w:tabs>
        <w:tab w:val="center" w:pos="4419"/>
        <w:tab w:val="right" w:pos="8838"/>
      </w:tabs>
      <w:ind w:left="0" w:firstLine="0"/>
    </w:pPr>
    <w:rPr>
      <w:rFonts w:ascii="Times New Roman" w:hAnsi="Times New Roman" w:cs="Times New Roman"/>
      <w:sz w:val="20"/>
      <w:szCs w:val="20"/>
      <w:lang w:eastAsia="pt-BR"/>
    </w:rPr>
  </w:style>
  <w:style w:type="character" w:customStyle="1" w:styleId="CabealhoChar">
    <w:name w:val="Cabeçalho Char"/>
    <w:basedOn w:val="Fontepargpadro"/>
    <w:link w:val="Cabealho"/>
    <w:uiPriority w:val="99"/>
    <w:rsid w:val="00146BC4"/>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146BC4"/>
    <w:rPr>
      <w:rFonts w:cs="Times New Roman"/>
    </w:rPr>
  </w:style>
  <w:style w:type="paragraph" w:styleId="SemEspaamento">
    <w:name w:val="No Spacing"/>
    <w:uiPriority w:val="1"/>
    <w:qFormat/>
    <w:rsid w:val="00146BC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bilidade@ponteserrada.sc.gov.br" TargetMode="Externa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24</Pages>
  <Words>8940</Words>
  <Characters>48278</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9</cp:revision>
  <dcterms:created xsi:type="dcterms:W3CDTF">2019-04-25T18:29:00Z</dcterms:created>
  <dcterms:modified xsi:type="dcterms:W3CDTF">2019-04-26T19:24:00Z</dcterms:modified>
</cp:coreProperties>
</file>