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C1" w:rsidRPr="002D48D6" w:rsidRDefault="004F16C1" w:rsidP="004F16C1">
      <w:pPr>
        <w:widowControl w:val="0"/>
        <w:autoSpaceDE w:val="0"/>
        <w:autoSpaceDN w:val="0"/>
        <w:adjustRightInd w:val="0"/>
        <w:spacing w:after="0"/>
        <w:jc w:val="center"/>
      </w:pPr>
      <w:r w:rsidRPr="002D48D6">
        <w:rPr>
          <w:rFonts w:cs="Arial"/>
          <w:b/>
          <w:bCs/>
        </w:rPr>
        <w:t xml:space="preserve">PROCESSO LICITATÓRIO Nº </w:t>
      </w:r>
      <w:r w:rsidR="00745C46">
        <w:rPr>
          <w:rFonts w:cs="Arial"/>
          <w:b/>
          <w:bCs/>
        </w:rPr>
        <w:t>98</w:t>
      </w:r>
      <w:r>
        <w:rPr>
          <w:rFonts w:cs="Arial"/>
          <w:b/>
          <w:bCs/>
        </w:rPr>
        <w:t>/201</w:t>
      </w:r>
      <w:r w:rsidR="00C45980">
        <w:rPr>
          <w:rFonts w:cs="Arial"/>
          <w:b/>
          <w:bCs/>
        </w:rPr>
        <w:t>9</w:t>
      </w:r>
    </w:p>
    <w:p w:rsidR="004F16C1" w:rsidRPr="002D48D6" w:rsidRDefault="004F16C1" w:rsidP="004F16C1">
      <w:pPr>
        <w:widowControl w:val="0"/>
        <w:autoSpaceDE w:val="0"/>
        <w:autoSpaceDN w:val="0"/>
        <w:adjustRightInd w:val="0"/>
        <w:spacing w:after="0"/>
        <w:jc w:val="center"/>
        <w:rPr>
          <w:rFonts w:cs="Arial"/>
          <w:b/>
          <w:bCs/>
        </w:rPr>
      </w:pPr>
      <w:r w:rsidRPr="002D48D6">
        <w:rPr>
          <w:rFonts w:cs="Arial"/>
          <w:b/>
          <w:bCs/>
        </w:rPr>
        <w:t xml:space="preserve">PREGÃO PRESENCIAL Nº </w:t>
      </w:r>
      <w:r w:rsidR="00745C46">
        <w:rPr>
          <w:rFonts w:cs="Arial"/>
          <w:b/>
          <w:bCs/>
        </w:rPr>
        <w:t>72</w:t>
      </w:r>
      <w:r w:rsidR="00C45980">
        <w:rPr>
          <w:rFonts w:cs="Arial"/>
          <w:b/>
          <w:bCs/>
        </w:rPr>
        <w:t>/2019</w:t>
      </w:r>
    </w:p>
    <w:p w:rsidR="004F16C1" w:rsidRPr="00794E56" w:rsidRDefault="004F16C1" w:rsidP="004F16C1">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4F16C1" w:rsidRPr="00794E56" w:rsidRDefault="004F16C1" w:rsidP="004F16C1">
      <w:pPr>
        <w:autoSpaceDE w:val="0"/>
        <w:autoSpaceDN w:val="0"/>
        <w:adjustRightInd w:val="0"/>
        <w:spacing w:after="0"/>
        <w:jc w:val="center"/>
        <w:rPr>
          <w:rFonts w:cstheme="minorHAnsi"/>
          <w:lang w:eastAsia="en-US"/>
        </w:rPr>
      </w:pPr>
    </w:p>
    <w:p w:rsidR="004F16C1" w:rsidRPr="00794E56" w:rsidRDefault="004F16C1" w:rsidP="004F16C1">
      <w:pPr>
        <w:autoSpaceDE w:val="0"/>
        <w:autoSpaceDN w:val="0"/>
        <w:adjustRightInd w:val="0"/>
        <w:spacing w:after="0"/>
        <w:jc w:val="center"/>
        <w:rPr>
          <w:rFonts w:cstheme="minorHAnsi"/>
          <w:lang w:eastAsia="en-US"/>
        </w:rPr>
      </w:pPr>
    </w:p>
    <w:p w:rsidR="004F16C1" w:rsidRPr="00794E56" w:rsidRDefault="004F16C1" w:rsidP="004F16C1">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 - PREFEITO MUNICIPAL</w:t>
      </w:r>
      <w:r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794E56">
        <w:rPr>
          <w:rFonts w:asciiTheme="minorHAnsi" w:hAnsiTheme="minorHAnsi" w:cstheme="minorHAnsi"/>
          <w:b/>
          <w:bCs/>
          <w:color w:val="auto"/>
          <w:sz w:val="22"/>
          <w:szCs w:val="22"/>
        </w:rPr>
        <w:t xml:space="preserve">MENOR PREÇO POR ITEM, </w:t>
      </w:r>
      <w:r w:rsidRPr="00794E56">
        <w:rPr>
          <w:rFonts w:asciiTheme="minorHAnsi" w:hAnsiTheme="minorHAnsi" w:cstheme="minorHAnsi"/>
          <w:bCs/>
          <w:color w:val="auto"/>
          <w:sz w:val="22"/>
          <w:szCs w:val="22"/>
        </w:rPr>
        <w:t>para a formação de</w:t>
      </w:r>
      <w:r w:rsidRPr="00794E56">
        <w:rPr>
          <w:rFonts w:asciiTheme="minorHAnsi" w:hAnsiTheme="minorHAnsi" w:cstheme="minorHAnsi"/>
          <w:b/>
          <w:bCs/>
          <w:color w:val="auto"/>
          <w:sz w:val="22"/>
          <w:szCs w:val="22"/>
        </w:rPr>
        <w:t xml:space="preserve"> REGISTRO DE PREÇOS COM VALIDADE PARA 12 (DOZE) MESES, </w:t>
      </w:r>
      <w:r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794E56">
          <w:rPr>
            <w:rFonts w:asciiTheme="minorHAnsi" w:hAnsiTheme="minorHAnsi" w:cstheme="minorHAnsi"/>
            <w:color w:val="auto"/>
            <w:sz w:val="22"/>
            <w:szCs w:val="22"/>
          </w:rPr>
          <w:t>42 a</w:t>
        </w:r>
      </w:smartTag>
      <w:r w:rsidRPr="00794E56">
        <w:rPr>
          <w:rFonts w:asciiTheme="minorHAnsi" w:hAnsiTheme="minorHAnsi" w:cstheme="minorHAnsi"/>
          <w:color w:val="auto"/>
          <w:sz w:val="22"/>
          <w:szCs w:val="22"/>
        </w:rPr>
        <w:t xml:space="preserve"> 46 e Lei Complementar 147/2014.</w:t>
      </w:r>
    </w:p>
    <w:p w:rsidR="004F16C1" w:rsidRPr="00794E56" w:rsidRDefault="004F16C1" w:rsidP="004F16C1">
      <w:pPr>
        <w:tabs>
          <w:tab w:val="num" w:pos="1980"/>
        </w:tabs>
        <w:spacing w:after="0"/>
        <w:jc w:val="both"/>
        <w:rPr>
          <w:rFonts w:cstheme="minorHAnsi"/>
          <w:lang w:eastAsia="en-US"/>
        </w:rPr>
      </w:pPr>
      <w:bookmarkStart w:id="0" w:name="_Ref99859547"/>
      <w:bookmarkEnd w:id="0"/>
    </w:p>
    <w:p w:rsidR="004F16C1" w:rsidRPr="002B53FB" w:rsidRDefault="004F16C1" w:rsidP="004F16C1">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4F16C1" w:rsidRPr="002B53FB" w:rsidRDefault="004F16C1" w:rsidP="004F16C1">
      <w:pPr>
        <w:jc w:val="both"/>
        <w:rPr>
          <w:rFonts w:ascii="Calibri" w:eastAsia="Times New Roman" w:hAnsi="Calibri" w:cs="Times New Roman"/>
        </w:rPr>
      </w:pPr>
    </w:p>
    <w:p w:rsidR="004F16C1" w:rsidRPr="002B53FB" w:rsidRDefault="004F16C1" w:rsidP="004F16C1">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Integrarão o presente REGISTRO DE PREÇOS, as unidades orçamentárias constantes do órgão Prefeitura Municipal e Secretaria</w:t>
      </w:r>
      <w:r>
        <w:rPr>
          <w:rFonts w:ascii="Calibri" w:eastAsia="Times New Roman" w:hAnsi="Calibri" w:cs="Times New Roman"/>
          <w:color w:val="000000"/>
        </w:rPr>
        <w:t>s Municipais</w:t>
      </w:r>
      <w:r w:rsidRPr="002B53FB">
        <w:rPr>
          <w:rFonts w:ascii="Calibri" w:eastAsia="Times New Roman" w:hAnsi="Calibri" w:cs="Times New Roman"/>
          <w:color w:val="000000"/>
        </w:rPr>
        <w:t xml:space="preserve"> correndo as despesas pelas respectivas dotações orçamentárias vigentes.</w:t>
      </w:r>
    </w:p>
    <w:p w:rsidR="004F16C1" w:rsidRPr="008139E0" w:rsidRDefault="004F16C1" w:rsidP="004F16C1">
      <w:pPr>
        <w:numPr>
          <w:ilvl w:val="2"/>
          <w:numId w:val="1"/>
        </w:numPr>
        <w:tabs>
          <w:tab w:val="clear" w:pos="1077"/>
          <w:tab w:val="num" w:pos="0"/>
          <w:tab w:val="num" w:pos="567"/>
        </w:tabs>
        <w:spacing w:after="0"/>
        <w:ind w:left="0" w:firstLine="0"/>
        <w:jc w:val="both"/>
        <w:rPr>
          <w:rFonts w:ascii="Calibri" w:eastAsia="Times New Roman" w:hAnsi="Calibri" w:cs="Times New Roman"/>
        </w:rPr>
      </w:pPr>
      <w:r w:rsidRPr="008139E0">
        <w:rPr>
          <w:rFonts w:ascii="Calibri" w:eastAsia="Times New Roman" w:hAnsi="Calibri" w:cs="Times New Roman"/>
          <w:b/>
          <w:bCs/>
          <w:u w:val="single"/>
        </w:rPr>
        <w:t>DO OBJETO:</w:t>
      </w:r>
      <w:r w:rsidRPr="008139E0">
        <w:rPr>
          <w:rFonts w:ascii="Calibri" w:eastAsia="Times New Roman" w:hAnsi="Calibri" w:cs="Times New Roman"/>
        </w:rPr>
        <w:t xml:space="preserve"> A presente licitação tem por objeto </w:t>
      </w:r>
      <w:r w:rsidRPr="002316B1">
        <w:rPr>
          <w:b/>
        </w:rPr>
        <w:t>REGISTRO DE PREÇO COM VALIDADE DE 12 (DOZE) MESES</w:t>
      </w:r>
      <w:r w:rsidRPr="002316B1">
        <w:rPr>
          <w:rFonts w:cstheme="minorHAnsi"/>
          <w:b/>
        </w:rPr>
        <w:t xml:space="preserve"> PARA AQUISIÇÃO DE GRAMA EM LEIVA, DESTINADA A REVITALIZAÇÃO DE ESPAÇOS PÚBLICOS</w:t>
      </w:r>
      <w:r>
        <w:rPr>
          <w:rFonts w:cstheme="minorHAnsi"/>
          <w:b/>
        </w:rPr>
        <w:t>.</w:t>
      </w:r>
    </w:p>
    <w:p w:rsidR="004F16C1" w:rsidRPr="001D1C2D" w:rsidRDefault="004F16C1" w:rsidP="004F16C1">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1D1C2D">
        <w:rPr>
          <w:rFonts w:ascii="Calibri" w:eastAsia="Times New Roman" w:hAnsi="Calibri" w:cs="Times New Roman"/>
          <w:b/>
        </w:rPr>
        <w:t>Os itens que comporão o objeto do presente certame encontram-se listados, contendo as características e quantidades, através do anexo I do presente.</w:t>
      </w:r>
    </w:p>
    <w:p w:rsidR="004F16C1" w:rsidRPr="001D1C2D" w:rsidRDefault="004F16C1" w:rsidP="004F16C1">
      <w:pPr>
        <w:numPr>
          <w:ilvl w:val="2"/>
          <w:numId w:val="1"/>
        </w:numPr>
        <w:tabs>
          <w:tab w:val="clear" w:pos="1077"/>
          <w:tab w:val="num" w:pos="0"/>
        </w:tabs>
        <w:spacing w:after="0"/>
        <w:ind w:left="0" w:firstLine="0"/>
        <w:jc w:val="both"/>
        <w:rPr>
          <w:rFonts w:ascii="Calibri" w:eastAsia="Times New Roman" w:hAnsi="Calibri" w:cs="Times New Roman"/>
          <w:b/>
        </w:rPr>
      </w:pPr>
      <w:r w:rsidRPr="001D1C2D">
        <w:rPr>
          <w:rFonts w:ascii="Calibri" w:eastAsia="Times New Roman" w:hAnsi="Calibri" w:cs="Times New Roman"/>
          <w:b/>
        </w:rPr>
        <w:t>As características mínimas, bem como as condições de execução e respectiva garantia e assistência técnica, quando aplicável, será descrita nos respectivos itens constantes no anexo I, as quais a licitante vencedora é obrigada a conceder, conforme;</w:t>
      </w:r>
    </w:p>
    <w:p w:rsidR="004F16C1" w:rsidRPr="001D1C2D" w:rsidRDefault="004F16C1" w:rsidP="004F16C1">
      <w:pPr>
        <w:pStyle w:val="PargrafodaLista"/>
        <w:numPr>
          <w:ilvl w:val="0"/>
          <w:numId w:val="20"/>
        </w:numPr>
        <w:tabs>
          <w:tab w:val="num" w:pos="0"/>
        </w:tabs>
        <w:jc w:val="both"/>
        <w:rPr>
          <w:rFonts w:ascii="Calibri" w:hAnsi="Calibri"/>
          <w:b/>
        </w:rPr>
      </w:pPr>
      <w:r w:rsidRPr="001D1C2D">
        <w:rPr>
          <w:rFonts w:ascii="Calibri" w:hAnsi="Calibri"/>
          <w:b/>
        </w:rPr>
        <w:t>Grama em leiva de 1ª Qualidade, conforme foto ilustrativa</w:t>
      </w:r>
      <w:r>
        <w:rPr>
          <w:rFonts w:ascii="Calibri" w:hAnsi="Calibri"/>
          <w:b/>
        </w:rPr>
        <w:t xml:space="preserve"> no anexo V</w:t>
      </w:r>
      <w:r w:rsidRPr="001D1C2D">
        <w:rPr>
          <w:rFonts w:ascii="Calibri" w:hAnsi="Calibri"/>
          <w:b/>
        </w:rPr>
        <w:t>, para nortear</w:t>
      </w:r>
      <w:r>
        <w:rPr>
          <w:rFonts w:ascii="Calibri" w:hAnsi="Calibri"/>
          <w:b/>
        </w:rPr>
        <w:t xml:space="preserve"> </w:t>
      </w:r>
      <w:r w:rsidRPr="001D1C2D">
        <w:rPr>
          <w:rFonts w:ascii="Calibri" w:hAnsi="Calibri"/>
          <w:b/>
        </w:rPr>
        <w:t>empresa licitante vencedora da qualidade esperada no objeto licitado.</w:t>
      </w:r>
    </w:p>
    <w:p w:rsidR="004F16C1" w:rsidRPr="001D1C2D" w:rsidRDefault="004F16C1" w:rsidP="004F16C1">
      <w:pPr>
        <w:spacing w:after="0"/>
        <w:jc w:val="both"/>
        <w:rPr>
          <w:rFonts w:ascii="Calibri" w:eastAsia="Times New Roman" w:hAnsi="Calibri" w:cs="Times New Roman"/>
          <w:b/>
        </w:rPr>
      </w:pPr>
    </w:p>
    <w:p w:rsidR="004F16C1" w:rsidRDefault="004F16C1" w:rsidP="004F16C1">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de segunda à sexta-feira, das 07:</w:t>
      </w:r>
      <w:r>
        <w:rPr>
          <w:rFonts w:ascii="Calibri" w:eastAsia="Times New Roman" w:hAnsi="Calibri" w:cs="Times New Roman"/>
          <w:color w:val="000000"/>
        </w:rPr>
        <w:t>30 às 11:30</w:t>
      </w:r>
      <w:r w:rsidR="00C45980">
        <w:rPr>
          <w:rFonts w:ascii="Calibri" w:eastAsia="Times New Roman" w:hAnsi="Calibri" w:cs="Times New Roman"/>
          <w:color w:val="000000"/>
        </w:rPr>
        <w:t xml:space="preserve"> e das 13:00 ás 17:00hs</w:t>
      </w:r>
      <w:r w:rsidRPr="002B53FB">
        <w:rPr>
          <w:rFonts w:ascii="Calibri" w:eastAsia="Times New Roman" w:hAnsi="Calibri" w:cs="Times New Roman"/>
          <w:color w:val="000000"/>
        </w:rPr>
        <w:t>.</w:t>
      </w:r>
    </w:p>
    <w:p w:rsidR="004F16C1" w:rsidRPr="008F1350" w:rsidRDefault="004F16C1" w:rsidP="004F16C1">
      <w:pPr>
        <w:tabs>
          <w:tab w:val="left" w:pos="567"/>
          <w:tab w:val="left" w:pos="709"/>
        </w:tabs>
        <w:jc w:val="both"/>
        <w:rPr>
          <w:rFonts w:ascii="Calibri" w:eastAsia="Times New Roman" w:hAnsi="Calibri" w:cs="Times New Roman"/>
          <w:color w:val="FF0000"/>
        </w:rPr>
      </w:pPr>
      <w:r w:rsidRPr="008F1350">
        <w:rPr>
          <w:rFonts w:ascii="Calibri" w:eastAsia="Times New Roman" w:hAnsi="Calibri" w:cs="Times New Roman"/>
          <w:b/>
          <w:color w:val="FF0000"/>
        </w:rPr>
        <w:t>1.4</w:t>
      </w:r>
      <w:r w:rsidR="002302E7">
        <w:rPr>
          <w:rFonts w:ascii="Calibri" w:eastAsia="Times New Roman" w:hAnsi="Calibri" w:cs="Times New Roman"/>
          <w:b/>
          <w:color w:val="FF0000"/>
        </w:rPr>
        <w:t xml:space="preserve"> </w:t>
      </w:r>
      <w:r w:rsidRPr="008F1350">
        <w:rPr>
          <w:rFonts w:cs="Calibri"/>
          <w:b/>
          <w:bCs/>
          <w:color w:val="FF0000"/>
        </w:rPr>
        <w:t xml:space="preserve">A EMPRESA VENCEDORA OBRIGAR-SE-Á A ENTREGAR O ITEM DESTA LICITAÇÃO, TODA VEZ QUE SOLICITADA, SEM NENHUMA OBRIGATORIEDADE DE QUANTIDADE MÍNIMA, INCLUSIVE, SE FOR O CASO, DE MANEIRA DIÁRIA OU SEMANAL, EM LOCAIS DETERMINADOS PELA SECRETARIA, CONFORME A NECESSIDADE.  </w:t>
      </w:r>
    </w:p>
    <w:p w:rsidR="004F16C1" w:rsidRPr="00F9308D" w:rsidRDefault="004F16C1" w:rsidP="004F16C1">
      <w:pPr>
        <w:pStyle w:val="PargrafodaLista"/>
        <w:tabs>
          <w:tab w:val="left" w:pos="0"/>
          <w:tab w:val="left" w:pos="9072"/>
        </w:tabs>
        <w:ind w:left="0" w:right="-1"/>
        <w:jc w:val="both"/>
        <w:rPr>
          <w:rFonts w:ascii="Calibri" w:hAnsi="Calibri"/>
          <w:b/>
          <w:color w:val="FF0000"/>
          <w:sz w:val="22"/>
        </w:rPr>
      </w:pPr>
      <w:r w:rsidRPr="00F9308D">
        <w:rPr>
          <w:rFonts w:ascii="Calibri" w:hAnsi="Calibri"/>
          <w:b/>
          <w:color w:val="FF0000"/>
          <w:sz w:val="22"/>
        </w:rPr>
        <w:lastRenderedPageBreak/>
        <w:t>1.5 A EMPRESA VENCEDORA OBRIGAR-SE-Á A ENTREGAR O ITEM SOLICITADO DIRETAMENTE NO LOCAL EM QUE A SECRETARIA MUNICIPAL INDICAR QUANDO DA SOLICITAÇÃO, SENDO REALIZADA CONFERÊNCIA NO LOCAL POR RESPONSÁVEL.</w:t>
      </w:r>
    </w:p>
    <w:p w:rsidR="004F16C1" w:rsidRPr="002B53FB" w:rsidRDefault="004F16C1" w:rsidP="004F16C1">
      <w:pPr>
        <w:tabs>
          <w:tab w:val="left" w:pos="567"/>
          <w:tab w:val="left" w:pos="709"/>
        </w:tabs>
        <w:jc w:val="both"/>
        <w:rPr>
          <w:rFonts w:ascii="Calibri" w:eastAsia="Times New Roman" w:hAnsi="Calibri" w:cs="Times New Roman"/>
          <w:color w:val="000000"/>
        </w:rPr>
      </w:pPr>
    </w:p>
    <w:p w:rsidR="004F16C1" w:rsidRPr="00794E56" w:rsidRDefault="004F16C1" w:rsidP="004F16C1">
      <w:pPr>
        <w:tabs>
          <w:tab w:val="left" w:pos="567"/>
        </w:tabs>
        <w:spacing w:after="0"/>
        <w:jc w:val="both"/>
        <w:rPr>
          <w:rFonts w:cstheme="minorHAnsi"/>
          <w:lang w:eastAsia="en-US"/>
        </w:rPr>
      </w:pPr>
      <w:r w:rsidRPr="00794E56">
        <w:rPr>
          <w:rFonts w:cstheme="minorHAnsi"/>
          <w:b/>
          <w:bCs/>
          <w:u w:val="single"/>
          <w:lang w:eastAsia="en-US"/>
        </w:rPr>
        <w:t>CONDIÇÕES DE PARTICIPAÇÃO NA LICITAÇÃO</w:t>
      </w:r>
      <w:bookmarkEnd w:id="1"/>
    </w:p>
    <w:p w:rsidR="004F16C1" w:rsidRPr="00794E56" w:rsidRDefault="004F16C1" w:rsidP="004F16C1">
      <w:pPr>
        <w:autoSpaceDE w:val="0"/>
        <w:spacing w:after="0"/>
        <w:jc w:val="both"/>
        <w:rPr>
          <w:rFonts w:cstheme="minorHAnsi"/>
        </w:rPr>
      </w:pPr>
      <w:r>
        <w:rPr>
          <w:rFonts w:cstheme="minorHAnsi"/>
          <w:b/>
        </w:rPr>
        <w:t>1.6</w:t>
      </w:r>
      <w:r w:rsidRPr="00794E56">
        <w:rPr>
          <w:rFonts w:cstheme="minorHAnsi"/>
        </w:rPr>
        <w:t xml:space="preserve"> Poderão participar do processo os interessados que atenderem a todas as exigências contidas neste Edital e seus anexos.</w:t>
      </w:r>
    </w:p>
    <w:p w:rsidR="004F16C1" w:rsidRPr="00794E56" w:rsidRDefault="004F16C1" w:rsidP="004F16C1">
      <w:pPr>
        <w:autoSpaceDE w:val="0"/>
        <w:spacing w:after="0"/>
        <w:jc w:val="both"/>
        <w:rPr>
          <w:rFonts w:cstheme="minorHAnsi"/>
        </w:rPr>
      </w:pPr>
      <w:r>
        <w:rPr>
          <w:rFonts w:cstheme="minorHAnsi"/>
          <w:b/>
        </w:rPr>
        <w:t>1.7</w:t>
      </w:r>
      <w:r w:rsidRPr="00794E56">
        <w:rPr>
          <w:rFonts w:cstheme="minorHAnsi"/>
        </w:rPr>
        <w:t xml:space="preserve"> Estarão impedidos de participar de qualquer fase do processo interessados que se enquadrem em uma ou mais das situações a seguir:</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constituídos sob a forma de consórcio;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cumprindo penalidade imposta por qualquer órgão da Administração Pública motivada pelas hipóteses previstas no artigo 88 da Lei nº 8.666/93;</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Sejam declaradas inidôneas em qualquer esfera de Governo;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sob falência, concordata, dissolução ou liquidação;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O disposto no art. 9º da Lei n.º 8.666/93 e alterações;</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4F16C1" w:rsidRPr="00794E56" w:rsidRDefault="004F16C1" w:rsidP="004F16C1">
      <w:pPr>
        <w:numPr>
          <w:ilvl w:val="0"/>
          <w:numId w:val="14"/>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4F16C1" w:rsidRPr="00794E56" w:rsidRDefault="004F16C1" w:rsidP="004F16C1">
      <w:pPr>
        <w:numPr>
          <w:ilvl w:val="0"/>
          <w:numId w:val="14"/>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4F16C1" w:rsidRPr="00794E56" w:rsidRDefault="004F16C1" w:rsidP="004F16C1">
      <w:pPr>
        <w:numPr>
          <w:ilvl w:val="0"/>
          <w:numId w:val="14"/>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4F16C1" w:rsidRPr="00794E56" w:rsidRDefault="004F16C1" w:rsidP="004F16C1">
      <w:pPr>
        <w:autoSpaceDE w:val="0"/>
        <w:jc w:val="both"/>
        <w:rPr>
          <w:rFonts w:cstheme="minorHAnsi"/>
        </w:rPr>
      </w:pPr>
    </w:p>
    <w:p w:rsidR="004F16C1" w:rsidRPr="00794E56" w:rsidRDefault="004F16C1" w:rsidP="004F16C1">
      <w:pPr>
        <w:pStyle w:val="BodyText21"/>
        <w:numPr>
          <w:ilvl w:val="0"/>
          <w:numId w:val="19"/>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DO PROTOCOLO DOS ENVELOPES, DO CREDENCIAMENTO E DA SESSÃO PÚBLICA</w:t>
      </w:r>
    </w:p>
    <w:p w:rsidR="004F16C1" w:rsidRPr="00794E56" w:rsidRDefault="004F16C1" w:rsidP="004F16C1">
      <w:pPr>
        <w:pStyle w:val="BodyText21"/>
        <w:tabs>
          <w:tab w:val="left" w:pos="567"/>
        </w:tabs>
        <w:suppressAutoHyphens w:val="0"/>
        <w:spacing w:line="276" w:lineRule="auto"/>
        <w:jc w:val="both"/>
        <w:rPr>
          <w:rFonts w:asciiTheme="minorHAnsi" w:hAnsiTheme="minorHAnsi" w:cstheme="minorHAnsi"/>
          <w:sz w:val="22"/>
          <w:szCs w:val="22"/>
        </w:rPr>
      </w:pPr>
    </w:p>
    <w:p w:rsidR="004F16C1" w:rsidRPr="00794E56" w:rsidRDefault="004F16C1" w:rsidP="004F16C1">
      <w:pPr>
        <w:pStyle w:val="BodyText21"/>
        <w:numPr>
          <w:ilvl w:val="1"/>
          <w:numId w:val="1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4F16C1" w:rsidRPr="00794E56" w:rsidRDefault="004F16C1" w:rsidP="004F16C1">
      <w:pPr>
        <w:numPr>
          <w:ilvl w:val="2"/>
          <w:numId w:val="1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302E7">
        <w:rPr>
          <w:rFonts w:cstheme="minorHAnsi"/>
          <w:lang w:eastAsia="en-US"/>
        </w:rPr>
        <w:t>às</w:t>
      </w:r>
      <w:r w:rsidR="002302E7">
        <w:rPr>
          <w:rFonts w:cstheme="minorHAnsi"/>
          <w:lang w:eastAsia="en-US"/>
        </w:rPr>
        <w:t xml:space="preserve"> </w:t>
      </w:r>
      <w:r w:rsidRPr="002302E7">
        <w:rPr>
          <w:rFonts w:cstheme="minorHAnsi"/>
          <w:b/>
          <w:u w:val="single"/>
          <w:lang w:eastAsia="en-US"/>
        </w:rPr>
        <w:t>8</w:t>
      </w:r>
      <w:r w:rsidRPr="002302E7">
        <w:rPr>
          <w:rFonts w:cstheme="minorHAnsi"/>
          <w:b/>
          <w:bCs/>
          <w:u w:val="single"/>
          <w:lang w:eastAsia="en-US"/>
        </w:rPr>
        <w:t>h15min</w:t>
      </w:r>
      <w:r w:rsidRPr="002302E7">
        <w:rPr>
          <w:rFonts w:cstheme="minorHAnsi"/>
          <w:b/>
          <w:u w:val="single"/>
          <w:lang w:eastAsia="en-US"/>
        </w:rPr>
        <w:t xml:space="preserve">(horário de Brasília) do dia </w:t>
      </w:r>
      <w:r w:rsidR="00745C46">
        <w:rPr>
          <w:rFonts w:cstheme="minorHAnsi"/>
          <w:b/>
          <w:u w:val="single"/>
          <w:lang w:eastAsia="en-US"/>
        </w:rPr>
        <w:t>11</w:t>
      </w:r>
      <w:r w:rsidRPr="002302E7">
        <w:rPr>
          <w:rFonts w:cstheme="minorHAnsi"/>
          <w:b/>
          <w:u w:val="single"/>
          <w:lang w:eastAsia="en-US"/>
        </w:rPr>
        <w:t xml:space="preserve"> de</w:t>
      </w:r>
      <w:r w:rsidR="00F81D83" w:rsidRPr="002302E7">
        <w:rPr>
          <w:rFonts w:cstheme="minorHAnsi"/>
          <w:b/>
          <w:u w:val="single"/>
          <w:lang w:eastAsia="en-US"/>
        </w:rPr>
        <w:t xml:space="preserve"> </w:t>
      </w:r>
      <w:r w:rsidR="00745C46">
        <w:rPr>
          <w:rFonts w:cstheme="minorHAnsi"/>
          <w:b/>
          <w:u w:val="single"/>
          <w:lang w:eastAsia="en-US"/>
        </w:rPr>
        <w:t>Novembro</w:t>
      </w:r>
      <w:r w:rsidRPr="002302E7">
        <w:rPr>
          <w:rFonts w:cstheme="minorHAnsi"/>
          <w:b/>
          <w:bCs/>
          <w:u w:val="single"/>
          <w:lang w:eastAsia="en-US"/>
        </w:rPr>
        <w:t xml:space="preserve"> de </w:t>
      </w:r>
      <w:r w:rsidR="002E3DF4" w:rsidRPr="002302E7">
        <w:rPr>
          <w:rFonts w:cstheme="minorHAnsi"/>
          <w:b/>
          <w:bCs/>
          <w:u w:val="single"/>
          <w:lang w:eastAsia="en-US"/>
        </w:rPr>
        <w:t>2019</w:t>
      </w:r>
      <w:r w:rsidR="002E3DF4" w:rsidRPr="002302E7">
        <w:rPr>
          <w:rFonts w:cstheme="minorHAnsi"/>
          <w:b/>
          <w:u w:val="single"/>
          <w:lang w:eastAsia="en-US"/>
        </w:rPr>
        <w:t>,</w:t>
      </w:r>
      <w:r w:rsidR="002E3DF4" w:rsidRPr="00FD16BC">
        <w:rPr>
          <w:rFonts w:cstheme="minorHAnsi"/>
          <w:b/>
          <w:color w:val="FF0000"/>
          <w:u w:val="single"/>
          <w:lang w:eastAsia="en-US"/>
        </w:rPr>
        <w:t xml:space="preserve"> </w:t>
      </w:r>
      <w:r w:rsidRPr="00794E56">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4F16C1" w:rsidRPr="00794E56" w:rsidRDefault="004F16C1" w:rsidP="004F16C1">
      <w:pPr>
        <w:pStyle w:val="Ttulo1"/>
        <w:jc w:val="both"/>
        <w:rPr>
          <w:rFonts w:asciiTheme="minorHAnsi" w:hAnsiTheme="minorHAnsi" w:cstheme="minorHAnsi"/>
          <w:sz w:val="22"/>
          <w:szCs w:val="22"/>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4F16C1" w:rsidRPr="00794E56" w:rsidRDefault="004F16C1" w:rsidP="004F16C1">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F81D83">
        <w:rPr>
          <w:rFonts w:cstheme="minorHAnsi"/>
          <w:b/>
          <w:bCs/>
          <w:color w:val="FF0000"/>
          <w:lang w:eastAsia="en-US"/>
        </w:rPr>
        <w:t>9</w:t>
      </w:r>
      <w:r w:rsidR="00745C46">
        <w:rPr>
          <w:rFonts w:cstheme="minorHAnsi"/>
          <w:b/>
          <w:bCs/>
          <w:color w:val="FF0000"/>
          <w:lang w:eastAsia="en-US"/>
        </w:rPr>
        <w:t>8</w:t>
      </w:r>
      <w:r>
        <w:rPr>
          <w:rFonts w:cstheme="minorHAnsi"/>
          <w:b/>
          <w:bCs/>
          <w:color w:val="FF0000"/>
          <w:lang w:eastAsia="en-US"/>
        </w:rPr>
        <w:t>/201</w:t>
      </w:r>
      <w:r w:rsidR="00F81D83">
        <w:rPr>
          <w:rFonts w:cstheme="minorHAnsi"/>
          <w:b/>
          <w:bCs/>
          <w:color w:val="FF0000"/>
          <w:lang w:eastAsia="en-US"/>
        </w:rPr>
        <w:t>9</w:t>
      </w:r>
    </w:p>
    <w:p w:rsidR="004F16C1" w:rsidRPr="00794E56" w:rsidRDefault="004F16C1" w:rsidP="004F16C1">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745C46">
        <w:rPr>
          <w:rFonts w:cstheme="minorHAnsi"/>
          <w:b/>
          <w:bCs/>
          <w:color w:val="FF0000"/>
          <w:lang w:eastAsia="en-US"/>
        </w:rPr>
        <w:t>72</w:t>
      </w:r>
      <w:r>
        <w:rPr>
          <w:rFonts w:cstheme="minorHAnsi"/>
          <w:b/>
          <w:bCs/>
          <w:color w:val="FF0000"/>
          <w:lang w:eastAsia="en-US"/>
        </w:rPr>
        <w:t>/201</w:t>
      </w:r>
      <w:r w:rsidR="00F81D83">
        <w:rPr>
          <w:rFonts w:cstheme="minorHAnsi"/>
          <w:b/>
          <w:bCs/>
          <w:color w:val="FF0000"/>
          <w:lang w:eastAsia="en-US"/>
        </w:rPr>
        <w:t>9</w:t>
      </w:r>
    </w:p>
    <w:p w:rsidR="004F16C1" w:rsidRPr="00794E56" w:rsidRDefault="004F16C1" w:rsidP="004F16C1">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PROPONENTE: (RAZÃO SOCIAL)</w:t>
      </w:r>
    </w:p>
    <w:p w:rsidR="004F16C1" w:rsidRPr="00794E56" w:rsidRDefault="004F16C1" w:rsidP="004F16C1">
      <w:pPr>
        <w:pStyle w:val="Ttulo1"/>
        <w:jc w:val="left"/>
        <w:rPr>
          <w:rFonts w:asciiTheme="minorHAnsi" w:hAnsiTheme="minorHAnsi" w:cstheme="minorHAnsi"/>
          <w:sz w:val="22"/>
          <w:szCs w:val="22"/>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9</w:t>
      </w:r>
      <w:r w:rsidR="00745C46">
        <w:rPr>
          <w:rFonts w:cstheme="minorHAnsi"/>
          <w:b/>
          <w:bCs/>
          <w:color w:val="FF0000"/>
          <w:lang w:eastAsia="en-US"/>
        </w:rPr>
        <w:t>8</w:t>
      </w:r>
      <w:r>
        <w:rPr>
          <w:rFonts w:cstheme="minorHAnsi"/>
          <w:b/>
          <w:bCs/>
          <w:color w:val="FF0000"/>
          <w:lang w:eastAsia="en-US"/>
        </w:rPr>
        <w:t>/2019</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745C46">
        <w:rPr>
          <w:rFonts w:cstheme="minorHAnsi"/>
          <w:b/>
          <w:bCs/>
          <w:color w:val="FF0000"/>
          <w:lang w:eastAsia="en-US"/>
        </w:rPr>
        <w:t>72</w:t>
      </w:r>
      <w:r>
        <w:rPr>
          <w:rFonts w:cstheme="minorHAnsi"/>
          <w:b/>
          <w:bCs/>
          <w:color w:val="FF0000"/>
          <w:lang w:eastAsia="en-US"/>
        </w:rPr>
        <w:t>/2019</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ENVELOPE Nº 02 – DOCUMENTAÇÃO</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PROPONENTE: (RAZÃO SOCIAL)</w:t>
      </w:r>
    </w:p>
    <w:p w:rsidR="004F16C1" w:rsidRPr="00794E56" w:rsidRDefault="004F16C1" w:rsidP="004F16C1">
      <w:pPr>
        <w:jc w:val="both"/>
        <w:rPr>
          <w:rFonts w:cstheme="minorHAnsi"/>
          <w:lang w:eastAsia="en-US"/>
        </w:rPr>
      </w:pPr>
    </w:p>
    <w:p w:rsidR="004F16C1" w:rsidRPr="00794E56" w:rsidRDefault="004F16C1" w:rsidP="004F16C1">
      <w:pPr>
        <w:pStyle w:val="PargrafodaLista"/>
        <w:widowControl w:val="0"/>
        <w:numPr>
          <w:ilvl w:val="2"/>
          <w:numId w:val="1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4F16C1" w:rsidRPr="00794E56" w:rsidRDefault="004F16C1" w:rsidP="004F16C1">
      <w:pPr>
        <w:widowControl w:val="0"/>
        <w:numPr>
          <w:ilvl w:val="2"/>
          <w:numId w:val="1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4F16C1" w:rsidRPr="00794E56" w:rsidRDefault="004F16C1" w:rsidP="004F16C1">
      <w:pPr>
        <w:pStyle w:val="PargrafodaLista"/>
        <w:tabs>
          <w:tab w:val="left" w:pos="567"/>
        </w:tabs>
        <w:spacing w:line="276" w:lineRule="auto"/>
        <w:ind w:left="0"/>
        <w:jc w:val="both"/>
        <w:rPr>
          <w:rFonts w:asciiTheme="minorHAnsi" w:hAnsiTheme="minorHAnsi" w:cstheme="minorHAnsi"/>
          <w:sz w:val="22"/>
          <w:szCs w:val="22"/>
        </w:rPr>
      </w:pPr>
    </w:p>
    <w:p w:rsidR="004F16C1" w:rsidRPr="00794E56" w:rsidRDefault="004F16C1" w:rsidP="004F16C1">
      <w:pPr>
        <w:pStyle w:val="Normal1"/>
        <w:numPr>
          <w:ilvl w:val="1"/>
          <w:numId w:val="1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 (DOCUMENTOS FORA DOS ENVELOPES)</w:t>
      </w:r>
    </w:p>
    <w:p w:rsidR="004F16C1" w:rsidRPr="00794E56" w:rsidRDefault="004F16C1" w:rsidP="004F16C1">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4F16C1" w:rsidRPr="00794E56" w:rsidRDefault="004F16C1" w:rsidP="004F16C1">
      <w:pPr>
        <w:pStyle w:val="PargrafodaLista"/>
        <w:numPr>
          <w:ilvl w:val="0"/>
          <w:numId w:val="15"/>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PREPOSTO,deverá ser original e conter a indicação do signatário com </w:t>
      </w:r>
      <w:r w:rsidRPr="00794E56">
        <w:rPr>
          <w:rFonts w:asciiTheme="minorHAnsi" w:hAnsiTheme="minorHAnsi" w:cstheme="minorHAnsi"/>
          <w:b/>
          <w:i/>
          <w:sz w:val="22"/>
          <w:szCs w:val="22"/>
        </w:rPr>
        <w:t>firma reconhecida e ser apresentado no original ou em cópia autenticada.</w:t>
      </w:r>
      <w:r w:rsidRPr="00794E56">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F16C1" w:rsidRPr="00794E56" w:rsidRDefault="004F16C1" w:rsidP="004F16C1">
      <w:pPr>
        <w:pStyle w:val="PargrafodaLista"/>
        <w:numPr>
          <w:ilvl w:val="0"/>
          <w:numId w:val="15"/>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4F16C1" w:rsidRPr="00794E56" w:rsidRDefault="004F16C1" w:rsidP="004F16C1">
      <w:pPr>
        <w:pStyle w:val="PargrafodaLista"/>
        <w:numPr>
          <w:ilvl w:val="0"/>
          <w:numId w:val="15"/>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emitido nos últimos 60 (sessenta) dias.</w:t>
      </w:r>
    </w:p>
    <w:p w:rsidR="004F16C1" w:rsidRPr="00794E56" w:rsidRDefault="004F16C1" w:rsidP="004F16C1">
      <w:pPr>
        <w:pStyle w:val="PargrafodaLista"/>
        <w:widowControl w:val="0"/>
        <w:numPr>
          <w:ilvl w:val="0"/>
          <w:numId w:val="15"/>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4F16C1" w:rsidRPr="00794E56" w:rsidRDefault="004F16C1" w:rsidP="004F16C1">
      <w:pPr>
        <w:pStyle w:val="Ttulo1"/>
        <w:numPr>
          <w:ilvl w:val="0"/>
          <w:numId w:val="15"/>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Declaração conforme modelo do Anexo III com firma reconhecida da assinatura do responsável legal;</w:t>
      </w:r>
    </w:p>
    <w:p w:rsidR="004F16C1" w:rsidRPr="00794E56" w:rsidRDefault="004F16C1" w:rsidP="004F16C1">
      <w:pPr>
        <w:pStyle w:val="PargrafodaLista"/>
        <w:shd w:val="clear" w:color="auto" w:fill="FFFFFF"/>
        <w:ind w:left="927"/>
        <w:jc w:val="both"/>
        <w:rPr>
          <w:rFonts w:asciiTheme="minorHAnsi" w:hAnsiTheme="minorHAnsi" w:cstheme="minorHAnsi"/>
          <w:i/>
          <w:sz w:val="22"/>
          <w:szCs w:val="22"/>
        </w:rPr>
      </w:pPr>
    </w:p>
    <w:p w:rsidR="004F16C1" w:rsidRDefault="004F16C1" w:rsidP="004F16C1">
      <w:pPr>
        <w:pStyle w:val="PargrafodaLista"/>
        <w:numPr>
          <w:ilvl w:val="2"/>
          <w:numId w:val="19"/>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lastRenderedPageBreak/>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o ramo de atividade de empresa de forma específica, em acordo com o objeto desta licitação sob pena de DESCLASSIFICAÇÃO.</w:t>
      </w:r>
    </w:p>
    <w:p w:rsidR="004F16C1" w:rsidRPr="00794E56" w:rsidRDefault="004F16C1" w:rsidP="004F16C1">
      <w:pPr>
        <w:widowControl w:val="0"/>
        <w:tabs>
          <w:tab w:val="num" w:pos="0"/>
          <w:tab w:val="left" w:pos="709"/>
        </w:tabs>
        <w:spacing w:after="0" w:line="240" w:lineRule="auto"/>
        <w:jc w:val="both"/>
        <w:rPr>
          <w:rFonts w:cstheme="minorHAnsi"/>
        </w:rPr>
      </w:pPr>
      <w:r>
        <w:rPr>
          <w:rFonts w:cstheme="minorHAnsi"/>
          <w:b/>
        </w:rPr>
        <w:t>2</w:t>
      </w:r>
      <w:r w:rsidRPr="00794E56">
        <w:rPr>
          <w:rFonts w:cstheme="minorHAnsi"/>
          <w:b/>
        </w:rPr>
        <w:t>.2.2</w:t>
      </w:r>
      <w:r w:rsidRPr="00794E56">
        <w:rPr>
          <w:rFonts w:cstheme="minorHAnsi"/>
        </w:rPr>
        <w:t xml:space="preserve">A não comprovação de que o interessado ou seu representante possui poderes específicos para atuar no certame, </w:t>
      </w:r>
      <w:r w:rsidRPr="00794E56">
        <w:rPr>
          <w:rFonts w:cstheme="minorHAnsi"/>
          <w:b/>
          <w:bCs/>
        </w:rPr>
        <w:t>impedirá a licitante de ofertar lances verbais, bem como de oferecer impugnação à outros licitantes</w:t>
      </w:r>
      <w:r w:rsidRPr="00794E56">
        <w:rPr>
          <w:rFonts w:cstheme="minorHAnsi"/>
        </w:rPr>
        <w:t>, lavrando-se, em ata, o ocorrido.</w:t>
      </w:r>
    </w:p>
    <w:p w:rsidR="004F16C1" w:rsidRPr="00794E56" w:rsidRDefault="004F16C1" w:rsidP="004F16C1">
      <w:pPr>
        <w:widowControl w:val="0"/>
        <w:tabs>
          <w:tab w:val="left" w:pos="567"/>
        </w:tabs>
        <w:snapToGrid w:val="0"/>
        <w:spacing w:after="0" w:line="240" w:lineRule="auto"/>
        <w:jc w:val="both"/>
        <w:rPr>
          <w:rFonts w:cstheme="minorHAnsi"/>
        </w:rPr>
      </w:pPr>
      <w:r>
        <w:rPr>
          <w:rFonts w:cstheme="minorHAnsi"/>
          <w:b/>
        </w:rPr>
        <w:t>2</w:t>
      </w:r>
      <w:r w:rsidRPr="00794E56">
        <w:rPr>
          <w:rFonts w:cstheme="minorHAnsi"/>
          <w:b/>
        </w:rPr>
        <w:t>.2.3</w:t>
      </w:r>
      <w:r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cstheme="minorHAnsi"/>
          <w:i/>
          <w:iCs/>
        </w:rPr>
        <w:t>site</w:t>
      </w:r>
      <w:r w:rsidRPr="00794E56">
        <w:rPr>
          <w:rFonts w:cstheme="minorHAnsi"/>
        </w:rPr>
        <w:t xml:space="preserve"> do órgão emissor.</w:t>
      </w:r>
    </w:p>
    <w:p w:rsidR="004F16C1" w:rsidRPr="00794E56" w:rsidRDefault="004F16C1" w:rsidP="004F16C1">
      <w:pPr>
        <w:pStyle w:val="PargrafodaLista"/>
        <w:widowControl w:val="0"/>
        <w:numPr>
          <w:ilvl w:val="2"/>
          <w:numId w:val="18"/>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4F16C1" w:rsidRPr="00F73C22" w:rsidRDefault="004F16C1" w:rsidP="004F16C1">
      <w:pPr>
        <w:widowControl w:val="0"/>
        <w:tabs>
          <w:tab w:val="left" w:pos="709"/>
        </w:tabs>
        <w:jc w:val="both"/>
        <w:rPr>
          <w:rFonts w:cstheme="minorHAnsi"/>
          <w:b/>
        </w:rPr>
      </w:pPr>
      <w:r>
        <w:rPr>
          <w:rFonts w:cstheme="minorHAnsi"/>
          <w:b/>
        </w:rPr>
        <w:t xml:space="preserve">2.2.5 </w:t>
      </w:r>
      <w:r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F16C1" w:rsidRPr="00F73C22" w:rsidRDefault="004F16C1" w:rsidP="004F16C1">
      <w:pPr>
        <w:widowControl w:val="0"/>
        <w:tabs>
          <w:tab w:val="left" w:pos="709"/>
        </w:tabs>
        <w:jc w:val="both"/>
        <w:rPr>
          <w:rFonts w:cstheme="minorHAnsi"/>
        </w:rPr>
      </w:pPr>
      <w:r>
        <w:rPr>
          <w:rFonts w:cstheme="minorHAnsi"/>
        </w:rPr>
        <w:t xml:space="preserve">2.2.6 </w:t>
      </w:r>
      <w:r w:rsidRPr="00F73C22">
        <w:rPr>
          <w:rFonts w:cstheme="minorHAnsi"/>
        </w:rPr>
        <w:t>Não será permitida a participação de empresas distintas através de um único representante.</w:t>
      </w:r>
    </w:p>
    <w:p w:rsidR="004F16C1" w:rsidRPr="00794E56" w:rsidRDefault="004F16C1" w:rsidP="004F16C1">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Pr="00794E56">
        <w:rPr>
          <w:rFonts w:asciiTheme="minorHAnsi" w:hAnsiTheme="minorHAnsi" w:cstheme="minorHAnsi"/>
          <w:sz w:val="22"/>
          <w:szCs w:val="22"/>
        </w:rPr>
        <w:t xml:space="preserve">7 </w:t>
      </w:r>
      <w:r w:rsidRPr="00794E56">
        <w:rPr>
          <w:rFonts w:asciiTheme="minorHAnsi" w:hAnsiTheme="minorHAnsi" w:cstheme="minorHAnsi"/>
          <w:sz w:val="22"/>
          <w:szCs w:val="22"/>
          <w:u w:val="single"/>
        </w:rPr>
        <w:t>A licitante que não se fizer representar na sessão pública deverá entregar, sob pena de não aceitação da proposta, DECLARAÇÃO DE ATENDIMENTO AO INCISO VII DO ART. 4º DA LEI Nº 10.520/2002,</w:t>
      </w:r>
      <w:r w:rsidR="001B3BEA">
        <w:rPr>
          <w:rFonts w:asciiTheme="minorHAnsi" w:hAnsiTheme="minorHAnsi" w:cstheme="minorHAnsi"/>
          <w:sz w:val="22"/>
          <w:szCs w:val="22"/>
          <w:u w:val="single"/>
        </w:rPr>
        <w:t xml:space="preserve"> </w:t>
      </w:r>
      <w:r w:rsidRPr="00794E56">
        <w:rPr>
          <w:rFonts w:asciiTheme="minorHAnsi" w:hAnsiTheme="minorHAnsi" w:cstheme="minorHAnsi"/>
          <w:sz w:val="22"/>
          <w:szCs w:val="22"/>
          <w:u w:val="single"/>
        </w:rPr>
        <w:t>em um terceiro envelope, contendo no anverso os seguintes dizeres:</w:t>
      </w:r>
    </w:p>
    <w:p w:rsidR="004F16C1" w:rsidRPr="00794E56" w:rsidRDefault="004F16C1" w:rsidP="004F16C1">
      <w:pPr>
        <w:pStyle w:val="Ttulo1"/>
        <w:jc w:val="left"/>
        <w:rPr>
          <w:rFonts w:asciiTheme="minorHAnsi" w:hAnsiTheme="minorHAnsi" w:cstheme="minorHAnsi"/>
          <w:sz w:val="22"/>
          <w:szCs w:val="22"/>
          <w:u w:val="single"/>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9</w:t>
      </w:r>
      <w:r w:rsidR="00745C46">
        <w:rPr>
          <w:rFonts w:cstheme="minorHAnsi"/>
          <w:b/>
          <w:bCs/>
          <w:color w:val="FF0000"/>
          <w:lang w:eastAsia="en-US"/>
        </w:rPr>
        <w:t>8</w:t>
      </w:r>
      <w:r>
        <w:rPr>
          <w:rFonts w:cstheme="minorHAnsi"/>
          <w:b/>
          <w:bCs/>
          <w:color w:val="FF0000"/>
          <w:lang w:eastAsia="en-US"/>
        </w:rPr>
        <w:t>/2019</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745C46">
        <w:rPr>
          <w:rFonts w:cstheme="minorHAnsi"/>
          <w:b/>
          <w:bCs/>
          <w:color w:val="FF0000"/>
          <w:lang w:eastAsia="en-US"/>
        </w:rPr>
        <w:t>72</w:t>
      </w:r>
      <w:r>
        <w:rPr>
          <w:rFonts w:cstheme="minorHAnsi"/>
          <w:b/>
          <w:bCs/>
          <w:color w:val="FF0000"/>
          <w:lang w:eastAsia="en-US"/>
        </w:rPr>
        <w:t>/2019</w:t>
      </w:r>
    </w:p>
    <w:p w:rsidR="004F16C1" w:rsidRPr="00794E56" w:rsidRDefault="004F16C1" w:rsidP="004F16C1">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4F16C1" w:rsidRPr="00794E56" w:rsidRDefault="004F16C1" w:rsidP="004F16C1">
      <w:pPr>
        <w:widowControl w:val="0"/>
        <w:spacing w:after="0" w:line="240" w:lineRule="auto"/>
        <w:rPr>
          <w:rFonts w:cstheme="minorHAnsi"/>
          <w:b/>
          <w:bCs/>
        </w:rPr>
      </w:pPr>
      <w:r w:rsidRPr="00794E56">
        <w:rPr>
          <w:rFonts w:cstheme="minorHAnsi"/>
          <w:b/>
          <w:bCs/>
        </w:rPr>
        <w:t>PROPONENTE: (RAZÃO SOCIAL)</w:t>
      </w:r>
    </w:p>
    <w:p w:rsidR="004F16C1" w:rsidRPr="00794E56" w:rsidRDefault="004F16C1" w:rsidP="004F16C1">
      <w:pPr>
        <w:widowControl w:val="0"/>
        <w:tabs>
          <w:tab w:val="left" w:pos="567"/>
        </w:tabs>
        <w:spacing w:after="0"/>
        <w:jc w:val="both"/>
        <w:rPr>
          <w:rFonts w:cstheme="minorHAnsi"/>
        </w:rPr>
      </w:pPr>
    </w:p>
    <w:p w:rsidR="004F16C1" w:rsidRPr="0028658E" w:rsidRDefault="004F16C1" w:rsidP="004F16C1">
      <w:pPr>
        <w:pStyle w:val="PargrafodaLista"/>
        <w:tabs>
          <w:tab w:val="left" w:pos="567"/>
        </w:tabs>
        <w:ind w:left="435"/>
        <w:jc w:val="both"/>
        <w:rPr>
          <w:rFonts w:asciiTheme="minorHAnsi" w:hAnsiTheme="minorHAnsi" w:cstheme="minorHAnsi"/>
          <w:b/>
          <w:sz w:val="22"/>
          <w:szCs w:val="22"/>
          <w:lang w:eastAsia="en-US"/>
        </w:rPr>
      </w:pPr>
      <w:r w:rsidRPr="0028658E">
        <w:rPr>
          <w:rFonts w:asciiTheme="minorHAnsi" w:hAnsiTheme="minorHAnsi" w:cstheme="minorHAnsi"/>
          <w:b/>
          <w:sz w:val="22"/>
          <w:szCs w:val="22"/>
          <w:lang w:eastAsia="en-US"/>
        </w:rPr>
        <w:t xml:space="preserve">Da sessão pública </w:t>
      </w:r>
    </w:p>
    <w:p w:rsidR="005C34E6" w:rsidRDefault="004F16C1" w:rsidP="004F16C1">
      <w:pPr>
        <w:pStyle w:val="PargrafodaLista"/>
        <w:tabs>
          <w:tab w:val="left" w:pos="567"/>
        </w:tabs>
        <w:spacing w:line="276" w:lineRule="auto"/>
        <w:ind w:left="0"/>
        <w:jc w:val="both"/>
        <w:rPr>
          <w:rFonts w:asciiTheme="minorHAnsi" w:hAnsiTheme="minorHAnsi" w:cstheme="minorHAnsi"/>
          <w:b/>
          <w:sz w:val="22"/>
          <w:szCs w:val="22"/>
          <w:u w:val="single"/>
        </w:rPr>
      </w:pPr>
      <w:r>
        <w:rPr>
          <w:rFonts w:asciiTheme="minorHAnsi" w:hAnsiTheme="minorHAnsi" w:cstheme="minorHAnsi"/>
          <w:sz w:val="22"/>
          <w:szCs w:val="22"/>
        </w:rPr>
        <w:t xml:space="preserve">2.2.8 </w:t>
      </w:r>
      <w:r w:rsidRPr="00794E56">
        <w:rPr>
          <w:rFonts w:asciiTheme="minorHAnsi" w:hAnsiTheme="minorHAnsi" w:cstheme="minorHAnsi"/>
          <w:sz w:val="22"/>
          <w:szCs w:val="22"/>
        </w:rPr>
        <w:t xml:space="preserve">A sessão pública terá início às </w:t>
      </w:r>
      <w:r w:rsidRPr="002302E7">
        <w:rPr>
          <w:rFonts w:asciiTheme="minorHAnsi" w:hAnsiTheme="minorHAnsi" w:cstheme="minorHAnsi"/>
          <w:b/>
          <w:sz w:val="22"/>
          <w:szCs w:val="22"/>
          <w:u w:val="single"/>
        </w:rPr>
        <w:t>08</w:t>
      </w:r>
      <w:r w:rsidRPr="002302E7">
        <w:rPr>
          <w:rFonts w:asciiTheme="minorHAnsi" w:hAnsiTheme="minorHAnsi" w:cstheme="minorHAnsi"/>
          <w:b/>
          <w:bCs/>
          <w:sz w:val="22"/>
          <w:szCs w:val="22"/>
          <w:u w:val="single"/>
        </w:rPr>
        <w:t>h e 30 min (horário de Brasília)</w:t>
      </w:r>
      <w:r w:rsidR="002302E7">
        <w:rPr>
          <w:rFonts w:asciiTheme="minorHAnsi" w:hAnsiTheme="minorHAnsi" w:cstheme="minorHAnsi"/>
          <w:b/>
          <w:bCs/>
          <w:sz w:val="22"/>
          <w:szCs w:val="22"/>
          <w:u w:val="single"/>
        </w:rPr>
        <w:t xml:space="preserve"> </w:t>
      </w:r>
      <w:r w:rsidRPr="002302E7">
        <w:rPr>
          <w:rFonts w:asciiTheme="minorHAnsi" w:hAnsiTheme="minorHAnsi" w:cstheme="minorHAnsi"/>
          <w:sz w:val="22"/>
          <w:szCs w:val="22"/>
          <w:u w:val="single"/>
        </w:rPr>
        <w:t xml:space="preserve">do dia </w:t>
      </w:r>
      <w:r w:rsidR="00745C46">
        <w:rPr>
          <w:rFonts w:asciiTheme="minorHAnsi" w:hAnsiTheme="minorHAnsi" w:cstheme="minorHAnsi"/>
          <w:b/>
          <w:sz w:val="22"/>
          <w:szCs w:val="22"/>
          <w:u w:val="single"/>
        </w:rPr>
        <w:t>11</w:t>
      </w:r>
      <w:r w:rsidRPr="002302E7">
        <w:rPr>
          <w:rFonts w:asciiTheme="minorHAnsi" w:hAnsiTheme="minorHAnsi" w:cstheme="minorHAnsi"/>
          <w:b/>
          <w:sz w:val="22"/>
          <w:szCs w:val="22"/>
          <w:u w:val="single"/>
        </w:rPr>
        <w:t xml:space="preserve"> de </w:t>
      </w:r>
      <w:r w:rsidR="00745C46">
        <w:rPr>
          <w:rFonts w:asciiTheme="minorHAnsi" w:hAnsiTheme="minorHAnsi" w:cstheme="minorHAnsi"/>
          <w:b/>
          <w:sz w:val="22"/>
          <w:szCs w:val="22"/>
          <w:u w:val="single"/>
        </w:rPr>
        <w:t>Novembro</w:t>
      </w:r>
    </w:p>
    <w:p w:rsidR="004F16C1" w:rsidRPr="00794E56" w:rsidRDefault="00F81D83" w:rsidP="004F16C1">
      <w:pPr>
        <w:pStyle w:val="PargrafodaLista"/>
        <w:tabs>
          <w:tab w:val="left" w:pos="567"/>
        </w:tabs>
        <w:spacing w:line="276" w:lineRule="auto"/>
        <w:ind w:left="0"/>
        <w:jc w:val="both"/>
        <w:rPr>
          <w:rFonts w:asciiTheme="minorHAnsi" w:hAnsiTheme="minorHAnsi" w:cstheme="minorHAnsi"/>
          <w:sz w:val="22"/>
          <w:szCs w:val="22"/>
        </w:rPr>
      </w:pPr>
      <w:r w:rsidRPr="002302E7">
        <w:rPr>
          <w:rFonts w:asciiTheme="minorHAnsi" w:hAnsiTheme="minorHAnsi" w:cstheme="minorHAnsi"/>
          <w:b/>
          <w:sz w:val="22"/>
          <w:szCs w:val="22"/>
          <w:u w:val="single"/>
        </w:rPr>
        <w:t xml:space="preserve"> </w:t>
      </w:r>
      <w:r w:rsidR="004F16C1" w:rsidRPr="002302E7">
        <w:rPr>
          <w:rFonts w:asciiTheme="minorHAnsi" w:hAnsiTheme="minorHAnsi" w:cstheme="minorHAnsi"/>
          <w:b/>
          <w:bCs/>
          <w:sz w:val="22"/>
          <w:szCs w:val="22"/>
          <w:u w:val="single"/>
        </w:rPr>
        <w:t>de 201</w:t>
      </w:r>
      <w:r w:rsidRPr="002302E7">
        <w:rPr>
          <w:rFonts w:asciiTheme="minorHAnsi" w:hAnsiTheme="minorHAnsi" w:cstheme="minorHAnsi"/>
          <w:b/>
          <w:bCs/>
          <w:sz w:val="22"/>
          <w:szCs w:val="22"/>
          <w:u w:val="single"/>
        </w:rPr>
        <w:t>9</w:t>
      </w:r>
      <w:r w:rsidR="004F16C1" w:rsidRPr="002302E7">
        <w:rPr>
          <w:rFonts w:asciiTheme="minorHAnsi" w:hAnsiTheme="minorHAnsi" w:cstheme="minorHAnsi"/>
          <w:sz w:val="22"/>
          <w:szCs w:val="22"/>
        </w:rPr>
        <w:t>,</w:t>
      </w:r>
      <w:r w:rsidR="004F16C1" w:rsidRPr="00794E56">
        <w:rPr>
          <w:rFonts w:asciiTheme="minorHAnsi" w:hAnsiTheme="minorHAnsi" w:cstheme="minorHAnsi"/>
          <w:color w:val="FF0000"/>
          <w:sz w:val="22"/>
          <w:szCs w:val="22"/>
        </w:rPr>
        <w:t xml:space="preserve"> </w:t>
      </w:r>
      <w:r w:rsidR="004F16C1" w:rsidRPr="00794E56">
        <w:rPr>
          <w:rFonts w:asciiTheme="minorHAnsi" w:hAnsiTheme="minorHAnsi" w:cstheme="minorHAnsi"/>
          <w:sz w:val="22"/>
          <w:szCs w:val="22"/>
        </w:rPr>
        <w:t>e será realizada na Sala de Licitações da Prefeitura de Ponte Serrada, situada no mesmo endereço de entrega dos envelopes.</w:t>
      </w:r>
    </w:p>
    <w:p w:rsidR="004F16C1" w:rsidRPr="00794E56" w:rsidRDefault="004F16C1" w:rsidP="004F16C1">
      <w:pPr>
        <w:jc w:val="both"/>
        <w:rPr>
          <w:rFonts w:cstheme="minorHAnsi"/>
          <w:b/>
          <w:lang w:eastAsia="en-US"/>
        </w:rPr>
      </w:pPr>
    </w:p>
    <w:p w:rsidR="004F16C1" w:rsidRPr="00794E56" w:rsidRDefault="004F16C1" w:rsidP="004F16C1">
      <w:pPr>
        <w:widowControl w:val="0"/>
        <w:tabs>
          <w:tab w:val="left" w:pos="567"/>
        </w:tabs>
        <w:spacing w:after="0"/>
        <w:jc w:val="both"/>
        <w:rPr>
          <w:rFonts w:cstheme="minorHAnsi"/>
          <w:b/>
          <w:bCs/>
          <w:lang w:eastAsia="en-US"/>
        </w:rPr>
      </w:pPr>
      <w:r>
        <w:rPr>
          <w:rFonts w:cstheme="minorHAnsi"/>
          <w:b/>
          <w:bCs/>
          <w:lang w:eastAsia="en-US"/>
        </w:rPr>
        <w:t>4</w:t>
      </w:r>
      <w:r w:rsidR="002302E7">
        <w:rPr>
          <w:rFonts w:cstheme="minorHAnsi"/>
          <w:b/>
          <w:bCs/>
          <w:lang w:eastAsia="en-US"/>
        </w:rPr>
        <w:t xml:space="preserve"> </w:t>
      </w:r>
      <w:r w:rsidRPr="00794E56">
        <w:rPr>
          <w:rFonts w:cstheme="minorHAnsi"/>
          <w:b/>
          <w:bCs/>
          <w:lang w:eastAsia="en-US"/>
        </w:rPr>
        <w:t>DA PROPOSTA COMERCIAL</w:t>
      </w:r>
    </w:p>
    <w:p w:rsidR="004F16C1" w:rsidRPr="00794E56" w:rsidRDefault="004F16C1" w:rsidP="004F16C1">
      <w:pPr>
        <w:pStyle w:val="PargrafodaLista"/>
        <w:widowControl w:val="0"/>
        <w:numPr>
          <w:ilvl w:val="1"/>
          <w:numId w:val="13"/>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Razão social e nº do CNPJ/MF;</w:t>
      </w:r>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Endereço e número de telefone;</w:t>
      </w:r>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Identificação deste Pregão;</w:t>
      </w: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lastRenderedPageBreak/>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4F16C1" w:rsidRPr="00794E56" w:rsidRDefault="004F16C1" w:rsidP="004F16C1">
      <w:pPr>
        <w:widowControl w:val="0"/>
        <w:spacing w:after="0" w:line="240" w:lineRule="auto"/>
        <w:jc w:val="both"/>
        <w:rPr>
          <w:rFonts w:cstheme="minorHAnsi"/>
          <w:u w:val="single"/>
        </w:rPr>
      </w:pP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PESSOA QUE IRÁ ASSINAR O CONTRATO; </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b/>
          <w:u w:val="single"/>
        </w:rPr>
      </w:pPr>
      <w:r w:rsidRPr="00794E56">
        <w:rPr>
          <w:rFonts w:cstheme="minorHAnsi"/>
          <w:b/>
          <w:u w:val="single"/>
        </w:rPr>
        <w:t>Indicação do nome, e-mail e NÚMERO DE CELULAR da pessoa responsável pelo recebimento dos pedidos.</w:t>
      </w:r>
    </w:p>
    <w:p w:rsidR="004F16C1" w:rsidRPr="00794E56" w:rsidRDefault="004F16C1" w:rsidP="004F16C1">
      <w:pPr>
        <w:widowControl w:val="0"/>
        <w:numPr>
          <w:ilvl w:val="1"/>
          <w:numId w:val="13"/>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Fica fixado como valor máximo para a proposta, aqueles constantes do Anexo I do presente certame, em coluna especifica, nos termos do art. 40, X, da Lei nº 8.666/93.</w:t>
      </w:r>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Não serão aceitas, nem levadas em consideração, as propostas encaminhadas por telexogramas, telegramas, radiogramas, aerogramas, correio eletrônico ou fac-símile.</w:t>
      </w:r>
    </w:p>
    <w:p w:rsidR="004F16C1" w:rsidRPr="00794E56" w:rsidRDefault="004F16C1" w:rsidP="004F16C1">
      <w:pPr>
        <w:widowControl w:val="0"/>
        <w:tabs>
          <w:tab w:val="left" w:pos="567"/>
        </w:tabs>
        <w:spacing w:after="0"/>
        <w:jc w:val="both"/>
        <w:rPr>
          <w:rFonts w:cstheme="minorHAnsi"/>
          <w:b/>
          <w:lang w:eastAsia="en-US"/>
        </w:rPr>
      </w:pPr>
    </w:p>
    <w:p w:rsidR="004F16C1" w:rsidRPr="00794E56" w:rsidRDefault="004F16C1" w:rsidP="004F16C1">
      <w:pPr>
        <w:widowControl w:val="0"/>
        <w:numPr>
          <w:ilvl w:val="0"/>
          <w:numId w:val="13"/>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4F16C1" w:rsidRPr="00794E56" w:rsidRDefault="004F16C1" w:rsidP="004F16C1">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Havendo dúvida acerca dos materiais cotados por estarem em desacordo com o exigido no presente edital, fica facultado a comissão de licitação suspender a sessão para conferência dos mesmos.</w:t>
      </w:r>
    </w:p>
    <w:p w:rsidR="004F16C1" w:rsidRPr="00794E56" w:rsidRDefault="004F16C1" w:rsidP="004F16C1">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F16C1" w:rsidRPr="00794E56" w:rsidRDefault="004F16C1" w:rsidP="004F16C1">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4F16C1" w:rsidRPr="00794E56" w:rsidRDefault="004F16C1" w:rsidP="004F16C1">
      <w:pPr>
        <w:autoSpaceDE w:val="0"/>
        <w:autoSpaceDN w:val="0"/>
        <w:adjustRightInd w:val="0"/>
        <w:spacing w:after="0"/>
        <w:jc w:val="both"/>
        <w:rPr>
          <w:rFonts w:cstheme="minorHAnsi"/>
          <w:b/>
          <w:lang w:eastAsia="en-US"/>
        </w:rPr>
      </w:pPr>
    </w:p>
    <w:p w:rsidR="004F16C1" w:rsidRPr="00794E56" w:rsidRDefault="004F16C1" w:rsidP="004F16C1">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Pr="00794E56">
        <w:rPr>
          <w:rFonts w:cstheme="minorHAnsi"/>
          <w:b/>
          <w:bCs/>
          <w:lang w:eastAsia="en-US"/>
        </w:rPr>
        <w:t xml:space="preserve"> (DENTRO DO ENVELOPE Nº 2)</w:t>
      </w:r>
    </w:p>
    <w:p w:rsidR="004F16C1" w:rsidRPr="00794E56" w:rsidRDefault="004F16C1" w:rsidP="004F16C1">
      <w:pPr>
        <w:widowControl w:val="0"/>
        <w:tabs>
          <w:tab w:val="left" w:pos="567"/>
        </w:tabs>
        <w:spacing w:after="0"/>
        <w:jc w:val="both"/>
        <w:rPr>
          <w:rFonts w:cstheme="minorHAnsi"/>
          <w:b/>
          <w:bCs/>
          <w:lang w:eastAsia="en-US"/>
        </w:rPr>
      </w:pPr>
    </w:p>
    <w:p w:rsidR="004F16C1" w:rsidRPr="00794E56" w:rsidRDefault="004F16C1" w:rsidP="004F16C1">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REGULARIDADE FISCAL E TRABALHISTA (Art. 29 Inc. III e VI)</w:t>
      </w:r>
      <w:r w:rsidRPr="00794E56">
        <w:rPr>
          <w:rFonts w:eastAsia="Times New Roman" w:cstheme="minorHAnsi"/>
          <w:lang w:eastAsia="en-US"/>
        </w:rPr>
        <w:t>:</w:t>
      </w:r>
      <w:bookmarkEnd w:id="5"/>
    </w:p>
    <w:p w:rsidR="004F16C1" w:rsidRPr="00794E56" w:rsidRDefault="004F16C1" w:rsidP="004F16C1">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n</w:t>
      </w:r>
      <w:r w:rsidRPr="00794E56">
        <w:rPr>
          <w:rFonts w:eastAsia="Times New Roman" w:cstheme="minorHAnsi"/>
          <w:i/>
          <w:u w:val="single"/>
          <w:vertAlign w:val="superscript"/>
        </w:rPr>
        <w:t>o</w:t>
      </w:r>
      <w:r w:rsidRPr="00794E56">
        <w:rPr>
          <w:rFonts w:eastAsia="Times New Roman" w:cstheme="minorHAnsi"/>
          <w:i/>
        </w:rPr>
        <w:t xml:space="preserve"> 3, de 02/05/2007 da Secretaria da Receita Federal abrangendo </w:t>
      </w:r>
      <w:r w:rsidRPr="00794E56">
        <w:rPr>
          <w:rFonts w:eastAsia="Times New Roman" w:cstheme="minorHAnsi"/>
          <w:i/>
          <w:lang w:eastAsia="en-US"/>
        </w:rPr>
        <w:t xml:space="preserve">Prova de regularidade, através de </w:t>
      </w:r>
      <w:r w:rsidRPr="00794E56">
        <w:rPr>
          <w:rFonts w:eastAsia="Times New Roman" w:cstheme="minorHAnsi"/>
          <w:i/>
          <w:lang w:eastAsia="en-US"/>
        </w:rPr>
        <w:lastRenderedPageBreak/>
        <w:t>Certidão Negativa de Débitos ou Certidão Positiva com Efeitos de Negativa, junto ao Instituto Nacional de Seguridade Social –</w:t>
      </w:r>
      <w:r w:rsidRPr="00794E56">
        <w:rPr>
          <w:rFonts w:eastAsia="Times New Roman" w:cstheme="minorHAnsi"/>
          <w:b/>
          <w:i/>
          <w:lang w:eastAsia="en-US"/>
        </w:rPr>
        <w:t xml:space="preserve"> INSS;</w:t>
      </w:r>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7"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4F16C1" w:rsidRPr="00794E56" w:rsidRDefault="004F16C1" w:rsidP="004F16C1">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4F16C1" w:rsidRPr="00794E56" w:rsidRDefault="004F16C1" w:rsidP="004F16C1">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p>
    <w:p w:rsidR="004F16C1" w:rsidRPr="00794E56" w:rsidRDefault="004F16C1" w:rsidP="004F16C1">
      <w:pPr>
        <w:shd w:val="clear" w:color="auto" w:fill="FFFFFF"/>
        <w:tabs>
          <w:tab w:val="num" w:pos="1418"/>
        </w:tabs>
        <w:spacing w:after="0"/>
        <w:ind w:left="851"/>
        <w:jc w:val="both"/>
        <w:rPr>
          <w:rFonts w:eastAsia="Times New Roman" w:cstheme="minorHAnsi"/>
          <w:i/>
        </w:rPr>
      </w:pP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4F16C1" w:rsidRPr="00794E56" w:rsidRDefault="004F16C1" w:rsidP="004F16C1">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4F16C1" w:rsidRPr="00794E56" w:rsidRDefault="004F16C1" w:rsidP="004F16C1">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4F16C1" w:rsidRPr="00794E56" w:rsidRDefault="004F16C1" w:rsidP="004F16C1">
      <w:pPr>
        <w:spacing w:after="0" w:line="240" w:lineRule="auto"/>
        <w:jc w:val="both"/>
        <w:rPr>
          <w:rFonts w:cstheme="minorHAnsi"/>
        </w:rPr>
      </w:pPr>
      <w:r w:rsidRPr="00794E56">
        <w:rPr>
          <w:rFonts w:cstheme="minorHAnsi"/>
          <w:b/>
        </w:rPr>
        <w:t xml:space="preserve">6.2.3. </w:t>
      </w:r>
      <w:r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4F16C1" w:rsidRPr="00794E56" w:rsidRDefault="004F16C1" w:rsidP="004F16C1">
      <w:pPr>
        <w:spacing w:after="0" w:line="240" w:lineRule="auto"/>
        <w:jc w:val="both"/>
        <w:rPr>
          <w:rFonts w:cstheme="minorHAnsi"/>
        </w:rPr>
      </w:pPr>
      <w:r w:rsidRPr="00794E56">
        <w:rPr>
          <w:rFonts w:cstheme="minorHAnsi"/>
          <w:b/>
        </w:rPr>
        <w:t>6.2.4</w:t>
      </w:r>
      <w:r w:rsidRPr="00794E56">
        <w:rPr>
          <w:rFonts w:cstheme="minorHAnsi"/>
        </w:rPr>
        <w:t>Sob pena de inabilitação, todos os documentos apresentados, deverão estar em nome da licitante com o respectivo número do CNPJ, nas seguintes condições:</w:t>
      </w:r>
    </w:p>
    <w:p w:rsidR="004F16C1" w:rsidRPr="00794E56" w:rsidRDefault="004F16C1" w:rsidP="004F16C1">
      <w:pPr>
        <w:spacing w:after="0" w:line="240" w:lineRule="auto"/>
        <w:jc w:val="both"/>
        <w:rPr>
          <w:rFonts w:cstheme="minorHAnsi"/>
        </w:rPr>
      </w:pPr>
      <w:r w:rsidRPr="00794E56">
        <w:rPr>
          <w:rFonts w:cstheme="minorHAnsi"/>
          <w:b/>
        </w:rPr>
        <w:t xml:space="preserve">6.2.5 </w:t>
      </w:r>
      <w:r w:rsidR="002302E7">
        <w:rPr>
          <w:rFonts w:cstheme="minorHAnsi"/>
        </w:rPr>
        <w:t>S</w:t>
      </w:r>
      <w:r w:rsidRPr="00794E56">
        <w:rPr>
          <w:rFonts w:cstheme="minorHAnsi"/>
        </w:rPr>
        <w:t xml:space="preserve">e a licitante for </w:t>
      </w:r>
      <w:r w:rsidR="002302E7" w:rsidRPr="00794E56">
        <w:rPr>
          <w:rFonts w:cstheme="minorHAnsi"/>
        </w:rPr>
        <w:t>à</w:t>
      </w:r>
      <w:r w:rsidRPr="00794E56">
        <w:rPr>
          <w:rFonts w:cstheme="minorHAnsi"/>
        </w:rPr>
        <w:t xml:space="preserve"> matriz, todos os documentos deverão estar em nome da matriz;</w:t>
      </w:r>
    </w:p>
    <w:p w:rsidR="004F16C1" w:rsidRPr="00794E56" w:rsidRDefault="004F16C1" w:rsidP="004F16C1">
      <w:pPr>
        <w:spacing w:after="0" w:line="240" w:lineRule="auto"/>
        <w:jc w:val="both"/>
        <w:rPr>
          <w:rFonts w:cstheme="minorHAnsi"/>
        </w:rPr>
      </w:pPr>
      <w:r w:rsidRPr="00794E56">
        <w:rPr>
          <w:rFonts w:cstheme="minorHAnsi"/>
          <w:b/>
        </w:rPr>
        <w:t>6.2.6</w:t>
      </w:r>
      <w:r w:rsidR="002302E7">
        <w:rPr>
          <w:rFonts w:cstheme="minorHAnsi"/>
        </w:rPr>
        <w:t xml:space="preserve"> S</w:t>
      </w:r>
      <w:r w:rsidRPr="00794E56">
        <w:rPr>
          <w:rFonts w:cstheme="minorHAnsi"/>
        </w:rPr>
        <w:t xml:space="preserve">e a licitante for </w:t>
      </w:r>
      <w:r w:rsidR="002302E7" w:rsidRPr="00794E56">
        <w:rPr>
          <w:rFonts w:cstheme="minorHAnsi"/>
        </w:rPr>
        <w:t>à</w:t>
      </w:r>
      <w:r w:rsidRPr="00794E56">
        <w:rPr>
          <w:rFonts w:cstheme="minorHAnsi"/>
        </w:rPr>
        <w:t xml:space="preserve"> filial, todos os documentos deverão estar em nome da filial.</w:t>
      </w:r>
    </w:p>
    <w:p w:rsidR="004F16C1" w:rsidRPr="00794E56" w:rsidRDefault="004F16C1" w:rsidP="004F16C1">
      <w:pPr>
        <w:spacing w:after="0" w:line="240" w:lineRule="auto"/>
        <w:jc w:val="both"/>
        <w:rPr>
          <w:rFonts w:cstheme="minorHAnsi"/>
        </w:rPr>
      </w:pPr>
      <w:r w:rsidRPr="00794E56">
        <w:rPr>
          <w:rFonts w:cstheme="minorHAnsi"/>
          <w:b/>
        </w:rPr>
        <w:t>6.2.7</w:t>
      </w:r>
      <w:r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lastRenderedPageBreak/>
        <w:t>As microempresas e empresas de pequeno porte deverão apresentar toda a documentação relativa à regularidade fiscal, mesmo que esta apresente alguma restrição na comprovação da regularidade fiscal, conforme art. 43 da LC123/2006.</w:t>
      </w:r>
    </w:p>
    <w:p w:rsidR="004F16C1" w:rsidRPr="00794E56" w:rsidRDefault="004F16C1" w:rsidP="004F16C1">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4F16C1" w:rsidRPr="00794E56" w:rsidRDefault="004F16C1" w:rsidP="004F16C1">
      <w:pPr>
        <w:widowControl w:val="0"/>
        <w:tabs>
          <w:tab w:val="left" w:pos="567"/>
        </w:tabs>
        <w:snapToGrid w:val="0"/>
        <w:spacing w:after="0"/>
        <w:jc w:val="both"/>
        <w:rPr>
          <w:rFonts w:eastAsia="Times New Roman" w:cstheme="minorHAnsi"/>
          <w:lang w:eastAsia="en-US"/>
        </w:rPr>
      </w:pPr>
    </w:p>
    <w:p w:rsidR="004F16C1" w:rsidRPr="00794E56" w:rsidRDefault="004F16C1" w:rsidP="004F16C1">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desclassificação.Isto posta</w:t>
      </w:r>
      <w:r>
        <w:rPr>
          <w:rFonts w:asciiTheme="minorHAnsi" w:hAnsiTheme="minorHAnsi" w:cstheme="minorHAnsi"/>
          <w:sz w:val="22"/>
          <w:szCs w:val="22"/>
        </w:rPr>
        <w:t>,</w:t>
      </w:r>
      <w:r w:rsidRPr="00794E56">
        <w:rPr>
          <w:rFonts w:asciiTheme="minorHAnsi" w:hAnsiTheme="minorHAnsi" w:cstheme="minorHAnsi"/>
          <w:sz w:val="22"/>
          <w:szCs w:val="22"/>
        </w:rPr>
        <w:t xml:space="preserve"> serão classificadas, a proposta de menor preço item a item aquelas que apresentem valores sucessivos e superiores até o limite de 10% (dez por cento), relativamente à de menor preço.</w:t>
      </w:r>
      <w:bookmarkStart w:id="8" w:name="_Ref124929300"/>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4F16C1" w:rsidRPr="00794E56" w:rsidRDefault="004F16C1" w:rsidP="004F16C1">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4F16C1" w:rsidRPr="00794E56" w:rsidRDefault="004F16C1" w:rsidP="004F16C1">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4F16C1" w:rsidRPr="00794E56" w:rsidRDefault="004F16C1" w:rsidP="004F16C1">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4F16C1" w:rsidRPr="00794E56" w:rsidRDefault="004F16C1" w:rsidP="004F16C1">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4F16C1" w:rsidRPr="00794E56" w:rsidRDefault="004F16C1" w:rsidP="004F16C1">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 que sejam os preços oferecidos, desde que não seja</w:t>
      </w:r>
      <w:r w:rsidR="00F81D83">
        <w:rPr>
          <w:rFonts w:asciiTheme="minorHAnsi" w:hAnsiTheme="minorHAnsi" w:cstheme="minorHAnsi"/>
          <w:bCs w:val="0"/>
          <w:sz w:val="22"/>
          <w:szCs w:val="22"/>
          <w:u w:val="single"/>
        </w:rPr>
        <w:t xml:space="preserve"> </w:t>
      </w:r>
      <w:r w:rsidRPr="00794E56">
        <w:rPr>
          <w:rFonts w:asciiTheme="minorHAnsi" w:hAnsiTheme="minorHAnsi" w:cstheme="minorHAnsi"/>
          <w:bCs w:val="0"/>
          <w:sz w:val="22"/>
          <w:szCs w:val="22"/>
          <w:u w:val="single"/>
        </w:rPr>
        <w:t>valor cotado maior do que dispõe o ANEXO I.</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4F16C1" w:rsidRPr="00794E56" w:rsidRDefault="004F16C1" w:rsidP="004F16C1">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 o sistema do programa Betha Compras realizará o sorteio para determinação da ordem de oferta dos lances.</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4F16C1" w:rsidRPr="00794E56" w:rsidRDefault="004F16C1" w:rsidP="004F16C1">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fldSimple w:instr=" REF _Ref124925558 \r \h  \* MERGEFORMAT ">
        <w:r w:rsidR="00431146" w:rsidRPr="00431146">
          <w:rPr>
            <w:rFonts w:asciiTheme="minorHAnsi" w:hAnsiTheme="minorHAnsi" w:cstheme="minorHAnsi"/>
            <w:b/>
            <w:bCs/>
            <w:sz w:val="22"/>
            <w:szCs w:val="22"/>
          </w:rPr>
          <w:t>6</w:t>
        </w:r>
      </w:fldSimple>
      <w:r w:rsidRPr="00794E56">
        <w:rPr>
          <w:rFonts w:asciiTheme="minorHAnsi" w:hAnsiTheme="minorHAnsi" w:cstheme="minorHAnsi"/>
          <w:sz w:val="22"/>
          <w:szCs w:val="22"/>
        </w:rPr>
        <w:t xml:space="preserve"> e subitens, deste Edital.</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fldSimple w:instr=" REF _Ref124925558 \r \h  \* MERGEFORMAT ">
        <w:r w:rsidR="00431146" w:rsidRPr="00431146">
          <w:rPr>
            <w:rFonts w:asciiTheme="minorHAnsi" w:hAnsiTheme="minorHAnsi" w:cstheme="minorHAnsi"/>
            <w:b/>
            <w:bCs/>
            <w:sz w:val="22"/>
            <w:szCs w:val="22"/>
          </w:rPr>
          <w:t>6</w:t>
        </w:r>
      </w:fldSimple>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4F16C1" w:rsidRPr="00794E56" w:rsidRDefault="004F16C1" w:rsidP="004F16C1">
      <w:pPr>
        <w:tabs>
          <w:tab w:val="left" w:pos="567"/>
        </w:tabs>
        <w:snapToGrid w:val="0"/>
        <w:spacing w:after="0"/>
        <w:jc w:val="both"/>
        <w:rPr>
          <w:rFonts w:cstheme="minorHAnsi"/>
          <w:b/>
          <w:lang w:eastAsia="en-US"/>
        </w:rPr>
      </w:pPr>
      <w:r w:rsidRPr="00794E56">
        <w:rPr>
          <w:rFonts w:cstheme="minorHAnsi"/>
          <w:b/>
          <w:lang w:eastAsia="en-US"/>
        </w:rPr>
        <w:t>7.7.1As</w:t>
      </w:r>
      <w:r w:rsidR="00F81D83">
        <w:rPr>
          <w:rFonts w:cstheme="minorHAnsi"/>
          <w:b/>
          <w:lang w:eastAsia="en-US"/>
        </w:rPr>
        <w:t xml:space="preserve"> </w:t>
      </w:r>
      <w:r w:rsidRPr="00794E56">
        <w:rPr>
          <w:rFonts w:cstheme="minorHAnsi"/>
          <w:b/>
          <w:lang w:eastAsia="en-US"/>
        </w:rPr>
        <w:t>empresas classificadas como microempr</w:t>
      </w:r>
      <w:r>
        <w:rPr>
          <w:rFonts w:cstheme="minorHAnsi"/>
          <w:b/>
          <w:lang w:eastAsia="en-US"/>
        </w:rPr>
        <w:t>esa ou empresa de pequeno porte</w:t>
      </w:r>
      <w:r w:rsidRPr="00794E56">
        <w:rPr>
          <w:rFonts w:cstheme="minorHAnsi"/>
          <w:b/>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4F16C1" w:rsidRPr="00794E56" w:rsidRDefault="004F16C1" w:rsidP="004F16C1">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4F16C1" w:rsidRPr="00794E56" w:rsidRDefault="004F16C1" w:rsidP="004F16C1">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4F16C1" w:rsidRPr="00794E56" w:rsidRDefault="004F16C1" w:rsidP="004F16C1">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4F16C1" w:rsidRPr="00794E56" w:rsidRDefault="004F16C1" w:rsidP="004F16C1">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lastRenderedPageBreak/>
        <w:t>Ocorrendo a situação referida no item 7.8, o Pregoeiro poderá negociar com a licitante para que seja obtido preço melhor.</w:t>
      </w:r>
    </w:p>
    <w:p w:rsidR="004F16C1" w:rsidRPr="00794E56" w:rsidRDefault="004F16C1" w:rsidP="004F16C1">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4F16C1" w:rsidRPr="00794E56" w:rsidRDefault="004F16C1" w:rsidP="004F16C1">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devendo os seus responsáveis retirá-los durante esse período, sob pena de inutilização dos mesmos.</w:t>
      </w:r>
    </w:p>
    <w:p w:rsidR="004F16C1" w:rsidRPr="00794E56" w:rsidRDefault="004F16C1" w:rsidP="004F16C1">
      <w:pPr>
        <w:jc w:val="both"/>
        <w:rPr>
          <w:rFonts w:cstheme="minorHAnsi"/>
          <w:lang w:eastAsia="en-US"/>
        </w:rPr>
      </w:pPr>
    </w:p>
    <w:p w:rsidR="004F16C1" w:rsidRPr="00794E56" w:rsidRDefault="004F16C1" w:rsidP="004F16C1">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4F16C1" w:rsidRPr="00794E56" w:rsidRDefault="004F16C1" w:rsidP="004F16C1">
      <w:pPr>
        <w:pStyle w:val="PADRAO"/>
        <w:numPr>
          <w:ilvl w:val="1"/>
          <w:numId w:val="17"/>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será(ão)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Pr="00794E56">
        <w:rPr>
          <w:rFonts w:cstheme="minorHAnsi"/>
          <w:lang w:eastAsia="en-US"/>
        </w:rPr>
        <w:t>.</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4F16C1" w:rsidRPr="00794E56" w:rsidRDefault="004F16C1" w:rsidP="004F16C1">
      <w:pPr>
        <w:jc w:val="both"/>
        <w:rPr>
          <w:rFonts w:cstheme="minorHAnsi"/>
          <w:lang w:eastAsia="en-US"/>
        </w:rPr>
      </w:pPr>
    </w:p>
    <w:p w:rsidR="004F16C1" w:rsidRPr="00794E56" w:rsidRDefault="004F16C1" w:rsidP="004F16C1">
      <w:pPr>
        <w:widowControl w:val="0"/>
        <w:numPr>
          <w:ilvl w:val="0"/>
          <w:numId w:val="17"/>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4F16C1" w:rsidRPr="00794E56" w:rsidRDefault="004F16C1" w:rsidP="004F16C1">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Tendo a licitante manifestado a intenção de recorrer na Sessão do Pregão, terá ela o prazo de 03 (três) dias consecutivos para apresentação das razões de recurso, conforme inciso XVIII, do Artigo 4º, da Lei 10.520/02 .</w:t>
      </w:r>
    </w:p>
    <w:p w:rsidR="004F16C1" w:rsidRPr="00794E56" w:rsidRDefault="004F16C1" w:rsidP="004F16C1">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4F16C1" w:rsidRPr="00794E56" w:rsidRDefault="004F16C1" w:rsidP="004F16C1">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4F16C1" w:rsidRPr="00794E56" w:rsidRDefault="004F16C1" w:rsidP="004F16C1">
      <w:pPr>
        <w:widowControl w:val="0"/>
        <w:tabs>
          <w:tab w:val="left" w:pos="567"/>
        </w:tabs>
        <w:spacing w:after="0"/>
        <w:jc w:val="both"/>
        <w:rPr>
          <w:rFonts w:cstheme="minorHAnsi"/>
        </w:rPr>
      </w:pPr>
    </w:p>
    <w:p w:rsidR="004F16C1" w:rsidRPr="00794E56" w:rsidRDefault="004F16C1" w:rsidP="004F16C1">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ATAS DE REGISTRO DE PREÇOS, DO FORNECIMENTO, DAS CONDIÇÕES DE PAGAMENTO, DA REVISÃO DE PREÇOS E DAS SANÇÕES ADMINISTRATIVAS</w:t>
      </w:r>
    </w:p>
    <w:p w:rsidR="004F16C1" w:rsidRPr="00794E56" w:rsidRDefault="004F16C1" w:rsidP="004F16C1">
      <w:pPr>
        <w:pStyle w:val="Estilo1"/>
        <w:tabs>
          <w:tab w:val="left" w:pos="567"/>
        </w:tabs>
        <w:spacing w:after="0" w:line="276" w:lineRule="auto"/>
        <w:ind w:left="0"/>
        <w:rPr>
          <w:rFonts w:asciiTheme="minorHAnsi" w:hAnsiTheme="minorHAnsi" w:cstheme="minorHAnsi"/>
          <w:b/>
          <w:bCs/>
          <w:sz w:val="22"/>
          <w:szCs w:val="22"/>
        </w:rPr>
      </w:pPr>
    </w:p>
    <w:p w:rsidR="004F16C1" w:rsidRPr="00794E56" w:rsidRDefault="004F16C1" w:rsidP="004F16C1">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4F16C1" w:rsidRPr="00794E56" w:rsidRDefault="004F16C1" w:rsidP="004F16C1">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4F16C1" w:rsidRPr="00794E56" w:rsidRDefault="004F16C1" w:rsidP="004F16C1">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4F16C1" w:rsidRPr="00794E56" w:rsidRDefault="004F16C1" w:rsidP="004F16C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4F16C1" w:rsidRPr="00794E56" w:rsidRDefault="004F16C1" w:rsidP="004F16C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4F16C1" w:rsidRPr="00794E56" w:rsidRDefault="004F16C1" w:rsidP="004F16C1">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4F16C1" w:rsidRPr="00794E56" w:rsidRDefault="004F16C1" w:rsidP="004F16C1">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3 (TRÊS) meses, a partir da assinatura da ata, ficando a sua detentora obrigada a manter o seu preço registrado por igual período.</w:t>
      </w:r>
    </w:p>
    <w:p w:rsidR="004F16C1" w:rsidRPr="00794E56" w:rsidRDefault="004F16C1" w:rsidP="004F16C1">
      <w:pPr>
        <w:pStyle w:val="Blockquote"/>
        <w:spacing w:before="0" w:after="0" w:line="276" w:lineRule="auto"/>
        <w:ind w:left="0" w:right="0" w:firstLine="851"/>
        <w:jc w:val="both"/>
        <w:rPr>
          <w:rFonts w:asciiTheme="minorHAnsi" w:hAnsiTheme="minorHAnsi" w:cstheme="minorHAnsi"/>
          <w:b/>
          <w:bCs/>
          <w:sz w:val="22"/>
          <w:szCs w:val="22"/>
        </w:rPr>
      </w:pPr>
    </w:p>
    <w:p w:rsidR="004F16C1" w:rsidRPr="00794E56" w:rsidRDefault="004F16C1" w:rsidP="004F16C1">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4F16C1" w:rsidRPr="00794E56" w:rsidRDefault="004F16C1" w:rsidP="004F16C1">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4F16C1" w:rsidRPr="00794E56" w:rsidRDefault="004F16C1" w:rsidP="004F16C1">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 A partir do recebimento da AUTORIZAÇÃO DE FORNECIMENTO iniciará, para a DETENTORA DA ATA.</w:t>
      </w:r>
      <w:r w:rsidR="00E6710B">
        <w:rPr>
          <w:rFonts w:cstheme="minorHAnsi"/>
        </w:rPr>
        <w:t xml:space="preserve"> </w:t>
      </w:r>
      <w:r w:rsidRPr="00794E56">
        <w:rPr>
          <w:rFonts w:cstheme="minorHAnsi"/>
          <w:b/>
        </w:rPr>
        <w:t>A empresa vencedora obrigar-se-á a entregar os itens dessa licitação, toda vez que solicitada, conforme a necessidade das Secretarias Municipais. Após a solicitação, a empresa terá o prazo máximo de 0</w:t>
      </w:r>
      <w:r>
        <w:rPr>
          <w:rFonts w:cstheme="minorHAnsi"/>
          <w:b/>
        </w:rPr>
        <w:t>2</w:t>
      </w:r>
      <w:r w:rsidRPr="00794E56">
        <w:rPr>
          <w:rFonts w:cstheme="minorHAnsi"/>
          <w:b/>
        </w:rPr>
        <w:t xml:space="preserve"> (</w:t>
      </w:r>
      <w:r>
        <w:rPr>
          <w:rFonts w:cstheme="minorHAnsi"/>
          <w:b/>
        </w:rPr>
        <w:t>dois) dias</w:t>
      </w:r>
      <w:r w:rsidRPr="00794E56">
        <w:rPr>
          <w:rFonts w:cstheme="minorHAnsi"/>
          <w:b/>
        </w:rPr>
        <w:t xml:space="preserve"> para entrega, a contar da data do envio da Autorização de Fornecimento, expedida pelo Setor de Compras e Licitações.</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contratada,devidamente comunicada, por escrito, terá o prazo de 2 (dois) dias, a partir da notificação, para fazer a substituição/regularização necessária. </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4F16C1" w:rsidRPr="00794E56" w:rsidRDefault="004F16C1" w:rsidP="004F16C1">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lastRenderedPageBreak/>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4F16C1" w:rsidRPr="00794E56" w:rsidRDefault="004F16C1" w:rsidP="004F16C1">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F16C1" w:rsidRPr="00794E56" w:rsidRDefault="004F16C1" w:rsidP="004F16C1">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O(s) quantitativo(s) total(is) expresso(s) no edital é(são) estimado(s) e representa(m) a(s) previsão(ões) deste município para as compras durante o período de 3 (três) meses.</w:t>
      </w:r>
    </w:p>
    <w:p w:rsidR="004F16C1" w:rsidRPr="00794E56" w:rsidRDefault="004F16C1" w:rsidP="004F16C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4F16C1" w:rsidRPr="00794E56" w:rsidRDefault="004F16C1" w:rsidP="004F16C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4F16C1" w:rsidRPr="00794E56" w:rsidRDefault="004F16C1" w:rsidP="004F16C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4F16C1" w:rsidRPr="00794E56" w:rsidRDefault="004F16C1" w:rsidP="004F16C1">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4F16C1" w:rsidRPr="00794E56" w:rsidRDefault="004F16C1" w:rsidP="004F16C1">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4F16C1" w:rsidRPr="00794E56" w:rsidRDefault="004F16C1" w:rsidP="004F16C1">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Fornecer os produtos nas condições marca e no preço e no prazo, estipulados na etapa de lances como vencedor. </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contabilidade(contabilidade@ponteserrada.sc.gov.br) de acordo com a AUTORIZAÇÃO DE FORNECIMENTO que deverá ser TOTAL, em caso de vir a NF em desacordo com a AUTORIZAÇÃO DO SETOR DE COMPRAS a mercadoria será devolvida.</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4F16C1" w:rsidRPr="00794E56" w:rsidRDefault="004F16C1" w:rsidP="004F16C1">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4F16C1" w:rsidRPr="00794E56" w:rsidRDefault="004F16C1" w:rsidP="004F16C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4F16C1" w:rsidRPr="00794E56" w:rsidRDefault="004F16C1" w:rsidP="004F16C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Manter, durante o prazo de validade do registro, todas as condições de habilitação e qualificação exigidas na licitação.</w:t>
      </w:r>
    </w:p>
    <w:p w:rsidR="004F16C1" w:rsidRPr="00794E56" w:rsidRDefault="004F16C1" w:rsidP="004F16C1">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4F16C1" w:rsidRPr="00794E56" w:rsidRDefault="004F16C1" w:rsidP="004F16C1">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4F16C1" w:rsidRPr="00794E56" w:rsidRDefault="004F16C1" w:rsidP="004F16C1">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lastRenderedPageBreak/>
        <w:t xml:space="preserve"> Efetuar o registro da licitante classificada em primeiro lugar, firmando a correspondente ATA DE REGISTRO DE PREÇOS.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a eventual renegociação do(s) preço(s) registrado(s).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4F16C1" w:rsidRPr="00794E56" w:rsidRDefault="004F16C1" w:rsidP="004F16C1">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4F16C1" w:rsidRPr="00794E56" w:rsidRDefault="004F16C1" w:rsidP="004F16C1">
      <w:pPr>
        <w:tabs>
          <w:tab w:val="center" w:pos="5400"/>
          <w:tab w:val="right" w:pos="11188"/>
        </w:tabs>
        <w:spacing w:after="0"/>
        <w:jc w:val="both"/>
        <w:rPr>
          <w:rFonts w:cstheme="minorHAnsi"/>
          <w:lang w:eastAsia="en-US"/>
        </w:rPr>
      </w:pPr>
    </w:p>
    <w:p w:rsidR="004F16C1" w:rsidRPr="00794E56" w:rsidRDefault="004F16C1" w:rsidP="004F16C1">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4F16C1" w:rsidRPr="00794E56" w:rsidRDefault="004F16C1" w:rsidP="004F16C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4F16C1" w:rsidRPr="00794E56" w:rsidRDefault="004F16C1" w:rsidP="004F16C1">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F16C1" w:rsidRPr="00794E56" w:rsidRDefault="004F16C1" w:rsidP="004F16C1">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4F16C1" w:rsidRPr="00794E56" w:rsidRDefault="004F16C1" w:rsidP="004F16C1">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0,5% (zero vírgula cinco por cento) ao dia, limitada a 10% (dez por cento), sobre o valor total do(s) serviço(s) entregue(s) com atraso, sendo descontada de imediato quando do pagamento da fatura;</w:t>
      </w:r>
    </w:p>
    <w:p w:rsidR="004F16C1" w:rsidRPr="00794E56" w:rsidRDefault="004F16C1" w:rsidP="004F16C1">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0,5% (zero vírgula cinco por cento) ao dia, limitada a 10% (dez por cento), sobre o valor do serviço, pelo atraso na substituição ou na regularização daquele entregue em desacordo com as especificações; e</w:t>
      </w:r>
    </w:p>
    <w:p w:rsidR="004F16C1" w:rsidRPr="00794E56" w:rsidRDefault="004F16C1" w:rsidP="004F16C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4F16C1" w:rsidRPr="00794E56" w:rsidRDefault="004F16C1" w:rsidP="004F16C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 multas previstas são cumulativas, ou seja, umas sobre as outras, sendo os limites incidentes sobre cada uma delas; e</w:t>
      </w:r>
    </w:p>
    <w:p w:rsidR="004F16C1" w:rsidRPr="00794E56" w:rsidRDefault="004F16C1" w:rsidP="004F16C1">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Quando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4F16C1" w:rsidRPr="00794E56" w:rsidRDefault="004F16C1" w:rsidP="004F16C1">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F16C1" w:rsidRPr="00794E56" w:rsidRDefault="00F81D83" w:rsidP="004F16C1">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Fizer</w:t>
      </w:r>
      <w:r w:rsidR="004F16C1" w:rsidRPr="00794E56">
        <w:rPr>
          <w:rFonts w:asciiTheme="minorHAnsi" w:hAnsiTheme="minorHAnsi" w:cstheme="minorHAnsi"/>
          <w:sz w:val="22"/>
          <w:szCs w:val="22"/>
        </w:rPr>
        <w:t>(em) declaração falsa;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Deixar (</w:t>
      </w:r>
      <w:r w:rsidR="004F16C1" w:rsidRPr="00794E56">
        <w:rPr>
          <w:rFonts w:asciiTheme="minorHAnsi" w:hAnsiTheme="minorHAnsi" w:cstheme="minorHAnsi"/>
          <w:sz w:val="22"/>
          <w:szCs w:val="22"/>
        </w:rPr>
        <w:t>em) de entregar documentação ou apresentar(em) documentação falsa;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Ensejar</w:t>
      </w:r>
      <w:r w:rsidR="004F16C1" w:rsidRPr="00794E56">
        <w:rPr>
          <w:rFonts w:asciiTheme="minorHAnsi" w:hAnsiTheme="minorHAnsi" w:cstheme="minorHAnsi"/>
          <w:sz w:val="22"/>
          <w:szCs w:val="22"/>
        </w:rPr>
        <w:t>(em) o retardamento da execução do objeto;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4F16C1" w:rsidRPr="00794E56">
        <w:rPr>
          <w:rFonts w:asciiTheme="minorHAnsi" w:hAnsiTheme="minorHAnsi" w:cstheme="minorHAnsi"/>
          <w:sz w:val="22"/>
          <w:szCs w:val="22"/>
        </w:rPr>
        <w:t xml:space="preserve"> mantiver(em) a proposta;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Falhar</w:t>
      </w:r>
      <w:r w:rsidR="004F16C1" w:rsidRPr="00794E56">
        <w:rPr>
          <w:rFonts w:asciiTheme="minorHAnsi" w:hAnsiTheme="minorHAnsi" w:cstheme="minorHAnsi"/>
          <w:sz w:val="22"/>
          <w:szCs w:val="22"/>
        </w:rPr>
        <w:t>(em) injustificadamente ou fraudar(em) a execução do contrato;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Comportar</w:t>
      </w:r>
      <w:r w:rsidR="004F16C1" w:rsidRPr="00794E56">
        <w:rPr>
          <w:rFonts w:asciiTheme="minorHAnsi" w:hAnsiTheme="minorHAnsi" w:cstheme="minorHAnsi"/>
          <w:sz w:val="22"/>
          <w:szCs w:val="22"/>
        </w:rPr>
        <w:t>(em)-se de modo inidôneo ou cometer(em) fraude fiscal;</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w:t>
      </w:r>
      <w:r w:rsidR="004F16C1" w:rsidRPr="00794E56">
        <w:rPr>
          <w:rFonts w:asciiTheme="minorHAnsi" w:hAnsiTheme="minorHAnsi" w:cstheme="minorHAnsi"/>
          <w:sz w:val="22"/>
          <w:szCs w:val="22"/>
        </w:rPr>
        <w:t>(em) os produtos em desconformidade com o especificado;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4F16C1" w:rsidRPr="00794E56">
        <w:rPr>
          <w:rFonts w:asciiTheme="minorHAnsi" w:hAnsiTheme="minorHAnsi" w:cstheme="minorHAnsi"/>
          <w:sz w:val="22"/>
          <w:szCs w:val="22"/>
        </w:rPr>
        <w:t xml:space="preserve"> substituir(em), no prazo estipulado, os produtos recusados por este Município; e/ou</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Descumprir</w:t>
      </w:r>
      <w:r w:rsidR="004F16C1" w:rsidRPr="00794E56">
        <w:rPr>
          <w:rFonts w:asciiTheme="minorHAnsi" w:hAnsiTheme="minorHAnsi" w:cstheme="minorHAnsi"/>
          <w:sz w:val="22"/>
          <w:szCs w:val="22"/>
        </w:rPr>
        <w:t>(em) os prazos e as condições previstas nesta licitação; e</w:t>
      </w:r>
    </w:p>
    <w:p w:rsidR="004F16C1" w:rsidRPr="00794E56" w:rsidRDefault="004F16C1" w:rsidP="004F16C1">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4F16C1" w:rsidRPr="00794E56" w:rsidRDefault="004F16C1" w:rsidP="004F16C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4F16C1" w:rsidRPr="00794E56" w:rsidRDefault="004F16C1" w:rsidP="004F16C1">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4F16C1" w:rsidRPr="00794E56" w:rsidRDefault="004F16C1" w:rsidP="004F16C1">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4F16C1" w:rsidRPr="00794E56" w:rsidRDefault="004F16C1" w:rsidP="004F16C1">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4F16C1" w:rsidRPr="00794E56" w:rsidRDefault="004F16C1" w:rsidP="004F16C1">
      <w:pPr>
        <w:keepLines/>
        <w:jc w:val="both"/>
        <w:rPr>
          <w:rFonts w:cstheme="minorHAnsi"/>
          <w:lang w:eastAsia="en-US"/>
        </w:rPr>
      </w:pPr>
    </w:p>
    <w:p w:rsidR="004F16C1" w:rsidRPr="00794E56" w:rsidRDefault="004F16C1" w:rsidP="004F16C1">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4F16C1" w:rsidRPr="00794E56" w:rsidRDefault="00F81D83" w:rsidP="004F16C1">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ato unilateral e escrito do </w:t>
      </w:r>
      <w:r w:rsidR="004F16C1" w:rsidRPr="00794E56">
        <w:rPr>
          <w:rFonts w:asciiTheme="minorHAnsi" w:hAnsiTheme="minorHAnsi" w:cstheme="minorHAnsi"/>
          <w:smallCaps/>
          <w:color w:val="auto"/>
          <w:sz w:val="22"/>
          <w:szCs w:val="22"/>
        </w:rPr>
        <w:t>Contratante</w:t>
      </w:r>
      <w:r w:rsidR="004F16C1" w:rsidRPr="00794E56">
        <w:rPr>
          <w:rFonts w:asciiTheme="minorHAnsi" w:hAnsiTheme="minorHAnsi" w:cstheme="minorHAnsi"/>
          <w:color w:val="auto"/>
          <w:sz w:val="22"/>
          <w:szCs w:val="22"/>
        </w:rPr>
        <w:t>, nos casos enumerados nos incisos I a XII, XVII e XVIII do art. 78 da Lei n. 8.666/1993;</w:t>
      </w:r>
    </w:p>
    <w:p w:rsidR="004F16C1" w:rsidRPr="00794E56" w:rsidRDefault="00F81D83" w:rsidP="004F16C1">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w:t>
      </w:r>
      <w:r w:rsidR="004F16C1"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4F16C1" w:rsidRPr="00794E56" w:rsidRDefault="00F81D83"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w:t>
      </w:r>
      <w:r w:rsidR="004F16C1" w:rsidRPr="00794E56">
        <w:rPr>
          <w:rFonts w:asciiTheme="minorHAnsi" w:hAnsiTheme="minorHAnsi" w:cstheme="minorHAnsi"/>
          <w:color w:val="auto"/>
          <w:sz w:val="22"/>
          <w:szCs w:val="22"/>
        </w:rPr>
        <w:t>, nos termos da legislação vigente.</w:t>
      </w:r>
    </w:p>
    <w:p w:rsidR="004F16C1" w:rsidRPr="00794E56" w:rsidRDefault="004F16C1" w:rsidP="004F16C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4F16C1" w:rsidRPr="00794E56" w:rsidRDefault="004F16C1" w:rsidP="004F16C1">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A rescisão, com base no item 10.6.1.1, sujeitará a DETENTORA DA ATAà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4F16C1" w:rsidRPr="00794E56" w:rsidRDefault="004F16C1" w:rsidP="004F16C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4F16C1" w:rsidRPr="00794E56" w:rsidRDefault="004F16C1" w:rsidP="004F16C1">
      <w:pPr>
        <w:rPr>
          <w:rFonts w:cstheme="minorHAnsi"/>
          <w:b/>
          <w:bCs/>
        </w:rPr>
      </w:pPr>
    </w:p>
    <w:p w:rsidR="004F16C1" w:rsidRPr="00794E56" w:rsidRDefault="004F16C1" w:rsidP="004F16C1">
      <w:pPr>
        <w:rPr>
          <w:rFonts w:cstheme="minorHAnsi"/>
        </w:rPr>
      </w:pPr>
      <w:r w:rsidRPr="00794E56">
        <w:rPr>
          <w:rFonts w:cstheme="minorHAnsi"/>
          <w:b/>
          <w:bCs/>
        </w:rPr>
        <w:t>DO CANCELAMENTO DA ATA DE REGISTRO DE PREÇOS</w:t>
      </w:r>
    </w:p>
    <w:p w:rsidR="004F16C1" w:rsidRPr="00794E56" w:rsidRDefault="004F16C1" w:rsidP="004F16C1">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4F16C1" w:rsidRPr="00794E56" w:rsidRDefault="004F16C1"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4F16C1" w:rsidRPr="00794E56" w:rsidRDefault="004F16C1"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4F16C1" w:rsidRPr="00794E56" w:rsidRDefault="004F16C1"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Quando não restarem fornecedores registrados; e</w:t>
      </w:r>
    </w:p>
    <w:p w:rsidR="004F16C1" w:rsidRPr="00794E56" w:rsidRDefault="004F16C1" w:rsidP="004F16C1">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Quando o objeto e cláusulas estiverem cumpridas, inclusive seus aditamentos;</w:t>
      </w:r>
    </w:p>
    <w:p w:rsidR="004F16C1" w:rsidRPr="00794E56" w:rsidRDefault="004F16C1"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pedido, quando: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w:t>
      </w:r>
      <w:r w:rsidR="004F16C1"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4F16C1" w:rsidRPr="00794E56" w:rsidRDefault="00F81D83"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iniciativa da Administração, quando: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razões de interesse público, devidamente motivadas e justificadas;</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cumprir as obrigações decorrentes desta Ata de Registro de Preços;</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w:t>
      </w:r>
      <w:r w:rsidR="004F16C1"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4F16C1" w:rsidRPr="00794E56" w:rsidRDefault="004F16C1" w:rsidP="004F16C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4F16C1" w:rsidRPr="00794E56" w:rsidRDefault="004F16C1" w:rsidP="004F16C1">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lastRenderedPageBreak/>
        <w:t>DA REVISÃO DE PREÇOS</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F16C1" w:rsidRPr="00794E56" w:rsidRDefault="004F16C1" w:rsidP="004F16C1">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F16C1" w:rsidRPr="00794E56" w:rsidRDefault="004F16C1" w:rsidP="004F16C1">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4F16C1" w:rsidRPr="00794E56" w:rsidRDefault="004F16C1" w:rsidP="004F16C1">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4F16C1" w:rsidRPr="00794E56" w:rsidRDefault="004F16C1" w:rsidP="004F16C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4F16C1" w:rsidRPr="00794E56" w:rsidRDefault="004F16C1" w:rsidP="004F16C1">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4F16C1" w:rsidRPr="00794E56" w:rsidRDefault="004F16C1" w:rsidP="004F16C1">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4F16C1" w:rsidRPr="00794E56" w:rsidRDefault="004F16C1" w:rsidP="004F16C1">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Fiscais/Faturas</w:t>
      </w:r>
      <w:r>
        <w:rPr>
          <w:rFonts w:cstheme="minorHAnsi"/>
        </w:rPr>
        <w:t>,</w:t>
      </w:r>
      <w:r w:rsidRPr="00794E56">
        <w:rPr>
          <w:rFonts w:cstheme="minorHAnsi"/>
        </w:rPr>
        <w:t xml:space="preserve"> emitidas pela CONTRATADA deverão conter, em local de fácil visualização, a indicação do número da ATA DE REGISTRO DE PREÇOS e o número da AUTORIZAÇÃO DE FORNECIMENTO correspondente.</w:t>
      </w:r>
    </w:p>
    <w:p w:rsidR="004F16C1" w:rsidRPr="00794E56" w:rsidRDefault="004F16C1" w:rsidP="004F16C1">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lang w:eastAsia="en-US"/>
        </w:rPr>
        <w:t xml:space="preserve"> A CONTRATADA entregará a Nota Fiscal na Prefeitura Municipal;</w:t>
      </w:r>
    </w:p>
    <w:p w:rsidR="004F16C1" w:rsidRPr="00794E56" w:rsidRDefault="004F16C1" w:rsidP="004F16C1">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4F16C1" w:rsidRPr="00794E56" w:rsidRDefault="004F16C1" w:rsidP="004F16C1">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4F16C1" w:rsidRPr="00794E56" w:rsidRDefault="004F16C1" w:rsidP="004F16C1">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Este Município</w:t>
      </w:r>
      <w:r w:rsidR="00F81D83">
        <w:rPr>
          <w:rFonts w:cstheme="minorHAnsi"/>
        </w:rPr>
        <w:t xml:space="preserve"> </w:t>
      </w:r>
      <w:r w:rsidRPr="00794E56">
        <w:rPr>
          <w:rFonts w:cstheme="minorHAnsi"/>
        </w:rPr>
        <w:t>compromete-se a efetuar o pagamento até 30 (trinta) dias após cumpridas as condições de pagamento supracitadas e observado o previsto no subitem 10.9.1.</w:t>
      </w:r>
    </w:p>
    <w:p w:rsidR="004F16C1" w:rsidRPr="00794E56" w:rsidRDefault="004F16C1" w:rsidP="004F16C1">
      <w:pPr>
        <w:keepLines/>
        <w:widowControl w:val="0"/>
        <w:tabs>
          <w:tab w:val="left" w:pos="536"/>
          <w:tab w:val="left" w:pos="709"/>
          <w:tab w:val="left" w:pos="4294"/>
        </w:tabs>
        <w:spacing w:after="0"/>
        <w:jc w:val="both"/>
        <w:rPr>
          <w:rFonts w:cstheme="minorHAnsi"/>
        </w:rPr>
      </w:pPr>
    </w:p>
    <w:p w:rsidR="004F16C1" w:rsidRPr="00794E56" w:rsidRDefault="004F16C1" w:rsidP="004F16C1">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4F16C1" w:rsidRPr="00794E56" w:rsidRDefault="004F16C1" w:rsidP="004F16C1">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794E56">
        <w:rPr>
          <w:rFonts w:cstheme="minorHAnsi"/>
        </w:rPr>
        <w:t>Para Registro de Preços conforme Decreto Municipal nº402 de 09 de Maio de 2016 não há previsão de aditamentos.</w:t>
      </w:r>
    </w:p>
    <w:p w:rsidR="004F16C1" w:rsidRPr="00794E56" w:rsidRDefault="004F16C1" w:rsidP="004F16C1">
      <w:pPr>
        <w:widowControl w:val="0"/>
        <w:spacing w:after="0"/>
        <w:jc w:val="both"/>
        <w:rPr>
          <w:rFonts w:cstheme="minorHAnsi"/>
          <w:b/>
          <w:bCs/>
          <w:lang w:eastAsia="en-US"/>
        </w:rPr>
      </w:pPr>
    </w:p>
    <w:p w:rsidR="004F16C1" w:rsidRPr="00794E56" w:rsidRDefault="004F16C1" w:rsidP="004F16C1">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4F16C1" w:rsidRPr="00794E56" w:rsidRDefault="004F16C1" w:rsidP="004F16C1">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4F16C1" w:rsidRPr="00794E56" w:rsidRDefault="004F16C1" w:rsidP="004F16C1">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794E56">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(quinze) minutos do horário previsto para protocolo dos envelopes.</w:t>
      </w:r>
    </w:p>
    <w:p w:rsidR="004F16C1" w:rsidRPr="00794E56" w:rsidRDefault="004F16C1" w:rsidP="004F16C1">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4F16C1" w:rsidRPr="00794E56" w:rsidRDefault="004F16C1" w:rsidP="004F16C1">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4F16C1" w:rsidRPr="00794E56" w:rsidRDefault="004F16C1" w:rsidP="004F16C1">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4F16C1" w:rsidRPr="00794E56" w:rsidRDefault="004F16C1" w:rsidP="004F16C1">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4F16C1" w:rsidRPr="00794E56" w:rsidRDefault="004F16C1" w:rsidP="004F16C1">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4F16C1" w:rsidRPr="00794E56" w:rsidRDefault="00E6710B" w:rsidP="004F16C1">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Adiada</w:t>
      </w:r>
      <w:r w:rsidR="004F16C1" w:rsidRPr="00794E56">
        <w:rPr>
          <w:rFonts w:cstheme="minorHAnsi"/>
        </w:rPr>
        <w:t xml:space="preserve"> a abertura da licitação;</w:t>
      </w:r>
    </w:p>
    <w:p w:rsidR="004F16C1" w:rsidRPr="00794E56" w:rsidRDefault="00E6710B" w:rsidP="004F16C1">
      <w:pPr>
        <w:widowControl w:val="0"/>
        <w:numPr>
          <w:ilvl w:val="2"/>
          <w:numId w:val="9"/>
        </w:numPr>
        <w:tabs>
          <w:tab w:val="clear" w:pos="1871"/>
          <w:tab w:val="num" w:pos="567"/>
        </w:tabs>
        <w:spacing w:after="0"/>
        <w:ind w:left="0" w:firstLine="0"/>
        <w:jc w:val="both"/>
        <w:rPr>
          <w:rFonts w:cstheme="minorHAnsi"/>
        </w:rPr>
      </w:pPr>
      <w:r w:rsidRPr="00794E56">
        <w:rPr>
          <w:rFonts w:cstheme="minorHAnsi"/>
        </w:rPr>
        <w:t>Alterados</w:t>
      </w:r>
      <w:r w:rsidR="004F16C1" w:rsidRPr="00794E56">
        <w:rPr>
          <w:rFonts w:cstheme="minorHAnsi"/>
        </w:rPr>
        <w:t xml:space="preserve"> os termos do Edital, obedecendo ao disposto no § 4º do art. 21 da Lei 8.666/93.</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4F16C1" w:rsidRPr="00794E56" w:rsidRDefault="004F16C1" w:rsidP="004F16C1">
      <w:pPr>
        <w:widowControl w:val="0"/>
        <w:tabs>
          <w:tab w:val="num" w:pos="567"/>
        </w:tabs>
        <w:spacing w:after="0"/>
        <w:jc w:val="both"/>
        <w:rPr>
          <w:rFonts w:cstheme="minorHAnsi"/>
          <w:lang w:eastAsia="en-US"/>
        </w:rPr>
      </w:pPr>
    </w:p>
    <w:p w:rsidR="004F16C1" w:rsidRPr="00794E56" w:rsidRDefault="004F16C1" w:rsidP="004F16C1">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 – Valores máximos por item</w:t>
      </w:r>
      <w:r>
        <w:rPr>
          <w:rFonts w:cstheme="minorHAnsi"/>
        </w:rPr>
        <w:t>;</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II- Termo de Credenciamento;</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III – Declaração Unificada</w:t>
      </w:r>
      <w:r>
        <w:rPr>
          <w:rFonts w:cstheme="minorHAnsi"/>
        </w:rPr>
        <w:t>;</w:t>
      </w:r>
    </w:p>
    <w:p w:rsidR="004F16C1" w:rsidRPr="008126B8"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 xml:space="preserve">Anexo IV – </w:t>
      </w:r>
      <w:r w:rsidRPr="00794E56">
        <w:rPr>
          <w:rFonts w:cstheme="minorHAnsi"/>
          <w:bCs/>
        </w:rPr>
        <w:t>Ata de Registros de Preços</w:t>
      </w:r>
      <w:r>
        <w:rPr>
          <w:rFonts w:cstheme="minorHAnsi"/>
          <w:bCs/>
        </w:rPr>
        <w:t>;</w:t>
      </w:r>
    </w:p>
    <w:p w:rsidR="004F16C1" w:rsidRPr="008126B8" w:rsidRDefault="004F16C1" w:rsidP="004F16C1">
      <w:pPr>
        <w:numPr>
          <w:ilvl w:val="0"/>
          <w:numId w:val="16"/>
        </w:numPr>
        <w:autoSpaceDE w:val="0"/>
        <w:autoSpaceDN w:val="0"/>
        <w:adjustRightInd w:val="0"/>
        <w:spacing w:after="0"/>
        <w:ind w:left="567" w:firstLine="0"/>
        <w:jc w:val="both"/>
        <w:rPr>
          <w:rFonts w:cstheme="minorHAnsi"/>
        </w:rPr>
      </w:pPr>
      <w:r>
        <w:rPr>
          <w:rFonts w:cstheme="minorHAnsi"/>
          <w:bCs/>
        </w:rPr>
        <w:t>Anexo V – Foto Grama Sempre Verde.</w:t>
      </w:r>
    </w:p>
    <w:p w:rsidR="004F16C1" w:rsidRPr="00794E56" w:rsidRDefault="004F16C1" w:rsidP="004F16C1">
      <w:pPr>
        <w:autoSpaceDE w:val="0"/>
        <w:autoSpaceDN w:val="0"/>
        <w:adjustRightInd w:val="0"/>
        <w:spacing w:after="0"/>
        <w:ind w:left="567"/>
        <w:jc w:val="both"/>
        <w:rPr>
          <w:rFonts w:cstheme="minorHAnsi"/>
        </w:rPr>
      </w:pPr>
    </w:p>
    <w:p w:rsidR="004F16C1" w:rsidRPr="00F81D83" w:rsidRDefault="004F16C1" w:rsidP="004F16C1">
      <w:pPr>
        <w:autoSpaceDE w:val="0"/>
        <w:autoSpaceDN w:val="0"/>
        <w:adjustRightInd w:val="0"/>
        <w:jc w:val="both"/>
        <w:rPr>
          <w:rFonts w:cstheme="minorHAnsi"/>
        </w:rPr>
      </w:pPr>
      <w:r w:rsidRPr="00F81D83">
        <w:rPr>
          <w:rFonts w:cstheme="minorHAnsi"/>
        </w:rPr>
        <w:lastRenderedPageBreak/>
        <w:t xml:space="preserve">Ponte Serrada - SC, </w:t>
      </w:r>
      <w:r w:rsidR="00EE2AEC">
        <w:rPr>
          <w:rFonts w:cstheme="minorHAnsi"/>
        </w:rPr>
        <w:t>29</w:t>
      </w:r>
      <w:r w:rsidRPr="00F81D83">
        <w:rPr>
          <w:rFonts w:cstheme="minorHAnsi"/>
        </w:rPr>
        <w:t xml:space="preserve"> de </w:t>
      </w:r>
      <w:r w:rsidR="00C96CAD">
        <w:rPr>
          <w:rFonts w:cstheme="minorHAnsi"/>
        </w:rPr>
        <w:t>outubro</w:t>
      </w:r>
      <w:r w:rsidR="00F81D83" w:rsidRPr="00F81D83">
        <w:rPr>
          <w:rFonts w:cstheme="minorHAnsi"/>
        </w:rPr>
        <w:t xml:space="preserve"> de 2019</w:t>
      </w:r>
      <w:r w:rsidRPr="00F81D83">
        <w:rPr>
          <w:rFonts w:cstheme="minorHAnsi"/>
        </w:rPr>
        <w:t>.</w:t>
      </w:r>
    </w:p>
    <w:p w:rsidR="004F16C1" w:rsidRDefault="004F16C1" w:rsidP="004F16C1">
      <w:pPr>
        <w:autoSpaceDE w:val="0"/>
        <w:autoSpaceDN w:val="0"/>
        <w:adjustRightInd w:val="0"/>
        <w:ind w:left="374" w:hanging="374"/>
        <w:jc w:val="both"/>
        <w:rPr>
          <w:rFonts w:cstheme="minorHAnsi"/>
          <w:color w:val="FF0000"/>
        </w:rPr>
      </w:pPr>
    </w:p>
    <w:p w:rsidR="003B5051" w:rsidRPr="00794E56" w:rsidRDefault="003B5051" w:rsidP="004F16C1">
      <w:pPr>
        <w:autoSpaceDE w:val="0"/>
        <w:autoSpaceDN w:val="0"/>
        <w:adjustRightInd w:val="0"/>
        <w:ind w:left="374" w:hanging="374"/>
        <w:jc w:val="both"/>
        <w:rPr>
          <w:rFonts w:cstheme="minorHAnsi"/>
          <w:color w:val="FF0000"/>
        </w:rPr>
      </w:pPr>
    </w:p>
    <w:p w:rsidR="004F16C1" w:rsidRPr="00794E56" w:rsidRDefault="004F16C1" w:rsidP="004F16C1">
      <w:pPr>
        <w:autoSpaceDE w:val="0"/>
        <w:autoSpaceDN w:val="0"/>
        <w:adjustRightInd w:val="0"/>
        <w:spacing w:after="0"/>
        <w:ind w:left="374" w:hanging="374"/>
        <w:jc w:val="center"/>
        <w:rPr>
          <w:rFonts w:cstheme="minorHAnsi"/>
          <w:b/>
        </w:rPr>
      </w:pPr>
      <w:r w:rsidRPr="00794E56">
        <w:rPr>
          <w:rFonts w:cstheme="minorHAnsi"/>
          <w:b/>
        </w:rPr>
        <w:t>ALCEU ALBERTO WRUBEL</w:t>
      </w:r>
    </w:p>
    <w:p w:rsidR="004F16C1" w:rsidRPr="00794E56" w:rsidRDefault="004F16C1" w:rsidP="004F16C1">
      <w:pPr>
        <w:pStyle w:val="Cabealho"/>
        <w:jc w:val="center"/>
        <w:rPr>
          <w:rFonts w:asciiTheme="minorHAnsi" w:hAnsiTheme="minorHAnsi" w:cstheme="minorHAnsi"/>
        </w:rPr>
      </w:pPr>
      <w:r w:rsidRPr="00794E56">
        <w:rPr>
          <w:rFonts w:asciiTheme="minorHAnsi" w:hAnsiTheme="minorHAnsi" w:cstheme="minorHAnsi"/>
        </w:rPr>
        <w:t>Prefeito Municipal</w:t>
      </w:r>
    </w:p>
    <w:p w:rsidR="004F16C1" w:rsidRPr="00794E56" w:rsidRDefault="004F16C1" w:rsidP="004F16C1">
      <w:pPr>
        <w:pStyle w:val="Cabealho"/>
        <w:jc w:val="center"/>
        <w:rPr>
          <w:rFonts w:asciiTheme="minorHAnsi" w:hAnsiTheme="minorHAnsi" w:cstheme="minorHAnsi"/>
        </w:rPr>
      </w:pPr>
    </w:p>
    <w:p w:rsidR="003B5051" w:rsidRDefault="003B505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ANDRÉ LUIZ PANIZZI</w:t>
      </w: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Assessor Jurídico</w:t>
      </w: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Cs/>
        </w:rPr>
        <w:t>OAB/SC Nº 23.051</w:t>
      </w:r>
    </w:p>
    <w:p w:rsidR="004F16C1" w:rsidRPr="00E6710B" w:rsidRDefault="004F16C1" w:rsidP="004F16C1">
      <w:pPr>
        <w:autoSpaceDE w:val="0"/>
        <w:autoSpaceDN w:val="0"/>
        <w:adjustRightInd w:val="0"/>
        <w:spacing w:after="0"/>
        <w:jc w:val="center"/>
        <w:rPr>
          <w:rFonts w:cstheme="minorHAnsi"/>
          <w:lang w:eastAsia="en-US"/>
        </w:rPr>
      </w:pPr>
      <w:r w:rsidRPr="00794E56">
        <w:rPr>
          <w:rFonts w:cstheme="minorHAnsi"/>
          <w:b/>
          <w:bCs/>
        </w:rPr>
        <w:br w:type="page"/>
      </w:r>
      <w:r w:rsidRPr="00E6710B">
        <w:rPr>
          <w:rFonts w:cstheme="minorHAnsi"/>
          <w:b/>
          <w:bCs/>
          <w:lang w:eastAsia="en-US"/>
        </w:rPr>
        <w:lastRenderedPageBreak/>
        <w:t xml:space="preserve">PROCESSO LICITATÓRIO Nº </w:t>
      </w:r>
      <w:r w:rsidR="003B5051" w:rsidRPr="00E6710B">
        <w:rPr>
          <w:rFonts w:cstheme="minorHAnsi"/>
          <w:b/>
          <w:bCs/>
          <w:lang w:eastAsia="en-US"/>
        </w:rPr>
        <w:t>9</w:t>
      </w:r>
      <w:r w:rsidR="00C96CAD">
        <w:rPr>
          <w:rFonts w:cstheme="minorHAnsi"/>
          <w:b/>
          <w:bCs/>
          <w:lang w:eastAsia="en-US"/>
        </w:rPr>
        <w:t>8</w:t>
      </w:r>
      <w:r w:rsidRPr="00E6710B">
        <w:rPr>
          <w:rFonts w:cstheme="minorHAnsi"/>
          <w:b/>
          <w:bCs/>
          <w:lang w:eastAsia="en-US"/>
        </w:rPr>
        <w:t>/201</w:t>
      </w:r>
      <w:r w:rsidR="003B5051" w:rsidRPr="00E6710B">
        <w:rPr>
          <w:rFonts w:cstheme="minorHAnsi"/>
          <w:b/>
          <w:bCs/>
          <w:lang w:eastAsia="en-US"/>
        </w:rPr>
        <w:t>9</w:t>
      </w:r>
    </w:p>
    <w:p w:rsidR="004F16C1" w:rsidRPr="00E6710B" w:rsidRDefault="004F16C1" w:rsidP="004F16C1">
      <w:pPr>
        <w:autoSpaceDE w:val="0"/>
        <w:autoSpaceDN w:val="0"/>
        <w:adjustRightInd w:val="0"/>
        <w:spacing w:after="0"/>
        <w:jc w:val="center"/>
        <w:rPr>
          <w:rFonts w:cstheme="minorHAnsi"/>
          <w:lang w:eastAsia="en-US"/>
        </w:rPr>
      </w:pPr>
      <w:r w:rsidRPr="00E6710B">
        <w:rPr>
          <w:rFonts w:cstheme="minorHAnsi"/>
          <w:b/>
          <w:bCs/>
          <w:lang w:eastAsia="en-US"/>
        </w:rPr>
        <w:t xml:space="preserve">EDITAL DE PREGÃO PRESENCIAL Nº </w:t>
      </w:r>
      <w:r w:rsidR="00C96CAD">
        <w:rPr>
          <w:rFonts w:cstheme="minorHAnsi"/>
          <w:b/>
          <w:bCs/>
          <w:lang w:eastAsia="en-US"/>
        </w:rPr>
        <w:t>72</w:t>
      </w:r>
      <w:r w:rsidRPr="00E6710B">
        <w:rPr>
          <w:rFonts w:cstheme="minorHAnsi"/>
          <w:b/>
          <w:bCs/>
          <w:lang w:eastAsia="en-US"/>
        </w:rPr>
        <w:t>/201</w:t>
      </w:r>
      <w:r w:rsidR="003B5051" w:rsidRPr="00E6710B">
        <w:rPr>
          <w:rFonts w:cstheme="minorHAnsi"/>
          <w:b/>
          <w:bCs/>
          <w:lang w:eastAsia="en-US"/>
        </w:rPr>
        <w:t>9</w:t>
      </w:r>
    </w:p>
    <w:p w:rsidR="004F16C1" w:rsidRPr="00E6710B" w:rsidRDefault="004F16C1" w:rsidP="004F16C1">
      <w:pPr>
        <w:pStyle w:val="Cabealho"/>
        <w:jc w:val="center"/>
        <w:rPr>
          <w:rFonts w:asciiTheme="minorHAnsi" w:hAnsiTheme="minorHAnsi" w:cstheme="minorHAnsi"/>
          <w:b/>
          <w:bCs/>
        </w:rPr>
      </w:pPr>
    </w:p>
    <w:p w:rsidR="004F16C1" w:rsidRPr="00794E56" w:rsidRDefault="004F16C1" w:rsidP="004F16C1">
      <w:pPr>
        <w:pStyle w:val="Cabealho"/>
        <w:jc w:val="center"/>
        <w:rPr>
          <w:rFonts w:asciiTheme="minorHAnsi" w:hAnsiTheme="minorHAnsi" w:cstheme="minorHAnsi"/>
          <w:b/>
          <w:bCs/>
        </w:rPr>
      </w:pPr>
      <w:r w:rsidRPr="00794E56">
        <w:rPr>
          <w:rFonts w:asciiTheme="minorHAnsi" w:hAnsiTheme="minorHAnsi" w:cstheme="minorHAnsi"/>
          <w:b/>
          <w:bCs/>
        </w:rPr>
        <w:t>ANEXO II</w:t>
      </w:r>
    </w:p>
    <w:p w:rsidR="004F16C1" w:rsidRPr="00794E56" w:rsidRDefault="004F16C1" w:rsidP="004F16C1">
      <w:pPr>
        <w:pStyle w:val="Ttulo1"/>
        <w:rPr>
          <w:rFonts w:asciiTheme="minorHAnsi" w:hAnsiTheme="minorHAnsi" w:cstheme="minorHAnsi"/>
          <w:sz w:val="22"/>
          <w:szCs w:val="22"/>
        </w:rPr>
      </w:pPr>
    </w:p>
    <w:p w:rsidR="004F16C1" w:rsidRPr="00794E56" w:rsidRDefault="004F16C1" w:rsidP="004F16C1">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spacing w:line="240" w:lineRule="auto"/>
        <w:jc w:val="both"/>
        <w:rPr>
          <w:rFonts w:cstheme="minorHAnsi"/>
          <w:lang w:eastAsia="en-US"/>
        </w:rPr>
      </w:pPr>
      <w:r w:rsidRPr="00794E56">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400804">
        <w:rPr>
          <w:rFonts w:cstheme="minorHAnsi"/>
          <w:b/>
          <w:lang w:eastAsia="en-US"/>
        </w:rPr>
        <w:t xml:space="preserve">nº </w:t>
      </w:r>
      <w:r w:rsidR="00F55954">
        <w:rPr>
          <w:rFonts w:cstheme="minorHAnsi"/>
          <w:b/>
          <w:lang w:eastAsia="en-US"/>
        </w:rPr>
        <w:t>72</w:t>
      </w:r>
      <w:r w:rsidRPr="00400804">
        <w:rPr>
          <w:rFonts w:cstheme="minorHAnsi"/>
          <w:b/>
          <w:lang w:eastAsia="en-US"/>
        </w:rPr>
        <w:t>/201</w:t>
      </w:r>
      <w:r w:rsidR="003B5051" w:rsidRPr="00400804">
        <w:rPr>
          <w:rFonts w:cstheme="minorHAnsi"/>
          <w:b/>
          <w:lang w:eastAsia="en-US"/>
        </w:rPr>
        <w:t>9</w:t>
      </w:r>
      <w:r w:rsidRPr="00400804">
        <w:rPr>
          <w:rFonts w:cstheme="minorHAnsi"/>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4F16C1" w:rsidRPr="00794E56" w:rsidRDefault="004F16C1" w:rsidP="004F16C1">
      <w:pPr>
        <w:spacing w:line="360" w:lineRule="auto"/>
        <w:jc w:val="center"/>
        <w:rPr>
          <w:rFonts w:cstheme="minorHAnsi"/>
          <w:lang w:eastAsia="en-US"/>
        </w:rPr>
      </w:pPr>
    </w:p>
    <w:p w:rsidR="004F16C1" w:rsidRPr="00794E56" w:rsidRDefault="004F16C1" w:rsidP="004F16C1">
      <w:pPr>
        <w:spacing w:line="360" w:lineRule="auto"/>
        <w:jc w:val="center"/>
        <w:rPr>
          <w:rFonts w:cstheme="minorHAnsi"/>
          <w:lang w:eastAsia="en-US"/>
        </w:rPr>
      </w:pPr>
    </w:p>
    <w:p w:rsidR="004F16C1" w:rsidRPr="00794E56" w:rsidRDefault="004F16C1" w:rsidP="004F16C1">
      <w:pPr>
        <w:spacing w:after="0" w:line="360" w:lineRule="auto"/>
        <w:jc w:val="center"/>
        <w:rPr>
          <w:rFonts w:cstheme="minorHAnsi"/>
          <w:lang w:eastAsia="en-US"/>
        </w:rPr>
      </w:pPr>
      <w:r w:rsidRPr="00794E56">
        <w:rPr>
          <w:rFonts w:cstheme="minorHAnsi"/>
          <w:lang w:eastAsia="en-US"/>
        </w:rPr>
        <w:t>Local, data e assinatura do representante legal.</w:t>
      </w:r>
    </w:p>
    <w:p w:rsidR="004F16C1" w:rsidRPr="00794E56" w:rsidRDefault="004F16C1" w:rsidP="004F16C1">
      <w:pPr>
        <w:spacing w:after="0" w:line="360" w:lineRule="auto"/>
        <w:jc w:val="center"/>
        <w:rPr>
          <w:rFonts w:cstheme="minorHAnsi"/>
        </w:rPr>
      </w:pPr>
      <w:r w:rsidRPr="00794E56">
        <w:rPr>
          <w:rFonts w:cstheme="minorHAnsi"/>
          <w:lang w:eastAsia="en-US"/>
        </w:rPr>
        <w:t>(Em caso de preposto, a assinatura do representante deve ter firma reconhecida).</w:t>
      </w:r>
    </w:p>
    <w:p w:rsidR="003B5051" w:rsidRPr="00E6710B" w:rsidRDefault="004F16C1" w:rsidP="003B5051">
      <w:pPr>
        <w:autoSpaceDE w:val="0"/>
        <w:autoSpaceDN w:val="0"/>
        <w:adjustRightInd w:val="0"/>
        <w:spacing w:after="0"/>
        <w:jc w:val="center"/>
        <w:rPr>
          <w:rFonts w:cstheme="minorHAnsi"/>
          <w:lang w:eastAsia="en-US"/>
        </w:rPr>
      </w:pPr>
      <w:r w:rsidRPr="00794E56">
        <w:rPr>
          <w:rFonts w:cstheme="minorHAnsi"/>
        </w:rPr>
        <w:br w:type="page"/>
      </w:r>
      <w:r w:rsidR="00C96CAD">
        <w:rPr>
          <w:rFonts w:cstheme="minorHAnsi"/>
          <w:b/>
          <w:bCs/>
          <w:lang w:eastAsia="en-US"/>
        </w:rPr>
        <w:lastRenderedPageBreak/>
        <w:t>PROCESSO LICITATÓRIO Nº 98</w:t>
      </w:r>
      <w:r w:rsidR="003B5051" w:rsidRPr="00E6710B">
        <w:rPr>
          <w:rFonts w:cstheme="minorHAnsi"/>
          <w:b/>
          <w:bCs/>
          <w:lang w:eastAsia="en-US"/>
        </w:rPr>
        <w:t>/2019</w:t>
      </w:r>
    </w:p>
    <w:p w:rsidR="003B5051" w:rsidRPr="00E6710B" w:rsidRDefault="003B5051" w:rsidP="003B5051">
      <w:pPr>
        <w:autoSpaceDE w:val="0"/>
        <w:autoSpaceDN w:val="0"/>
        <w:adjustRightInd w:val="0"/>
        <w:spacing w:after="0"/>
        <w:jc w:val="center"/>
        <w:rPr>
          <w:rFonts w:cstheme="minorHAnsi"/>
          <w:lang w:eastAsia="en-US"/>
        </w:rPr>
      </w:pPr>
      <w:r w:rsidRPr="00E6710B">
        <w:rPr>
          <w:rFonts w:cstheme="minorHAnsi"/>
          <w:b/>
          <w:bCs/>
          <w:lang w:eastAsia="en-US"/>
        </w:rPr>
        <w:t xml:space="preserve">EDITAL DE PREGÃO PRESENCIAL Nº </w:t>
      </w:r>
      <w:r w:rsidR="00C96CAD">
        <w:rPr>
          <w:rFonts w:cstheme="minorHAnsi"/>
          <w:b/>
          <w:bCs/>
          <w:lang w:eastAsia="en-US"/>
        </w:rPr>
        <w:t>72</w:t>
      </w:r>
      <w:r w:rsidRPr="00E6710B">
        <w:rPr>
          <w:rFonts w:cstheme="minorHAnsi"/>
          <w:b/>
          <w:bCs/>
          <w:lang w:eastAsia="en-US"/>
        </w:rPr>
        <w:t>/2019</w:t>
      </w:r>
    </w:p>
    <w:p w:rsidR="004F16C1" w:rsidRPr="00794E56" w:rsidRDefault="004F16C1" w:rsidP="003B5051">
      <w:pPr>
        <w:autoSpaceDE w:val="0"/>
        <w:autoSpaceDN w:val="0"/>
        <w:adjustRightInd w:val="0"/>
        <w:spacing w:after="0"/>
        <w:jc w:val="center"/>
        <w:rPr>
          <w:rFonts w:cstheme="minorHAnsi"/>
        </w:rPr>
      </w:pPr>
    </w:p>
    <w:p w:rsidR="004F16C1" w:rsidRPr="00794E56" w:rsidRDefault="004F16C1" w:rsidP="004F16C1">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4F16C1" w:rsidRPr="00794E56" w:rsidRDefault="004F16C1" w:rsidP="004F16C1">
      <w:pPr>
        <w:autoSpaceDE w:val="0"/>
        <w:autoSpaceDN w:val="0"/>
        <w:adjustRightInd w:val="0"/>
        <w:spacing w:after="0" w:line="240" w:lineRule="auto"/>
        <w:jc w:val="center"/>
        <w:rPr>
          <w:rFonts w:cstheme="minorHAnsi"/>
          <w:b/>
          <w:bCs/>
          <w:lang w:eastAsia="en-US"/>
        </w:rPr>
      </w:pPr>
    </w:p>
    <w:p w:rsidR="004F16C1" w:rsidRPr="00794E56" w:rsidRDefault="004F16C1" w:rsidP="004F16C1">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r w:rsidR="00E6710B">
        <w:rPr>
          <w:rFonts w:cstheme="minorHAnsi"/>
          <w:lang w:eastAsia="en-US"/>
        </w:rPr>
        <w:t xml:space="preserve"> </w:t>
      </w:r>
      <w:r w:rsidRPr="00794E56">
        <w:rPr>
          <w:rFonts w:cstheme="minorHAnsi"/>
          <w:lang w:eastAsia="en-US"/>
        </w:rPr>
        <w:t xml:space="preserve">CNPJ nº__________________, Inscrição Estadual nº _________________sediada (endereço completo) 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sob as penas da lei, para efeitos do Pregão Presencial Nº</w:t>
      </w:r>
      <w:r>
        <w:rPr>
          <w:rFonts w:cstheme="minorHAnsi"/>
          <w:lang w:eastAsia="en-US"/>
        </w:rPr>
        <w:t>..</w:t>
      </w:r>
      <w:r w:rsidRPr="00794E56">
        <w:rPr>
          <w:rFonts w:cstheme="minorHAnsi"/>
          <w:lang w:eastAsia="en-US"/>
        </w:rPr>
        <w:t xml:space="preserve"> conforme segue: </w:t>
      </w:r>
    </w:p>
    <w:p w:rsidR="004F16C1" w:rsidRPr="00794E56" w:rsidRDefault="004F16C1" w:rsidP="004F16C1">
      <w:pPr>
        <w:autoSpaceDE w:val="0"/>
        <w:autoSpaceDN w:val="0"/>
        <w:adjustRightInd w:val="0"/>
        <w:spacing w:after="0" w:line="240" w:lineRule="auto"/>
        <w:jc w:val="both"/>
        <w:rPr>
          <w:rFonts w:cstheme="minorHAnsi"/>
          <w:b/>
          <w:bCs/>
          <w:lang w:eastAsia="en-US"/>
        </w:rPr>
      </w:pPr>
    </w:p>
    <w:p w:rsidR="004F16C1" w:rsidRPr="00794E56" w:rsidRDefault="004F16C1" w:rsidP="004F16C1">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4F16C1" w:rsidRPr="00794E56" w:rsidRDefault="004F16C1" w:rsidP="004F16C1">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4F16C1" w:rsidRPr="00794E56" w:rsidRDefault="004F16C1" w:rsidP="004F16C1">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4F16C1" w:rsidRPr="00794E56" w:rsidRDefault="004F16C1" w:rsidP="004F16C1">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4F16C1" w:rsidRPr="00794E56" w:rsidRDefault="004F16C1" w:rsidP="004F16C1">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4F16C1" w:rsidRPr="00794E56" w:rsidRDefault="004F16C1" w:rsidP="004F16C1">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r w:rsidR="003B5051">
        <w:rPr>
          <w:rFonts w:cstheme="minorHAnsi"/>
        </w:rPr>
        <w:t xml:space="preserve"> </w:t>
      </w:r>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4F16C1" w:rsidRPr="00794E56" w:rsidRDefault="004F16C1" w:rsidP="004F16C1">
      <w:pPr>
        <w:spacing w:after="0" w:line="0" w:lineRule="atLeast"/>
        <w:jc w:val="center"/>
        <w:rPr>
          <w:rFonts w:cstheme="minorHAnsi"/>
          <w:b/>
        </w:rPr>
      </w:pPr>
      <w:r w:rsidRPr="00794E56">
        <w:rPr>
          <w:rFonts w:cstheme="minorHAnsi"/>
          <w:b/>
        </w:rPr>
        <w:t>DECLARAÇÃO DE INIDONIEDADE</w:t>
      </w:r>
    </w:p>
    <w:p w:rsidR="004F16C1" w:rsidRPr="00794E56" w:rsidRDefault="004F16C1" w:rsidP="004F16C1">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4F16C1" w:rsidRPr="00794E56" w:rsidRDefault="004F16C1" w:rsidP="004F16C1">
      <w:pPr>
        <w:autoSpaceDE w:val="0"/>
        <w:autoSpaceDN w:val="0"/>
        <w:adjustRightInd w:val="0"/>
        <w:spacing w:line="360" w:lineRule="auto"/>
        <w:jc w:val="center"/>
        <w:rPr>
          <w:rFonts w:cstheme="minorHAnsi"/>
          <w:lang w:eastAsia="en-US"/>
        </w:rPr>
      </w:pPr>
    </w:p>
    <w:p w:rsidR="004F16C1" w:rsidRPr="00794E56" w:rsidRDefault="004F16C1" w:rsidP="004F16C1">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Pr>
          <w:rFonts w:cstheme="minorHAnsi"/>
          <w:lang w:eastAsia="en-US"/>
        </w:rPr>
        <w:t>___ , ___ de ____________de 201</w:t>
      </w:r>
      <w:r w:rsidR="003B5051">
        <w:rPr>
          <w:rFonts w:cstheme="minorHAnsi"/>
          <w:lang w:eastAsia="en-US"/>
        </w:rPr>
        <w:t>9</w:t>
      </w:r>
      <w:r w:rsidRPr="00794E56">
        <w:rPr>
          <w:rFonts w:cstheme="minorHAnsi"/>
          <w:lang w:eastAsia="en-US"/>
        </w:rPr>
        <w:t>.</w:t>
      </w:r>
    </w:p>
    <w:p w:rsidR="004F16C1" w:rsidRPr="00794E56" w:rsidRDefault="004F16C1" w:rsidP="004F16C1">
      <w:pPr>
        <w:autoSpaceDE w:val="0"/>
        <w:autoSpaceDN w:val="0"/>
        <w:adjustRightInd w:val="0"/>
        <w:spacing w:after="0" w:line="240" w:lineRule="auto"/>
        <w:jc w:val="center"/>
        <w:rPr>
          <w:rFonts w:cstheme="minorHAnsi"/>
          <w:lang w:eastAsia="en-US"/>
        </w:rPr>
      </w:pPr>
    </w:p>
    <w:p w:rsidR="004F16C1" w:rsidRPr="00794E56" w:rsidRDefault="004F16C1" w:rsidP="004F16C1">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4F16C1" w:rsidRPr="00794E56" w:rsidRDefault="004F16C1" w:rsidP="004F16C1">
      <w:pPr>
        <w:autoSpaceDE w:val="0"/>
        <w:autoSpaceDN w:val="0"/>
        <w:adjustRightInd w:val="0"/>
        <w:spacing w:after="0" w:line="240" w:lineRule="auto"/>
        <w:jc w:val="center"/>
        <w:rPr>
          <w:rFonts w:cstheme="minorHAnsi"/>
          <w:lang w:eastAsia="en-US"/>
        </w:rPr>
      </w:pPr>
      <w:r w:rsidRPr="00794E56">
        <w:rPr>
          <w:rFonts w:cstheme="minorHAnsi"/>
          <w:lang w:eastAsia="en-US"/>
        </w:rPr>
        <w:t>nome e assinatura do responsável legal (ASSINATURA RECONHECIDA)</w:t>
      </w:r>
    </w:p>
    <w:p w:rsidR="004F16C1" w:rsidRPr="00794E56" w:rsidRDefault="004F16C1" w:rsidP="004F16C1">
      <w:pPr>
        <w:spacing w:after="0" w:line="240" w:lineRule="auto"/>
        <w:jc w:val="center"/>
        <w:rPr>
          <w:rFonts w:cstheme="minorHAnsi"/>
          <w:lang w:eastAsia="en-US"/>
        </w:rPr>
      </w:pPr>
      <w:r w:rsidRPr="00794E56">
        <w:rPr>
          <w:rFonts w:cstheme="minorHAnsi"/>
          <w:lang w:eastAsia="en-US"/>
        </w:rPr>
        <w:t>(carteira de identidade número e órgão emissor)</w:t>
      </w:r>
    </w:p>
    <w:p w:rsidR="004F16C1" w:rsidRPr="00794E56" w:rsidRDefault="004F16C1" w:rsidP="004F16C1">
      <w:pPr>
        <w:spacing w:after="0" w:line="240" w:lineRule="auto"/>
        <w:jc w:val="center"/>
        <w:rPr>
          <w:rFonts w:cstheme="minorHAnsi"/>
          <w:lang w:eastAsia="en-US"/>
        </w:rPr>
      </w:pPr>
      <w:r w:rsidRPr="00794E56">
        <w:rPr>
          <w:rFonts w:cstheme="minorHAnsi"/>
          <w:lang w:eastAsia="en-US"/>
        </w:rPr>
        <w:t>(número CPF)</w:t>
      </w: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Default="004F16C1" w:rsidP="004F16C1">
      <w:pPr>
        <w:autoSpaceDE w:val="0"/>
        <w:autoSpaceDN w:val="0"/>
        <w:adjustRightInd w:val="0"/>
        <w:spacing w:after="0"/>
        <w:jc w:val="center"/>
        <w:rPr>
          <w:rFonts w:cstheme="minorHAnsi"/>
          <w:b/>
          <w:bCs/>
          <w:color w:val="FF0000"/>
          <w:lang w:eastAsia="en-US"/>
        </w:rPr>
      </w:pPr>
    </w:p>
    <w:p w:rsidR="003B5051" w:rsidRPr="00E71A06" w:rsidRDefault="003B5051" w:rsidP="003B5051">
      <w:pPr>
        <w:autoSpaceDE w:val="0"/>
        <w:autoSpaceDN w:val="0"/>
        <w:adjustRightInd w:val="0"/>
        <w:spacing w:after="0"/>
        <w:jc w:val="center"/>
        <w:rPr>
          <w:rFonts w:cstheme="minorHAnsi"/>
          <w:lang w:eastAsia="en-US"/>
        </w:rPr>
      </w:pPr>
      <w:r w:rsidRPr="00E71A06">
        <w:rPr>
          <w:rFonts w:cstheme="minorHAnsi"/>
          <w:b/>
          <w:bCs/>
          <w:lang w:eastAsia="en-US"/>
        </w:rPr>
        <w:lastRenderedPageBreak/>
        <w:t>PROCESSO LICITATÓRIO Nº 9</w:t>
      </w:r>
      <w:r w:rsidR="00C96CAD">
        <w:rPr>
          <w:rFonts w:cstheme="minorHAnsi"/>
          <w:b/>
          <w:bCs/>
          <w:lang w:eastAsia="en-US"/>
        </w:rPr>
        <w:t>8</w:t>
      </w:r>
      <w:r w:rsidRPr="00E71A06">
        <w:rPr>
          <w:rFonts w:cstheme="minorHAnsi"/>
          <w:b/>
          <w:bCs/>
          <w:lang w:eastAsia="en-US"/>
        </w:rPr>
        <w:t>/2019</w:t>
      </w:r>
    </w:p>
    <w:p w:rsidR="003B5051" w:rsidRPr="00E71A06" w:rsidRDefault="003B5051" w:rsidP="003B5051">
      <w:pPr>
        <w:autoSpaceDE w:val="0"/>
        <w:autoSpaceDN w:val="0"/>
        <w:adjustRightInd w:val="0"/>
        <w:spacing w:after="0"/>
        <w:jc w:val="center"/>
        <w:rPr>
          <w:rFonts w:cstheme="minorHAnsi"/>
          <w:lang w:eastAsia="en-US"/>
        </w:rPr>
      </w:pPr>
      <w:r w:rsidRPr="00E71A06">
        <w:rPr>
          <w:rFonts w:cstheme="minorHAnsi"/>
          <w:b/>
          <w:bCs/>
          <w:lang w:eastAsia="en-US"/>
        </w:rPr>
        <w:t xml:space="preserve">EDITAL DE PREGÃO PRESENCIAL Nº </w:t>
      </w:r>
      <w:r w:rsidR="00C96CAD">
        <w:rPr>
          <w:rFonts w:cstheme="minorHAnsi"/>
          <w:b/>
          <w:bCs/>
          <w:lang w:eastAsia="en-US"/>
        </w:rPr>
        <w:t>72</w:t>
      </w:r>
      <w:r w:rsidRPr="00E71A06">
        <w:rPr>
          <w:rFonts w:cstheme="minorHAnsi"/>
          <w:b/>
          <w:bCs/>
          <w:lang w:eastAsia="en-US"/>
        </w:rPr>
        <w:t>/2019</w:t>
      </w:r>
    </w:p>
    <w:p w:rsidR="004F16C1" w:rsidRPr="00794E56" w:rsidRDefault="004F16C1" w:rsidP="004F16C1">
      <w:pPr>
        <w:spacing w:after="0"/>
        <w:jc w:val="center"/>
        <w:rPr>
          <w:rFonts w:cstheme="minorHAnsi"/>
          <w:b/>
          <w:lang w:eastAsia="en-US"/>
        </w:rPr>
      </w:pPr>
    </w:p>
    <w:p w:rsidR="004F16C1" w:rsidRPr="00794E56" w:rsidRDefault="004F16C1" w:rsidP="004F16C1">
      <w:pPr>
        <w:spacing w:after="0"/>
        <w:jc w:val="center"/>
        <w:rPr>
          <w:rFonts w:cstheme="minorHAnsi"/>
          <w:b/>
          <w:lang w:eastAsia="en-US"/>
        </w:rPr>
      </w:pPr>
      <w:r w:rsidRPr="00794E56">
        <w:rPr>
          <w:rFonts w:cstheme="minorHAnsi"/>
          <w:b/>
          <w:lang w:eastAsia="en-US"/>
        </w:rPr>
        <w:t>ANEXO IV</w:t>
      </w:r>
    </w:p>
    <w:p w:rsidR="004F16C1" w:rsidRPr="00794E56" w:rsidRDefault="004F16C1" w:rsidP="004F16C1">
      <w:pPr>
        <w:spacing w:after="0"/>
        <w:jc w:val="center"/>
        <w:rPr>
          <w:rFonts w:cstheme="minorHAnsi"/>
          <w:b/>
          <w:lang w:eastAsia="en-US"/>
        </w:rPr>
      </w:pPr>
    </w:p>
    <w:p w:rsidR="004F16C1" w:rsidRPr="00794E56" w:rsidRDefault="004F16C1" w:rsidP="004F16C1">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4F16C1" w:rsidRPr="008139E0" w:rsidRDefault="004F16C1" w:rsidP="004F16C1">
      <w:pPr>
        <w:tabs>
          <w:tab w:val="num" w:pos="567"/>
        </w:tabs>
        <w:spacing w:after="0"/>
        <w:jc w:val="both"/>
        <w:rPr>
          <w:rFonts w:ascii="Calibri" w:eastAsia="Times New Roman" w:hAnsi="Calibri" w:cs="Times New Roman"/>
        </w:rPr>
      </w:pPr>
      <w:r w:rsidRPr="00014CCD">
        <w:rPr>
          <w:rFonts w:cstheme="minorHAnsi"/>
          <w:lang w:eastAsia="en-US"/>
        </w:rPr>
        <w:t>Aos ............................</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 objeto é</w:t>
      </w:r>
      <w:r w:rsidR="005A4649">
        <w:rPr>
          <w:rFonts w:cstheme="minorHAnsi"/>
          <w:lang w:eastAsia="en-US"/>
        </w:rPr>
        <w:t xml:space="preserve"> </w:t>
      </w:r>
      <w:r w:rsidRPr="002316B1">
        <w:rPr>
          <w:b/>
        </w:rPr>
        <w:t>REGISTRO DE PREÇO COM VALIDADE DE 12 (DOZE) MESES</w:t>
      </w:r>
      <w:r w:rsidRPr="002316B1">
        <w:rPr>
          <w:rFonts w:cstheme="minorHAnsi"/>
          <w:b/>
        </w:rPr>
        <w:t xml:space="preserve"> PARA AQUISIÇÃO DE GRAMA EM LEIVA, DESTINADA A REVITALIZAÇÃO DE ESPAÇOS PÚBLICOS</w:t>
      </w:r>
      <w:r w:rsidRPr="008139E0">
        <w:rPr>
          <w:rFonts w:cstheme="minorHAnsi"/>
          <w:b/>
        </w:rPr>
        <w:t xml:space="preserve">, </w:t>
      </w:r>
      <w:r w:rsidRPr="008139E0">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8139E0">
        <w:rPr>
          <w:rFonts w:cstheme="minorHAnsi"/>
          <w:b/>
          <w:bCs/>
          <w:lang w:eastAsia="en-US"/>
        </w:rPr>
        <w:t xml:space="preserve">1º lugar </w:t>
      </w:r>
      <w:r w:rsidRPr="008139E0">
        <w:rPr>
          <w:rFonts w:cstheme="minorHAnsi"/>
          <w:lang w:eastAsia="en-US"/>
        </w:rPr>
        <w:t>para os itens abaixo elencados, com características e condições de execução individualizadas.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04"/>
        <w:gridCol w:w="1642"/>
        <w:gridCol w:w="786"/>
        <w:gridCol w:w="1376"/>
        <w:gridCol w:w="1376"/>
        <w:gridCol w:w="1573"/>
        <w:gridCol w:w="830"/>
      </w:tblGrid>
      <w:tr w:rsidR="004F16C1" w:rsidRPr="00794E56" w:rsidTr="00400804">
        <w:trPr>
          <w:cantSplit/>
          <w:tblHeader/>
        </w:trPr>
        <w:tc>
          <w:tcPr>
            <w:tcW w:w="917"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884"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423" w:type="pct"/>
            <w:shd w:val="clear" w:color="auto" w:fill="C0C0C0"/>
            <w:vAlign w:val="center"/>
            <w:hideMark/>
          </w:tcPr>
          <w:p w:rsidR="004F16C1" w:rsidRPr="00794E56" w:rsidRDefault="004F16C1" w:rsidP="000F092C">
            <w:pPr>
              <w:jc w:val="center"/>
              <w:rPr>
                <w:rFonts w:cstheme="minorHAnsi"/>
                <w:b/>
                <w:bCs/>
                <w:noProof/>
                <w:highlight w:val="lightGray"/>
                <w:lang w:eastAsia="en-US"/>
              </w:rPr>
            </w:pPr>
            <w:r w:rsidRPr="00794E56">
              <w:rPr>
                <w:rFonts w:cstheme="minorHAnsi"/>
                <w:b/>
                <w:bCs/>
                <w:noProof/>
                <w:highlight w:val="lightGray"/>
                <w:lang w:eastAsia="en-US"/>
              </w:rPr>
              <w:t>Ref.</w:t>
            </w:r>
          </w:p>
        </w:tc>
        <w:tc>
          <w:tcPr>
            <w:tcW w:w="741"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741"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847" w:type="pct"/>
            <w:shd w:val="clear" w:color="auto" w:fill="C0C0C0"/>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447" w:type="pct"/>
            <w:shd w:val="clear" w:color="auto" w:fill="C0C0C0"/>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4F16C1" w:rsidRPr="00794E56" w:rsidTr="00400804">
        <w:trPr>
          <w:cantSplit/>
          <w:trHeight w:val="363"/>
        </w:trPr>
        <w:tc>
          <w:tcPr>
            <w:tcW w:w="917" w:type="pct"/>
            <w:vAlign w:val="center"/>
            <w:hideMark/>
          </w:tcPr>
          <w:p w:rsidR="004F16C1" w:rsidRPr="00794E56" w:rsidRDefault="004F16C1" w:rsidP="000F092C">
            <w:pPr>
              <w:jc w:val="both"/>
              <w:rPr>
                <w:rFonts w:cstheme="minorHAnsi"/>
                <w:noProof/>
                <w:lang w:eastAsia="en-US"/>
              </w:rPr>
            </w:pPr>
          </w:p>
        </w:tc>
        <w:tc>
          <w:tcPr>
            <w:tcW w:w="884" w:type="pct"/>
            <w:vAlign w:val="center"/>
            <w:hideMark/>
          </w:tcPr>
          <w:p w:rsidR="004F16C1" w:rsidRPr="00794E56" w:rsidRDefault="004F16C1" w:rsidP="000F092C">
            <w:pPr>
              <w:jc w:val="both"/>
              <w:rPr>
                <w:rFonts w:cstheme="minorHAnsi"/>
                <w:noProof/>
                <w:lang w:eastAsia="en-US"/>
              </w:rPr>
            </w:pPr>
          </w:p>
        </w:tc>
        <w:tc>
          <w:tcPr>
            <w:tcW w:w="423" w:type="pct"/>
            <w:vAlign w:val="center"/>
            <w:hideMark/>
          </w:tcPr>
          <w:p w:rsidR="004F16C1" w:rsidRPr="00794E56" w:rsidRDefault="004F16C1" w:rsidP="000F092C">
            <w:pPr>
              <w:jc w:val="both"/>
              <w:rPr>
                <w:rFonts w:cstheme="minorHAnsi"/>
                <w:noProof/>
                <w:lang w:val="es-ES_tradnl" w:eastAsia="en-US"/>
              </w:rPr>
            </w:pPr>
          </w:p>
        </w:tc>
        <w:tc>
          <w:tcPr>
            <w:tcW w:w="741" w:type="pct"/>
            <w:vAlign w:val="center"/>
            <w:hideMark/>
          </w:tcPr>
          <w:p w:rsidR="004F16C1" w:rsidRPr="00794E56" w:rsidRDefault="004F16C1" w:rsidP="000F092C">
            <w:pPr>
              <w:jc w:val="both"/>
              <w:rPr>
                <w:rFonts w:cstheme="minorHAnsi"/>
                <w:noProof/>
                <w:lang w:eastAsia="en-US"/>
              </w:rPr>
            </w:pPr>
          </w:p>
        </w:tc>
        <w:tc>
          <w:tcPr>
            <w:tcW w:w="741" w:type="pct"/>
            <w:vAlign w:val="center"/>
            <w:hideMark/>
          </w:tcPr>
          <w:p w:rsidR="004F16C1" w:rsidRPr="00794E56" w:rsidRDefault="004F16C1" w:rsidP="000F092C">
            <w:pPr>
              <w:jc w:val="both"/>
              <w:rPr>
                <w:rFonts w:cstheme="minorHAnsi"/>
                <w:noProof/>
                <w:lang w:eastAsia="en-US"/>
              </w:rPr>
            </w:pPr>
          </w:p>
        </w:tc>
        <w:tc>
          <w:tcPr>
            <w:tcW w:w="847" w:type="pct"/>
            <w:vAlign w:val="center"/>
            <w:hideMark/>
          </w:tcPr>
          <w:p w:rsidR="004F16C1" w:rsidRPr="00794E56" w:rsidRDefault="004F16C1" w:rsidP="000F092C">
            <w:pPr>
              <w:jc w:val="both"/>
              <w:rPr>
                <w:rFonts w:cstheme="minorHAnsi"/>
                <w:noProof/>
                <w:lang w:eastAsia="en-US"/>
              </w:rPr>
            </w:pPr>
          </w:p>
        </w:tc>
        <w:tc>
          <w:tcPr>
            <w:tcW w:w="447" w:type="pct"/>
            <w:vAlign w:val="center"/>
            <w:hideMark/>
          </w:tcPr>
          <w:p w:rsidR="004F16C1" w:rsidRPr="00794E56" w:rsidRDefault="004F16C1" w:rsidP="000F092C">
            <w:pPr>
              <w:jc w:val="both"/>
              <w:rPr>
                <w:rFonts w:cstheme="minorHAnsi"/>
                <w:noProof/>
                <w:lang w:eastAsia="en-US"/>
              </w:rPr>
            </w:pPr>
          </w:p>
        </w:tc>
      </w:tr>
      <w:tr w:rsidR="004F16C1" w:rsidRPr="00794E56" w:rsidTr="00400804">
        <w:trPr>
          <w:cantSplit/>
        </w:trPr>
        <w:tc>
          <w:tcPr>
            <w:tcW w:w="3706" w:type="pct"/>
            <w:gridSpan w:val="5"/>
            <w:hideMark/>
          </w:tcPr>
          <w:p w:rsidR="004F16C1" w:rsidRPr="00794E56" w:rsidRDefault="004F16C1" w:rsidP="000F092C">
            <w:pPr>
              <w:jc w:val="both"/>
              <w:rPr>
                <w:rFonts w:cstheme="minorHAnsi"/>
                <w:b/>
                <w:bCs/>
                <w:noProof/>
                <w:lang w:eastAsia="en-US"/>
              </w:rPr>
            </w:pPr>
            <w:r w:rsidRPr="00794E56">
              <w:rPr>
                <w:rFonts w:cstheme="minorHAnsi"/>
                <w:b/>
                <w:bCs/>
                <w:noProof/>
                <w:lang w:eastAsia="en-US"/>
              </w:rPr>
              <w:t>Valor Total Registrado</w:t>
            </w:r>
          </w:p>
        </w:tc>
        <w:tc>
          <w:tcPr>
            <w:tcW w:w="1294" w:type="pct"/>
            <w:gridSpan w:val="2"/>
            <w:hideMark/>
          </w:tcPr>
          <w:p w:rsidR="004F16C1" w:rsidRPr="00794E56" w:rsidRDefault="004F16C1" w:rsidP="000F092C">
            <w:pPr>
              <w:jc w:val="both"/>
              <w:rPr>
                <w:rFonts w:cstheme="minorHAnsi"/>
                <w:b/>
                <w:bCs/>
                <w:noProof/>
                <w:lang w:eastAsia="en-US"/>
              </w:rPr>
            </w:pPr>
          </w:p>
        </w:tc>
      </w:tr>
    </w:tbl>
    <w:p w:rsidR="004F16C1" w:rsidRDefault="004F16C1" w:rsidP="004F16C1">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Pr>
          <w:rFonts w:cstheme="minorHAnsi"/>
          <w:lang w:eastAsia="en-US"/>
        </w:rPr>
        <w:t xml:space="preserve">12 </w:t>
      </w:r>
      <w:r w:rsidRPr="00794E56">
        <w:rPr>
          <w:rFonts w:cstheme="minorHAnsi"/>
          <w:lang w:eastAsia="en-US"/>
        </w:rPr>
        <w:t>(</w:t>
      </w:r>
      <w:r>
        <w:rPr>
          <w:rFonts w:cstheme="minorHAnsi"/>
          <w:lang w:eastAsia="en-US"/>
        </w:rPr>
        <w:t>DOZE</w:t>
      </w:r>
      <w:r w:rsidRPr="00794E56">
        <w:rPr>
          <w:rFonts w:cstheme="minorHAnsi"/>
          <w:lang w:eastAsia="en-US"/>
        </w:rPr>
        <w:t>) meses contados da data de sua assinatura.</w:t>
      </w:r>
    </w:p>
    <w:p w:rsidR="004F16C1" w:rsidRPr="005033F7" w:rsidRDefault="004F16C1" w:rsidP="004F16C1">
      <w:pPr>
        <w:autoSpaceDE w:val="0"/>
        <w:autoSpaceDN w:val="0"/>
        <w:adjustRightInd w:val="0"/>
        <w:spacing w:after="0"/>
        <w:ind w:firstLine="708"/>
        <w:jc w:val="both"/>
        <w:rPr>
          <w:rFonts w:eastAsia="Times New Roman" w:cstheme="minorHAnsi"/>
        </w:rPr>
      </w:pPr>
      <w:r w:rsidRPr="005033F7">
        <w:rPr>
          <w:rFonts w:eastAsia="Times New Roman" w:cstheme="minorHAns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4F16C1" w:rsidRPr="005033F7" w:rsidRDefault="004F16C1" w:rsidP="004F16C1">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 A rescisão contratual poderá ser:</w:t>
      </w:r>
    </w:p>
    <w:p w:rsidR="004F16C1" w:rsidRPr="005033F7" w:rsidRDefault="004F16C1" w:rsidP="004F16C1">
      <w:pPr>
        <w:ind w:firstLine="708"/>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4F16C1" w:rsidRPr="005033F7" w:rsidRDefault="004F16C1" w:rsidP="004F16C1">
      <w:pPr>
        <w:ind w:firstLine="708"/>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4F16C1" w:rsidRPr="005033F7" w:rsidRDefault="004F16C1" w:rsidP="004F16C1">
      <w:pPr>
        <w:ind w:firstLine="708"/>
        <w:jc w:val="both"/>
        <w:rPr>
          <w:rFonts w:eastAsia="Times New Roman" w:cstheme="minorHAnsi"/>
        </w:rPr>
      </w:pPr>
      <w:r w:rsidRPr="005033F7">
        <w:rPr>
          <w:rFonts w:eastAsia="Times New Roman" w:cstheme="minorHAnsi"/>
        </w:rPr>
        <w:t xml:space="preserve"> Pelo atraso injustificado na prestação dos serviços, objeto deste Contrato, sujeita-se a CONTRATADA às penalidades previstas nos artigos 86 e 87 da Lei 8.666/93.</w:t>
      </w:r>
    </w:p>
    <w:p w:rsidR="004F16C1" w:rsidRPr="005033F7" w:rsidRDefault="004F16C1" w:rsidP="004F16C1">
      <w:pPr>
        <w:ind w:firstLine="708"/>
        <w:jc w:val="both"/>
        <w:rPr>
          <w:rFonts w:eastAsia="Times New Roman" w:cstheme="minorHAnsi"/>
        </w:rPr>
      </w:pPr>
      <w:r w:rsidRPr="005033F7">
        <w:rPr>
          <w:rFonts w:eastAsia="Times New Roman" w:cstheme="minorHAnsi"/>
        </w:rPr>
        <w:t>O presente termo não poderá ser objeto de cessão ou transferência, no todo ou em parte.</w:t>
      </w:r>
    </w:p>
    <w:p w:rsidR="004F16C1" w:rsidRPr="00794E56" w:rsidRDefault="004F16C1" w:rsidP="004F16C1">
      <w:pPr>
        <w:autoSpaceDE w:val="0"/>
        <w:autoSpaceDN w:val="0"/>
        <w:adjustRightInd w:val="0"/>
        <w:jc w:val="both"/>
        <w:rPr>
          <w:rFonts w:cstheme="minorHAnsi"/>
          <w:lang w:eastAsia="en-US"/>
        </w:rPr>
      </w:pPr>
      <w:r w:rsidRPr="00794E56">
        <w:rPr>
          <w:rFonts w:cstheme="minorHAnsi"/>
          <w:lang w:eastAsia="en-US"/>
        </w:rPr>
        <w:lastRenderedPageBreak/>
        <w:t>Nada mais havendo a ser declarado, foi encerrada a presente ata que, após lida e aprovada, será assinada pelas partes.</w:t>
      </w:r>
    </w:p>
    <w:p w:rsidR="004F16C1" w:rsidRPr="00794E56" w:rsidRDefault="004F16C1" w:rsidP="004F16C1">
      <w:pPr>
        <w:jc w:val="both"/>
        <w:rPr>
          <w:rFonts w:cstheme="minorHAnsi"/>
          <w:b/>
          <w:bCs/>
          <w:lang w:eastAsia="en-US"/>
        </w:rPr>
      </w:pPr>
      <w:r w:rsidRPr="00794E56">
        <w:rPr>
          <w:rFonts w:cstheme="minorHAnsi"/>
          <w:b/>
          <w:bCs/>
          <w:lang w:eastAsia="en-US"/>
        </w:rPr>
        <w:t>Ponte Serrada-SC, ..................................</w:t>
      </w:r>
    </w:p>
    <w:p w:rsidR="004F16C1" w:rsidRPr="00794E56" w:rsidRDefault="004F16C1" w:rsidP="004F16C1">
      <w:pPr>
        <w:spacing w:after="0" w:line="240" w:lineRule="auto"/>
        <w:jc w:val="center"/>
        <w:rPr>
          <w:rFonts w:cstheme="minorHAnsi"/>
          <w:b/>
          <w:bCs/>
          <w:lang w:eastAsia="en-US"/>
        </w:rPr>
      </w:pPr>
      <w:r w:rsidRPr="00794E56">
        <w:rPr>
          <w:rFonts w:cstheme="minorHAnsi"/>
          <w:b/>
          <w:bCs/>
          <w:lang w:eastAsia="en-US"/>
        </w:rPr>
        <w:t>ALCEU ALBERTO</w:t>
      </w:r>
      <w:r w:rsidR="00400804">
        <w:rPr>
          <w:rFonts w:cstheme="minorHAnsi"/>
          <w:b/>
          <w:bCs/>
          <w:lang w:eastAsia="en-US"/>
        </w:rPr>
        <w:t xml:space="preserve"> </w:t>
      </w:r>
      <w:r w:rsidRPr="00794E56">
        <w:rPr>
          <w:rFonts w:cstheme="minorHAnsi"/>
          <w:b/>
          <w:bCs/>
          <w:lang w:eastAsia="en-US"/>
        </w:rPr>
        <w:t>WRUBEL</w:t>
      </w:r>
    </w:p>
    <w:p w:rsidR="004F16C1" w:rsidRDefault="004F16C1" w:rsidP="004F16C1">
      <w:pPr>
        <w:spacing w:after="0" w:line="240" w:lineRule="auto"/>
        <w:jc w:val="center"/>
        <w:rPr>
          <w:rFonts w:cstheme="minorHAnsi"/>
          <w:b/>
          <w:bCs/>
          <w:lang w:eastAsia="en-US"/>
        </w:rPr>
      </w:pPr>
      <w:r w:rsidRPr="00794E56">
        <w:rPr>
          <w:rFonts w:cstheme="minorHAnsi"/>
          <w:b/>
          <w:bCs/>
          <w:lang w:eastAsia="en-US"/>
        </w:rPr>
        <w:t>PREFEITO MUNICIPAL</w:t>
      </w:r>
    </w:p>
    <w:p w:rsidR="00BA238B" w:rsidRDefault="00BA238B" w:rsidP="004F16C1">
      <w:pPr>
        <w:spacing w:after="0" w:line="240" w:lineRule="auto"/>
        <w:jc w:val="center"/>
        <w:rPr>
          <w:rFonts w:cstheme="minorHAnsi"/>
          <w:b/>
          <w:bCs/>
          <w:lang w:eastAsia="en-US"/>
        </w:rPr>
      </w:pPr>
    </w:p>
    <w:p w:rsidR="00BA238B" w:rsidRPr="00794E56" w:rsidRDefault="00BA238B" w:rsidP="004F16C1">
      <w:pPr>
        <w:spacing w:after="0" w:line="240" w:lineRule="auto"/>
        <w:jc w:val="center"/>
        <w:rPr>
          <w:rFonts w:cstheme="minorHAnsi"/>
          <w:b/>
          <w:bCs/>
          <w:lang w:eastAsia="en-US"/>
        </w:rPr>
      </w:pP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ANDRÉ LUIZ PANIZZI</w:t>
      </w: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Assessor Jurídico</w:t>
      </w:r>
    </w:p>
    <w:p w:rsidR="004F16C1" w:rsidRDefault="004F16C1" w:rsidP="004F16C1">
      <w:pPr>
        <w:pStyle w:val="Cabealho"/>
        <w:jc w:val="both"/>
        <w:rPr>
          <w:rFonts w:asciiTheme="minorHAnsi" w:hAnsiTheme="minorHAnsi" w:cstheme="minorHAnsi"/>
          <w:bCs/>
        </w:rPr>
      </w:pPr>
      <w:r w:rsidRPr="00794E56">
        <w:rPr>
          <w:rFonts w:asciiTheme="minorHAnsi" w:hAnsiTheme="minorHAnsi" w:cstheme="minorHAnsi"/>
          <w:bCs/>
        </w:rPr>
        <w:t>OAB/SC Nº 23.051</w:t>
      </w: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3B5051" w:rsidRPr="00400804" w:rsidRDefault="00C96CAD" w:rsidP="003B5051">
      <w:pPr>
        <w:autoSpaceDE w:val="0"/>
        <w:autoSpaceDN w:val="0"/>
        <w:adjustRightInd w:val="0"/>
        <w:spacing w:after="0"/>
        <w:jc w:val="center"/>
        <w:rPr>
          <w:rFonts w:cstheme="minorHAnsi"/>
          <w:lang w:eastAsia="en-US"/>
        </w:rPr>
      </w:pPr>
      <w:r>
        <w:rPr>
          <w:rFonts w:cstheme="minorHAnsi"/>
          <w:b/>
          <w:bCs/>
          <w:lang w:eastAsia="en-US"/>
        </w:rPr>
        <w:t>PROCESSO LICITATÓRIO Nº 98</w:t>
      </w:r>
      <w:r w:rsidR="003B5051" w:rsidRPr="00400804">
        <w:rPr>
          <w:rFonts w:cstheme="minorHAnsi"/>
          <w:b/>
          <w:bCs/>
          <w:lang w:eastAsia="en-US"/>
        </w:rPr>
        <w:t>/2019</w:t>
      </w:r>
    </w:p>
    <w:p w:rsidR="003B5051" w:rsidRPr="00400804" w:rsidRDefault="00C96CAD" w:rsidP="003B5051">
      <w:pPr>
        <w:autoSpaceDE w:val="0"/>
        <w:autoSpaceDN w:val="0"/>
        <w:adjustRightInd w:val="0"/>
        <w:spacing w:after="0"/>
        <w:jc w:val="center"/>
        <w:rPr>
          <w:rFonts w:cstheme="minorHAnsi"/>
          <w:lang w:eastAsia="en-US"/>
        </w:rPr>
      </w:pPr>
      <w:r>
        <w:rPr>
          <w:rFonts w:cstheme="minorHAnsi"/>
          <w:b/>
          <w:bCs/>
          <w:lang w:eastAsia="en-US"/>
        </w:rPr>
        <w:t>EDITAL DE PREGÃO PRESENCIAL Nº 72</w:t>
      </w:r>
      <w:r w:rsidR="003B5051" w:rsidRPr="00400804">
        <w:rPr>
          <w:rFonts w:cstheme="minorHAnsi"/>
          <w:b/>
          <w:bCs/>
          <w:lang w:eastAsia="en-US"/>
        </w:rPr>
        <w:t>/2019</w:t>
      </w: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center"/>
        <w:rPr>
          <w:rFonts w:asciiTheme="minorHAnsi" w:hAnsiTheme="minorHAnsi" w:cstheme="minorHAnsi"/>
          <w:b/>
          <w:bCs/>
        </w:rPr>
      </w:pPr>
      <w:r w:rsidRPr="00502FBC">
        <w:rPr>
          <w:rFonts w:asciiTheme="minorHAnsi" w:hAnsiTheme="minorHAnsi" w:cstheme="minorHAnsi"/>
          <w:b/>
          <w:bCs/>
        </w:rPr>
        <w:t>ANEXO V</w:t>
      </w:r>
    </w:p>
    <w:p w:rsidR="00400804" w:rsidRDefault="00400804" w:rsidP="004F16C1">
      <w:pPr>
        <w:pStyle w:val="Cabealho"/>
        <w:jc w:val="center"/>
        <w:rPr>
          <w:rFonts w:asciiTheme="minorHAnsi" w:hAnsiTheme="minorHAnsi" w:cstheme="minorHAnsi"/>
          <w:b/>
          <w:bCs/>
        </w:rPr>
      </w:pPr>
    </w:p>
    <w:p w:rsidR="00400804" w:rsidRDefault="00400804" w:rsidP="004F16C1">
      <w:pPr>
        <w:pStyle w:val="Cabealho"/>
        <w:jc w:val="center"/>
        <w:rPr>
          <w:rFonts w:asciiTheme="minorHAnsi" w:hAnsiTheme="minorHAnsi" w:cstheme="minorHAnsi"/>
          <w:b/>
          <w:bCs/>
        </w:rPr>
      </w:pPr>
    </w:p>
    <w:p w:rsidR="004F16C1" w:rsidRDefault="004F16C1" w:rsidP="004F16C1">
      <w:pPr>
        <w:pStyle w:val="Cabealho"/>
        <w:jc w:val="center"/>
        <w:rPr>
          <w:rFonts w:asciiTheme="minorHAnsi" w:hAnsiTheme="minorHAnsi" w:cstheme="minorHAnsi"/>
          <w:b/>
          <w:bCs/>
        </w:rPr>
      </w:pPr>
    </w:p>
    <w:p w:rsidR="004F16C1" w:rsidRDefault="004F16C1" w:rsidP="004F16C1">
      <w:pPr>
        <w:pStyle w:val="Cabealho"/>
        <w:rPr>
          <w:rFonts w:asciiTheme="minorHAnsi" w:hAnsiTheme="minorHAnsi" w:cstheme="minorHAnsi"/>
          <w:bCs/>
        </w:rPr>
      </w:pPr>
      <w:r w:rsidRPr="004A5AE8">
        <w:rPr>
          <w:rFonts w:asciiTheme="minorHAnsi" w:hAnsiTheme="minorHAnsi" w:cstheme="minorHAnsi"/>
          <w:bCs/>
        </w:rPr>
        <w:t>Foto</w:t>
      </w:r>
      <w:r>
        <w:rPr>
          <w:rFonts w:asciiTheme="minorHAnsi" w:hAnsiTheme="minorHAnsi" w:cstheme="minorHAnsi"/>
          <w:bCs/>
        </w:rPr>
        <w:t>:</w:t>
      </w:r>
      <w:r w:rsidRPr="004A5AE8">
        <w:rPr>
          <w:rFonts w:asciiTheme="minorHAnsi" w:hAnsiTheme="minorHAnsi" w:cstheme="minorHAnsi"/>
          <w:bCs/>
        </w:rPr>
        <w:t xml:space="preserve"> Grama Sempre Verde</w:t>
      </w:r>
      <w:r>
        <w:rPr>
          <w:rFonts w:asciiTheme="minorHAnsi" w:hAnsiTheme="minorHAnsi" w:cstheme="minorHAnsi"/>
          <w:bCs/>
        </w:rPr>
        <w:t>.</w:t>
      </w:r>
    </w:p>
    <w:p w:rsidR="004F16C1" w:rsidRDefault="004F16C1" w:rsidP="004F16C1">
      <w:pPr>
        <w:pStyle w:val="Cabealho"/>
        <w:rPr>
          <w:rFonts w:asciiTheme="minorHAnsi" w:hAnsiTheme="minorHAnsi" w:cstheme="minorHAnsi"/>
          <w:bCs/>
        </w:rPr>
      </w:pPr>
    </w:p>
    <w:p w:rsidR="004F16C1" w:rsidRPr="004A5AE8" w:rsidRDefault="004F16C1" w:rsidP="004F16C1">
      <w:pPr>
        <w:pStyle w:val="Cabealho"/>
        <w:rPr>
          <w:rFonts w:asciiTheme="minorHAnsi" w:hAnsiTheme="minorHAnsi" w:cstheme="minorHAnsi"/>
          <w:bCs/>
        </w:rPr>
      </w:pPr>
      <w:bookmarkStart w:id="10" w:name="_GoBack"/>
      <w:r>
        <w:rPr>
          <w:rFonts w:asciiTheme="minorHAnsi" w:hAnsiTheme="minorHAnsi" w:cstheme="minorHAnsi"/>
          <w:bCs/>
          <w:noProof/>
          <w:lang w:eastAsia="pt-BR"/>
        </w:rPr>
        <w:drawing>
          <wp:inline distT="0" distB="0" distL="0" distR="0">
            <wp:extent cx="5760085" cy="467423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8-20 at 14.05.15.jpe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4674235"/>
                    </a:xfrm>
                    <a:prstGeom prst="rect">
                      <a:avLst/>
                    </a:prstGeom>
                  </pic:spPr>
                </pic:pic>
              </a:graphicData>
            </a:graphic>
          </wp:inline>
        </w:drawing>
      </w:r>
      <w:bookmarkEnd w:id="10"/>
    </w:p>
    <w:p w:rsidR="004F16C1" w:rsidRDefault="004F16C1" w:rsidP="004F16C1">
      <w:pPr>
        <w:pStyle w:val="Cabealho"/>
        <w:jc w:val="center"/>
        <w:rPr>
          <w:rFonts w:asciiTheme="minorHAnsi" w:hAnsiTheme="minorHAnsi" w:cstheme="minorHAnsi"/>
          <w:b/>
          <w:bCs/>
        </w:rPr>
      </w:pPr>
    </w:p>
    <w:p w:rsidR="004F16C1" w:rsidRPr="00502FBC" w:rsidRDefault="004F16C1" w:rsidP="004F16C1">
      <w:pPr>
        <w:pStyle w:val="Cabealho"/>
        <w:jc w:val="center"/>
        <w:rPr>
          <w:rFonts w:asciiTheme="minorHAnsi" w:hAnsiTheme="minorHAnsi" w:cstheme="minorHAnsi"/>
          <w:b/>
          <w:bCs/>
        </w:rPr>
      </w:pPr>
    </w:p>
    <w:p w:rsidR="00233169" w:rsidRDefault="00E568BC"/>
    <w:sectPr w:rsidR="00233169" w:rsidSect="008F1350">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BC" w:rsidRDefault="00E568BC" w:rsidP="00DE30E3">
      <w:pPr>
        <w:spacing w:after="0" w:line="240" w:lineRule="auto"/>
      </w:pPr>
      <w:r>
        <w:separator/>
      </w:r>
    </w:p>
  </w:endnote>
  <w:endnote w:type="continuationSeparator" w:id="1">
    <w:p w:rsidR="00E568BC" w:rsidRDefault="00E568BC" w:rsidP="00DE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E568BC">
    <w:pPr>
      <w:pStyle w:val="Rodap"/>
      <w:pBdr>
        <w:bottom w:val="single" w:sz="12" w:space="1" w:color="auto"/>
      </w:pBdr>
      <w:rPr>
        <w:rFonts w:asciiTheme="minorHAnsi" w:hAnsiTheme="minorHAnsi"/>
        <w:sz w:val="16"/>
      </w:rPr>
    </w:pPr>
  </w:p>
  <w:p w:rsidR="00460D83" w:rsidRPr="004B7526" w:rsidRDefault="0028658E"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BC" w:rsidRDefault="00E568BC" w:rsidP="00DE30E3">
      <w:pPr>
        <w:spacing w:after="0" w:line="240" w:lineRule="auto"/>
      </w:pPr>
      <w:r>
        <w:separator/>
      </w:r>
    </w:p>
  </w:footnote>
  <w:footnote w:type="continuationSeparator" w:id="1">
    <w:p w:rsidR="00E568BC" w:rsidRDefault="00E568BC" w:rsidP="00DE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28658E" w:rsidP="00CA53FF">
    <w:pPr>
      <w:pStyle w:val="Cabealho"/>
      <w:jc w:val="center"/>
      <w:rPr>
        <w:sz w:val="32"/>
      </w:rPr>
    </w:pPr>
    <w:r>
      <w:rPr>
        <w:noProof/>
        <w:sz w:val="32"/>
        <w:lang w:eastAsia="pt-BR"/>
      </w:rPr>
      <w:drawing>
        <wp:inline distT="0" distB="0" distL="0" distR="0">
          <wp:extent cx="485775" cy="533400"/>
          <wp:effectExtent l="0" t="0" r="9525" b="0"/>
          <wp:docPr id="3"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28658E" w:rsidP="00CA53FF">
    <w:pPr>
      <w:pStyle w:val="Cabealho"/>
      <w:jc w:val="center"/>
      <w:rPr>
        <w:b/>
        <w:sz w:val="18"/>
      </w:rPr>
    </w:pPr>
    <w:r w:rsidRPr="00CD53FA">
      <w:rPr>
        <w:b/>
        <w:sz w:val="28"/>
      </w:rPr>
      <w:t>ESTADO DE SANTA CATARINA</w:t>
    </w:r>
  </w:p>
  <w:p w:rsidR="00460D83" w:rsidRPr="00CD53FA" w:rsidRDefault="0028658E" w:rsidP="00CA53FF">
    <w:pPr>
      <w:pStyle w:val="Cabealho"/>
      <w:jc w:val="center"/>
      <w:rPr>
        <w:b/>
        <w:sz w:val="28"/>
      </w:rPr>
    </w:pPr>
    <w:r w:rsidRPr="00CD53FA">
      <w:rPr>
        <w:b/>
        <w:sz w:val="28"/>
      </w:rPr>
      <w:t>MUNICÍPIO DE PONTE SERRADA</w:t>
    </w:r>
  </w:p>
  <w:p w:rsidR="00460D83" w:rsidRDefault="0028658E" w:rsidP="00CA53FF">
    <w:pPr>
      <w:pStyle w:val="Cabealho"/>
      <w:jc w:val="center"/>
      <w:rPr>
        <w:b/>
        <w:sz w:val="24"/>
      </w:rPr>
    </w:pPr>
    <w:r w:rsidRPr="00CD53FA">
      <w:rPr>
        <w:b/>
        <w:sz w:val="24"/>
      </w:rPr>
      <w:t>SECRETARIA MUNICIPAL DE ADMINISTRAÇÃO</w:t>
    </w:r>
  </w:p>
  <w:p w:rsidR="00460D83" w:rsidRPr="00CD53FA" w:rsidRDefault="00E568BC"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5">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76FD29CB"/>
    <w:multiLevelType w:val="hybridMultilevel"/>
    <w:tmpl w:val="0466FCB2"/>
    <w:lvl w:ilvl="0" w:tplc="9E362B28">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6"/>
  </w:num>
  <w:num w:numId="2">
    <w:abstractNumId w:val="5"/>
  </w:num>
  <w:num w:numId="3">
    <w:abstractNumId w:val="15"/>
  </w:num>
  <w:num w:numId="4">
    <w:abstractNumId w:val="12"/>
  </w:num>
  <w:num w:numId="5">
    <w:abstractNumId w:val="11"/>
  </w:num>
  <w:num w:numId="6">
    <w:abstractNumId w:val="13"/>
  </w:num>
  <w:num w:numId="7">
    <w:abstractNumId w:val="9"/>
  </w:num>
  <w:num w:numId="8">
    <w:abstractNumId w:val="0"/>
  </w:num>
  <w:num w:numId="9">
    <w:abstractNumId w:val="14"/>
  </w:num>
  <w:num w:numId="10">
    <w:abstractNumId w:val="1"/>
  </w:num>
  <w:num w:numId="11">
    <w:abstractNumId w:val="10"/>
  </w:num>
  <w:num w:numId="12">
    <w:abstractNumId w:val="4"/>
  </w:num>
  <w:num w:numId="13">
    <w:abstractNumId w:val="17"/>
  </w:num>
  <w:num w:numId="14">
    <w:abstractNumId w:val="7"/>
  </w:num>
  <w:num w:numId="15">
    <w:abstractNumId w:val="19"/>
  </w:num>
  <w:num w:numId="16">
    <w:abstractNumId w:val="3"/>
  </w:num>
  <w:num w:numId="17">
    <w:abstractNumId w:val="2"/>
  </w:num>
  <w:num w:numId="18">
    <w:abstractNumId w:val="16"/>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16C1"/>
    <w:rsid w:val="00184D3C"/>
    <w:rsid w:val="00187BE7"/>
    <w:rsid w:val="001B3BEA"/>
    <w:rsid w:val="002302E7"/>
    <w:rsid w:val="0028658E"/>
    <w:rsid w:val="002E3DF4"/>
    <w:rsid w:val="003B5051"/>
    <w:rsid w:val="00400804"/>
    <w:rsid w:val="00431146"/>
    <w:rsid w:val="004F16C1"/>
    <w:rsid w:val="005A4649"/>
    <w:rsid w:val="005C34E6"/>
    <w:rsid w:val="00612FAA"/>
    <w:rsid w:val="0066504B"/>
    <w:rsid w:val="00745C46"/>
    <w:rsid w:val="007E67CD"/>
    <w:rsid w:val="00A66667"/>
    <w:rsid w:val="00A93403"/>
    <w:rsid w:val="00AC4635"/>
    <w:rsid w:val="00BA238B"/>
    <w:rsid w:val="00BC0ED4"/>
    <w:rsid w:val="00C45980"/>
    <w:rsid w:val="00C96CAD"/>
    <w:rsid w:val="00CE3E81"/>
    <w:rsid w:val="00DE30E3"/>
    <w:rsid w:val="00E1711D"/>
    <w:rsid w:val="00E22649"/>
    <w:rsid w:val="00E568BC"/>
    <w:rsid w:val="00E5728E"/>
    <w:rsid w:val="00E6710B"/>
    <w:rsid w:val="00E71A06"/>
    <w:rsid w:val="00E754BA"/>
    <w:rsid w:val="00EE2AEC"/>
    <w:rsid w:val="00F55954"/>
    <w:rsid w:val="00F81D83"/>
    <w:rsid w:val="00FA58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C1"/>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4F16C1"/>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4F16C1"/>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16C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F16C1"/>
    <w:rPr>
      <w:rFonts w:ascii="Times New Roman" w:eastAsia="Times New Roman" w:hAnsi="Times New Roman" w:cs="Times New Roman"/>
      <w:b/>
      <w:bCs/>
      <w:sz w:val="20"/>
      <w:szCs w:val="20"/>
      <w:lang w:eastAsia="pt-BR"/>
    </w:rPr>
  </w:style>
  <w:style w:type="paragraph" w:customStyle="1" w:styleId="A161175">
    <w:name w:val="_A161175ÿ"/>
    <w:uiPriority w:val="99"/>
    <w:rsid w:val="004F16C1"/>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4F16C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4F16C1"/>
    <w:rPr>
      <w:rFonts w:ascii="Calibri" w:eastAsia="Times New Roman" w:hAnsi="Calibri" w:cs="Times New Roman"/>
    </w:rPr>
  </w:style>
  <w:style w:type="paragraph" w:customStyle="1" w:styleId="PADRAO">
    <w:name w:val="PADRAO"/>
    <w:basedOn w:val="Normal"/>
    <w:uiPriority w:val="99"/>
    <w:rsid w:val="004F16C1"/>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4F16C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4F16C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F16C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4F16C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F16C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4F16C1"/>
    <w:rPr>
      <w:rFonts w:ascii="Roman 10cpi" w:eastAsia="Times New Roman" w:hAnsi="Roman 10cpi" w:cs="Roman 10cpi"/>
      <w:b/>
      <w:bCs/>
      <w:sz w:val="24"/>
      <w:szCs w:val="24"/>
      <w:lang w:eastAsia="pt-BR"/>
    </w:rPr>
  </w:style>
  <w:style w:type="paragraph" w:styleId="Rodap">
    <w:name w:val="footer"/>
    <w:basedOn w:val="Normal"/>
    <w:link w:val="RodapChar"/>
    <w:uiPriority w:val="99"/>
    <w:rsid w:val="004F16C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4F16C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F16C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4F16C1"/>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4F16C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4F16C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4F16C1"/>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4F16C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4F16C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4F16C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F16C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4F16C1"/>
    <w:rPr>
      <w:b/>
    </w:rPr>
  </w:style>
  <w:style w:type="paragraph" w:customStyle="1" w:styleId="Normal1">
    <w:name w:val="Normal1"/>
    <w:uiPriority w:val="99"/>
    <w:rsid w:val="004F16C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4F1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16C1"/>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23</Pages>
  <Words>8261</Words>
  <Characters>44613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51</cp:revision>
  <cp:lastPrinted>2019-10-25T13:39:00Z</cp:lastPrinted>
  <dcterms:created xsi:type="dcterms:W3CDTF">2019-10-14T14:01:00Z</dcterms:created>
  <dcterms:modified xsi:type="dcterms:W3CDTF">2019-10-29T13:52:00Z</dcterms:modified>
</cp:coreProperties>
</file>