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A02" w:rsidRPr="00013FC0" w:rsidRDefault="00B33A02" w:rsidP="00B33A02">
      <w:pPr>
        <w:pStyle w:val="Ttulo9"/>
        <w:spacing w:before="0" w:after="0"/>
        <w:jc w:val="center"/>
        <w:rPr>
          <w:rFonts w:ascii="Arial" w:hAnsi="Arial" w:cs="Arial"/>
          <w:b/>
        </w:rPr>
      </w:pPr>
      <w:bookmarkStart w:id="0" w:name="_GoBack"/>
      <w:bookmarkEnd w:id="0"/>
      <w:r w:rsidRPr="00013FC0">
        <w:rPr>
          <w:rFonts w:ascii="Arial" w:hAnsi="Arial" w:cs="Arial"/>
          <w:b/>
        </w:rPr>
        <w:t xml:space="preserve">PROCESSO LICITATÓRIO Nº </w:t>
      </w:r>
      <w:r w:rsidR="00B03D97" w:rsidRPr="00013FC0">
        <w:rPr>
          <w:rFonts w:ascii="Arial" w:hAnsi="Arial" w:cs="Arial"/>
          <w:b/>
        </w:rPr>
        <w:t>01/2021</w:t>
      </w:r>
      <w:r w:rsidR="00596E62" w:rsidRPr="00013FC0">
        <w:rPr>
          <w:rFonts w:ascii="Arial" w:hAnsi="Arial" w:cs="Arial"/>
          <w:b/>
        </w:rPr>
        <w:t xml:space="preserve"> - FMS</w:t>
      </w:r>
    </w:p>
    <w:p w:rsidR="00B33A02" w:rsidRDefault="00B33A02" w:rsidP="00B33A02">
      <w:pPr>
        <w:spacing w:after="0"/>
        <w:jc w:val="center"/>
        <w:rPr>
          <w:rFonts w:ascii="Arial" w:hAnsi="Arial" w:cs="Arial"/>
          <w:b/>
        </w:rPr>
      </w:pPr>
      <w:r w:rsidRPr="00013FC0">
        <w:rPr>
          <w:rFonts w:ascii="Arial" w:hAnsi="Arial" w:cs="Arial"/>
          <w:b/>
        </w:rPr>
        <w:t xml:space="preserve">PREGÃO PRESENCIAL Nº </w:t>
      </w:r>
      <w:r w:rsidR="00B03D97" w:rsidRPr="00013FC0">
        <w:rPr>
          <w:rFonts w:ascii="Arial" w:hAnsi="Arial" w:cs="Arial"/>
          <w:b/>
        </w:rPr>
        <w:t>01/2021</w:t>
      </w:r>
      <w:r w:rsidR="00596E62" w:rsidRPr="00013FC0">
        <w:rPr>
          <w:rFonts w:ascii="Arial" w:hAnsi="Arial" w:cs="Arial"/>
          <w:b/>
        </w:rPr>
        <w:t xml:space="preserve"> - FMS</w:t>
      </w:r>
    </w:p>
    <w:p w:rsidR="003E6F1C" w:rsidRPr="00E55892" w:rsidRDefault="003E6F1C" w:rsidP="003E6F1C">
      <w:pPr>
        <w:autoSpaceDE w:val="0"/>
        <w:autoSpaceDN w:val="0"/>
        <w:adjustRightInd w:val="0"/>
        <w:spacing w:after="0"/>
        <w:jc w:val="center"/>
        <w:rPr>
          <w:rFonts w:cstheme="minorHAnsi"/>
          <w:b/>
          <w:bCs/>
          <w:sz w:val="23"/>
          <w:szCs w:val="23"/>
        </w:rPr>
      </w:pPr>
      <w:r w:rsidRPr="00E55892">
        <w:rPr>
          <w:rFonts w:cstheme="minorHAnsi"/>
          <w:b/>
          <w:bCs/>
          <w:sz w:val="23"/>
          <w:szCs w:val="23"/>
        </w:rPr>
        <w:t>SISTEMA DE REGISTRO DE PREÇOS</w:t>
      </w:r>
    </w:p>
    <w:p w:rsidR="003E6F1C" w:rsidRPr="00013FC0" w:rsidRDefault="003E6F1C" w:rsidP="00B33A02">
      <w:pPr>
        <w:spacing w:after="0"/>
        <w:jc w:val="center"/>
        <w:rPr>
          <w:rFonts w:ascii="Arial" w:hAnsi="Arial" w:cs="Arial"/>
          <w:b/>
        </w:rPr>
      </w:pPr>
    </w:p>
    <w:p w:rsidR="000D7911" w:rsidRPr="00013FC0" w:rsidRDefault="000D7911" w:rsidP="000D7911">
      <w:pPr>
        <w:pStyle w:val="Ttulo"/>
        <w:spacing w:line="276" w:lineRule="auto"/>
        <w:jc w:val="both"/>
        <w:rPr>
          <w:rFonts w:cs="Arial"/>
          <w:sz w:val="22"/>
          <w:szCs w:val="22"/>
        </w:rPr>
      </w:pPr>
    </w:p>
    <w:p w:rsidR="00AC1C13" w:rsidRDefault="000D7911" w:rsidP="00AC1C13">
      <w:pPr>
        <w:widowControl w:val="0"/>
        <w:jc w:val="both"/>
        <w:rPr>
          <w:rFonts w:ascii="Arial" w:hAnsi="Arial" w:cs="Arial"/>
          <w:b/>
        </w:rPr>
      </w:pPr>
      <w:r w:rsidRPr="00013FC0">
        <w:rPr>
          <w:rFonts w:ascii="Arial" w:hAnsi="Arial" w:cs="Arial"/>
          <w:b/>
        </w:rPr>
        <w:t>PREÂMBULO</w:t>
      </w:r>
    </w:p>
    <w:p w:rsidR="00AC1C13" w:rsidRPr="0042251C" w:rsidRDefault="00AC1C13" w:rsidP="00E17591">
      <w:pPr>
        <w:pStyle w:val="Normal1"/>
        <w:tabs>
          <w:tab w:val="clear" w:pos="536"/>
          <w:tab w:val="clear" w:pos="2270"/>
          <w:tab w:val="clear" w:pos="4294"/>
        </w:tabs>
        <w:spacing w:line="276" w:lineRule="auto"/>
        <w:rPr>
          <w:rFonts w:ascii="Arial" w:hAnsi="Arial" w:cs="Arial"/>
          <w:b/>
          <w:bCs/>
          <w:sz w:val="22"/>
          <w:szCs w:val="22"/>
        </w:rPr>
      </w:pPr>
      <w:r w:rsidRPr="00AC1C13">
        <w:rPr>
          <w:rFonts w:asciiTheme="minorHAnsi" w:hAnsiTheme="minorHAnsi" w:cstheme="minorHAnsi"/>
          <w:b/>
          <w:bCs/>
          <w:sz w:val="23"/>
          <w:szCs w:val="23"/>
        </w:rPr>
        <w:t>ALCEU ALBERTO WRUBEL - PREFEITO MUNICIPAL</w:t>
      </w:r>
      <w:r w:rsidRPr="00AC1C13">
        <w:rPr>
          <w:rFonts w:asciiTheme="minorHAnsi" w:hAnsiTheme="minorHAnsi" w:cstheme="minorHAnsi"/>
          <w:sz w:val="23"/>
          <w:szCs w:val="23"/>
        </w:rPr>
        <w:t xml:space="preserve"> torna público para conhecimento dos interessados </w:t>
      </w:r>
      <w:r w:rsidRPr="0042251C">
        <w:rPr>
          <w:rFonts w:ascii="Arial" w:hAnsi="Arial" w:cs="Arial"/>
          <w:sz w:val="22"/>
          <w:szCs w:val="22"/>
        </w:rPr>
        <w:t xml:space="preserve">que fará realizar licitação na modalidade de PREGÃO PRESENCIAL, na forma da Lei nº 10.520 de 17 de julho de 2002 e 8.666/93 de 21 de junho de 1983, cujo processamento e julgamento dar-se-á por </w:t>
      </w:r>
      <w:r w:rsidRPr="0042251C">
        <w:rPr>
          <w:rFonts w:ascii="Arial" w:hAnsi="Arial" w:cs="Arial"/>
          <w:b/>
          <w:bCs/>
          <w:sz w:val="22"/>
          <w:szCs w:val="22"/>
        </w:rPr>
        <w:t xml:space="preserve">MENOR PREÇO POR ITEM, </w:t>
      </w:r>
      <w:r w:rsidRPr="0042251C">
        <w:rPr>
          <w:rFonts w:ascii="Arial" w:hAnsi="Arial" w:cs="Arial"/>
          <w:bCs/>
          <w:sz w:val="22"/>
          <w:szCs w:val="22"/>
        </w:rPr>
        <w:t>para a formação de</w:t>
      </w:r>
      <w:r w:rsidRPr="0042251C">
        <w:rPr>
          <w:rFonts w:ascii="Arial" w:hAnsi="Arial" w:cs="Arial"/>
          <w:b/>
          <w:bCs/>
          <w:sz w:val="22"/>
          <w:szCs w:val="22"/>
        </w:rPr>
        <w:t xml:space="preserve"> REGISTRO DE PREÇOS COM VALIDADE </w:t>
      </w:r>
      <w:r w:rsidR="00E17591" w:rsidRPr="0042251C">
        <w:rPr>
          <w:rFonts w:ascii="Arial" w:hAnsi="Arial" w:cs="Arial"/>
          <w:b/>
          <w:color w:val="auto"/>
          <w:sz w:val="22"/>
          <w:szCs w:val="22"/>
        </w:rPr>
        <w:t>ATÉ A DESIGNAÇÃO PROFISISONAL PELO PROGRAMA MAIS MEDICO OU DE</w:t>
      </w:r>
      <w:r w:rsidR="00E17591" w:rsidRPr="0042251C">
        <w:rPr>
          <w:rFonts w:ascii="Arial" w:hAnsi="Arial" w:cs="Arial"/>
          <w:color w:val="auto"/>
          <w:sz w:val="22"/>
          <w:szCs w:val="22"/>
        </w:rPr>
        <w:t xml:space="preserve"> </w:t>
      </w:r>
      <w:r w:rsidRPr="0042251C">
        <w:rPr>
          <w:rFonts w:ascii="Arial" w:hAnsi="Arial" w:cs="Arial"/>
          <w:b/>
          <w:bCs/>
          <w:sz w:val="22"/>
          <w:szCs w:val="22"/>
        </w:rPr>
        <w:t>12 (DOZE) MESES</w:t>
      </w:r>
      <w:r w:rsidR="00E17591" w:rsidRPr="0042251C">
        <w:rPr>
          <w:rFonts w:ascii="Arial" w:hAnsi="Arial" w:cs="Arial"/>
          <w:b/>
          <w:bCs/>
          <w:sz w:val="22"/>
          <w:szCs w:val="22"/>
        </w:rPr>
        <w:t xml:space="preserve"> </w:t>
      </w:r>
      <w:r w:rsidR="00E17591" w:rsidRPr="0042251C">
        <w:rPr>
          <w:rFonts w:ascii="Arial" w:hAnsi="Arial" w:cs="Arial"/>
          <w:bCs/>
          <w:sz w:val="22"/>
          <w:szCs w:val="22"/>
        </w:rPr>
        <w:t>(o qual ocorrer primeiro)</w:t>
      </w:r>
      <w:r w:rsidRPr="0042251C">
        <w:rPr>
          <w:rFonts w:ascii="Arial" w:hAnsi="Arial" w:cs="Arial"/>
          <w:bCs/>
          <w:sz w:val="22"/>
          <w:szCs w:val="22"/>
        </w:rPr>
        <w:t>,</w:t>
      </w:r>
      <w:r w:rsidRPr="0042251C">
        <w:rPr>
          <w:rFonts w:ascii="Arial" w:hAnsi="Arial" w:cs="Arial"/>
          <w:b/>
          <w:bCs/>
          <w:sz w:val="22"/>
          <w:szCs w:val="22"/>
        </w:rPr>
        <w:t xml:space="preserve"> </w:t>
      </w:r>
      <w:r w:rsidRPr="0042251C">
        <w:rPr>
          <w:rFonts w:ascii="Arial" w:hAnsi="Arial" w:cs="Arial"/>
          <w:sz w:val="22"/>
          <w:szCs w:val="22"/>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Pr="0042251C">
        <w:rPr>
          <w:rFonts w:ascii="Arial" w:hAnsi="Arial" w:cs="Arial"/>
          <w:sz w:val="22"/>
          <w:szCs w:val="22"/>
        </w:rPr>
        <w:t>arts</w:t>
      </w:r>
      <w:proofErr w:type="spellEnd"/>
      <w:r w:rsidRPr="0042251C">
        <w:rPr>
          <w:rFonts w:ascii="Arial" w:hAnsi="Arial" w:cs="Arial"/>
          <w:sz w:val="22"/>
          <w:szCs w:val="22"/>
        </w:rPr>
        <w:t xml:space="preserve">. </w:t>
      </w:r>
      <w:smartTag w:uri="urn:schemas-microsoft-com:office:smarttags" w:element="metricconverter">
        <w:smartTagPr>
          <w:attr w:name="ProductID" w:val="42 a"/>
        </w:smartTagPr>
        <w:r w:rsidRPr="0042251C">
          <w:rPr>
            <w:rFonts w:ascii="Arial" w:hAnsi="Arial" w:cs="Arial"/>
            <w:sz w:val="22"/>
            <w:szCs w:val="22"/>
          </w:rPr>
          <w:t>42 a</w:t>
        </w:r>
      </w:smartTag>
      <w:r w:rsidRPr="0042251C">
        <w:rPr>
          <w:rFonts w:ascii="Arial" w:hAnsi="Arial" w:cs="Arial"/>
          <w:sz w:val="22"/>
          <w:szCs w:val="22"/>
        </w:rPr>
        <w:t xml:space="preserve"> 46 e Lei Complementar 147/2014.</w:t>
      </w:r>
    </w:p>
    <w:p w:rsidR="00AC1C13" w:rsidRPr="0042251C" w:rsidRDefault="00AC1C13" w:rsidP="00AC1C13">
      <w:pPr>
        <w:pStyle w:val="Corpodetexto"/>
        <w:tabs>
          <w:tab w:val="left" w:pos="284"/>
        </w:tabs>
        <w:spacing w:line="276" w:lineRule="auto"/>
        <w:rPr>
          <w:rFonts w:ascii="Arial" w:hAnsi="Arial" w:cs="Arial"/>
          <w:sz w:val="22"/>
          <w:szCs w:val="22"/>
        </w:rPr>
      </w:pPr>
    </w:p>
    <w:p w:rsidR="00AC1C13" w:rsidRPr="00E55892" w:rsidRDefault="003E6F1C" w:rsidP="00AC1C13">
      <w:pPr>
        <w:spacing w:after="0"/>
        <w:jc w:val="both"/>
        <w:rPr>
          <w:rFonts w:cstheme="minorHAnsi"/>
          <w:b/>
          <w:sz w:val="23"/>
          <w:szCs w:val="23"/>
        </w:rPr>
      </w:pPr>
      <w:r>
        <w:rPr>
          <w:rFonts w:cstheme="minorHAnsi"/>
          <w:b/>
          <w:bCs/>
          <w:sz w:val="23"/>
          <w:szCs w:val="23"/>
        </w:rPr>
        <w:t xml:space="preserve">2.0 </w:t>
      </w:r>
      <w:r w:rsidR="00AC1C13" w:rsidRPr="00E55892">
        <w:rPr>
          <w:rFonts w:cstheme="minorHAnsi"/>
          <w:b/>
          <w:bCs/>
          <w:sz w:val="23"/>
          <w:szCs w:val="23"/>
        </w:rPr>
        <w:t>DO OBJETO:</w:t>
      </w:r>
      <w:r w:rsidR="00AC1C13" w:rsidRPr="00E55892">
        <w:rPr>
          <w:rFonts w:cstheme="minorHAnsi"/>
          <w:sz w:val="23"/>
          <w:szCs w:val="23"/>
        </w:rPr>
        <w:t xml:space="preserve"> A presente licitação tem por objeto: </w:t>
      </w:r>
      <w:r w:rsidR="00AC1C13" w:rsidRPr="00E55892">
        <w:rPr>
          <w:rFonts w:cstheme="minorHAnsi"/>
          <w:b/>
          <w:sz w:val="23"/>
          <w:szCs w:val="23"/>
        </w:rPr>
        <w:t>REGISTRO DE PREÇOS PARA 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w:t>
      </w:r>
      <w:r w:rsidR="00AC1C13">
        <w:rPr>
          <w:rFonts w:cstheme="minorHAnsi"/>
          <w:b/>
          <w:sz w:val="23"/>
          <w:szCs w:val="23"/>
        </w:rPr>
        <w:t xml:space="preserve"> TFD PARA ATENDIMENTO NAS REFERÊ</w:t>
      </w:r>
      <w:r w:rsidR="00AC1C13" w:rsidRPr="00E55892">
        <w:rPr>
          <w:rFonts w:cstheme="minorHAnsi"/>
          <w:b/>
          <w:sz w:val="23"/>
          <w:szCs w:val="23"/>
        </w:rPr>
        <w:t>NCIAS EM UNIDADE BÁSICA DE SAÚDE DO CENTRO, COM CARGA HORÁRIA DIÁRIA DE 8 HORAS, DAS 08 ÀS 12 HORAS DAS 13 ÀS 17 HORAS.</w:t>
      </w:r>
    </w:p>
    <w:p w:rsidR="003E6F1C" w:rsidRDefault="00AC1C13" w:rsidP="003E6F1C">
      <w:pPr>
        <w:spacing w:after="0"/>
        <w:jc w:val="both"/>
        <w:rPr>
          <w:rFonts w:cstheme="minorHAnsi"/>
          <w:sz w:val="23"/>
          <w:szCs w:val="23"/>
        </w:rPr>
      </w:pPr>
      <w:r w:rsidRPr="00E55892">
        <w:rPr>
          <w:rFonts w:cstheme="minorHAnsi"/>
          <w:sz w:val="23"/>
          <w:szCs w:val="23"/>
        </w:rPr>
        <w:t>As características exigíveis para a prestação do serviço, objeto da presente licitação, estão pormenorizadas no anexo I.</w:t>
      </w:r>
    </w:p>
    <w:p w:rsidR="003E6F1C" w:rsidRDefault="003E6F1C" w:rsidP="003E6F1C">
      <w:pPr>
        <w:spacing w:after="0"/>
        <w:jc w:val="both"/>
        <w:rPr>
          <w:rFonts w:cstheme="minorHAnsi"/>
          <w:sz w:val="23"/>
          <w:szCs w:val="23"/>
        </w:rPr>
      </w:pPr>
      <w:r w:rsidRPr="003E6F1C">
        <w:rPr>
          <w:rFonts w:ascii="Arial" w:hAnsi="Arial" w:cs="Arial"/>
          <w:b/>
        </w:rPr>
        <w:t>2.1</w:t>
      </w:r>
      <w:r>
        <w:rPr>
          <w:rFonts w:ascii="Arial" w:hAnsi="Arial" w:cs="Arial"/>
        </w:rPr>
        <w:t xml:space="preserve"> </w:t>
      </w:r>
      <w:r w:rsidR="000D7911" w:rsidRPr="00013FC0">
        <w:rPr>
          <w:rFonts w:ascii="Arial" w:hAnsi="Arial" w:cs="Arial"/>
        </w:rPr>
        <w:t xml:space="preserve">O recebimento dos Envelopes 01 – nº PROPOSTA COMERCIAL e nº 02 – DOCUMENTAÇÃO, contendo, respectivamente, as propostas de preços e a documentação de habilitação dos interessados, dar-se-á até às </w:t>
      </w:r>
      <w:r w:rsidR="00CF5AF8" w:rsidRPr="00013FC0">
        <w:rPr>
          <w:rFonts w:ascii="Arial" w:hAnsi="Arial" w:cs="Arial"/>
          <w:b/>
        </w:rPr>
        <w:t>8h e 15 min</w:t>
      </w:r>
      <w:r w:rsidR="000D7911" w:rsidRPr="00013FC0">
        <w:rPr>
          <w:rFonts w:ascii="Arial" w:hAnsi="Arial" w:cs="Arial"/>
        </w:rPr>
        <w:t xml:space="preserve"> do dia</w:t>
      </w:r>
      <w:r w:rsidR="000D7911" w:rsidRPr="00013FC0">
        <w:rPr>
          <w:rFonts w:ascii="Arial" w:hAnsi="Arial" w:cs="Arial"/>
          <w:b/>
        </w:rPr>
        <w:t xml:space="preserve"> </w:t>
      </w:r>
      <w:r w:rsidR="00B03D97" w:rsidRPr="00013FC0">
        <w:rPr>
          <w:rFonts w:ascii="Arial" w:hAnsi="Arial" w:cs="Arial"/>
          <w:b/>
        </w:rPr>
        <w:t>04</w:t>
      </w:r>
      <w:r w:rsidR="00702299" w:rsidRPr="00013FC0">
        <w:rPr>
          <w:rFonts w:ascii="Arial" w:hAnsi="Arial" w:cs="Arial"/>
          <w:b/>
        </w:rPr>
        <w:t xml:space="preserve"> de março</w:t>
      </w:r>
      <w:r w:rsidR="005F3C69" w:rsidRPr="00013FC0">
        <w:rPr>
          <w:rFonts w:ascii="Arial" w:hAnsi="Arial" w:cs="Arial"/>
          <w:b/>
        </w:rPr>
        <w:t xml:space="preserve"> </w:t>
      </w:r>
      <w:r w:rsidR="00CF5AF8" w:rsidRPr="00013FC0">
        <w:rPr>
          <w:rFonts w:ascii="Arial" w:hAnsi="Arial" w:cs="Arial"/>
          <w:b/>
        </w:rPr>
        <w:t xml:space="preserve">de </w:t>
      </w:r>
      <w:r w:rsidR="00B03D97" w:rsidRPr="00013FC0">
        <w:rPr>
          <w:rFonts w:ascii="Arial" w:hAnsi="Arial" w:cs="Arial"/>
          <w:b/>
        </w:rPr>
        <w:t>2021</w:t>
      </w:r>
      <w:r w:rsidR="000D7911" w:rsidRPr="00013FC0">
        <w:rPr>
          <w:rFonts w:ascii="Arial" w:hAnsi="Arial" w:cs="Arial"/>
        </w:rPr>
        <w:t>, no Setor de Protocolo desta Prefeitura, no endereço acima indicado.</w:t>
      </w:r>
    </w:p>
    <w:p w:rsidR="000D7911" w:rsidRPr="003E6F1C" w:rsidRDefault="003E6F1C" w:rsidP="003E6F1C">
      <w:pPr>
        <w:spacing w:after="0"/>
        <w:jc w:val="both"/>
        <w:rPr>
          <w:rFonts w:cstheme="minorHAnsi"/>
          <w:sz w:val="23"/>
          <w:szCs w:val="23"/>
        </w:rPr>
      </w:pPr>
      <w:r w:rsidRPr="003E6F1C">
        <w:rPr>
          <w:rFonts w:ascii="Arial" w:hAnsi="Arial" w:cs="Arial"/>
          <w:b/>
        </w:rPr>
        <w:t>2.2</w:t>
      </w:r>
      <w:r>
        <w:rPr>
          <w:rFonts w:ascii="Arial" w:hAnsi="Arial" w:cs="Arial"/>
        </w:rPr>
        <w:t xml:space="preserve"> </w:t>
      </w:r>
      <w:r w:rsidR="000D7911" w:rsidRPr="00013FC0">
        <w:rPr>
          <w:rFonts w:ascii="Arial" w:hAnsi="Arial" w:cs="Arial"/>
        </w:rPr>
        <w:t xml:space="preserve">A abertura dos Envelopes nº 01 – PROPOSTA COMERCIAL, dar-se-á a partir das </w:t>
      </w:r>
      <w:r w:rsidR="00CF5AF8" w:rsidRPr="00013FC0">
        <w:rPr>
          <w:rFonts w:ascii="Arial" w:hAnsi="Arial" w:cs="Arial"/>
          <w:b/>
        </w:rPr>
        <w:t>08</w:t>
      </w:r>
      <w:r w:rsidR="00FE634D" w:rsidRPr="00013FC0">
        <w:rPr>
          <w:rFonts w:ascii="Arial" w:hAnsi="Arial" w:cs="Arial"/>
          <w:b/>
        </w:rPr>
        <w:t>h</w:t>
      </w:r>
      <w:r w:rsidR="00CF5AF8" w:rsidRPr="00013FC0">
        <w:rPr>
          <w:rFonts w:ascii="Arial" w:hAnsi="Arial" w:cs="Arial"/>
          <w:b/>
        </w:rPr>
        <w:t>30</w:t>
      </w:r>
      <w:r w:rsidR="000D7911" w:rsidRPr="00013FC0">
        <w:rPr>
          <w:rFonts w:ascii="Arial" w:hAnsi="Arial" w:cs="Arial"/>
          <w:b/>
        </w:rPr>
        <w:t>min horas</w:t>
      </w:r>
      <w:r w:rsidR="000D7911" w:rsidRPr="00013FC0">
        <w:rPr>
          <w:rFonts w:ascii="Arial" w:hAnsi="Arial" w:cs="Arial"/>
        </w:rPr>
        <w:t xml:space="preserve"> do dia </w:t>
      </w:r>
      <w:r w:rsidR="00B03D97" w:rsidRPr="00013FC0">
        <w:rPr>
          <w:rFonts w:ascii="Arial" w:hAnsi="Arial" w:cs="Arial"/>
          <w:b/>
        </w:rPr>
        <w:t>04</w:t>
      </w:r>
      <w:r w:rsidR="00702299" w:rsidRPr="00013FC0">
        <w:rPr>
          <w:rFonts w:ascii="Arial" w:hAnsi="Arial" w:cs="Arial"/>
          <w:b/>
        </w:rPr>
        <w:t xml:space="preserve"> de março</w:t>
      </w:r>
      <w:r w:rsidR="009D31ED" w:rsidRPr="00013FC0">
        <w:rPr>
          <w:rFonts w:ascii="Arial" w:hAnsi="Arial" w:cs="Arial"/>
          <w:b/>
        </w:rPr>
        <w:t xml:space="preserve"> de 2021</w:t>
      </w:r>
      <w:r w:rsidR="000D7911" w:rsidRPr="00013FC0">
        <w:rPr>
          <w:rFonts w:ascii="Arial" w:hAnsi="Arial" w:cs="Arial"/>
        </w:rPr>
        <w:t xml:space="preserve">, em sessão pública, realizada na Sala de Licitações da Prefeitura de Ponte Serrada, situada no endereço citado no </w:t>
      </w:r>
      <w:r w:rsidR="000D7911" w:rsidRPr="00013FC0">
        <w:rPr>
          <w:rFonts w:ascii="Arial" w:hAnsi="Arial" w:cs="Arial"/>
          <w:b/>
        </w:rPr>
        <w:t>item 1.1</w:t>
      </w:r>
      <w:r w:rsidR="000D7911" w:rsidRPr="00013FC0">
        <w:rPr>
          <w:rFonts w:ascii="Arial" w:hAnsi="Arial" w:cs="Arial"/>
        </w:rPr>
        <w:t>.</w:t>
      </w:r>
    </w:p>
    <w:p w:rsidR="00460121" w:rsidRPr="00013FC0" w:rsidRDefault="003E6F1C" w:rsidP="00460121">
      <w:pPr>
        <w:widowControl w:val="0"/>
        <w:spacing w:after="0"/>
        <w:jc w:val="both"/>
        <w:rPr>
          <w:rFonts w:ascii="Arial" w:hAnsi="Arial" w:cs="Arial"/>
        </w:rPr>
      </w:pPr>
      <w:r>
        <w:rPr>
          <w:rFonts w:ascii="Arial" w:hAnsi="Arial" w:cs="Arial"/>
        </w:rPr>
        <w:t>2.4</w:t>
      </w:r>
      <w:r w:rsidR="00460121" w:rsidRPr="00013FC0">
        <w:rPr>
          <w:rFonts w:ascii="Arial" w:hAnsi="Arial" w:cs="Arial"/>
        </w:rPr>
        <w:t xml:space="preserve"> Integram o presente Edital, dele fazendo parte como se transcritos em seu corpo, os seguintes anexos:</w:t>
      </w:r>
    </w:p>
    <w:p w:rsidR="00460121" w:rsidRPr="00013FC0" w:rsidRDefault="00460121" w:rsidP="00460121">
      <w:pPr>
        <w:widowControl w:val="0"/>
        <w:numPr>
          <w:ilvl w:val="0"/>
          <w:numId w:val="2"/>
        </w:numPr>
        <w:spacing w:after="0"/>
        <w:jc w:val="both"/>
        <w:rPr>
          <w:rFonts w:ascii="Arial" w:hAnsi="Arial" w:cs="Arial"/>
        </w:rPr>
      </w:pPr>
      <w:r w:rsidRPr="00013FC0">
        <w:rPr>
          <w:rFonts w:ascii="Arial" w:hAnsi="Arial" w:cs="Arial"/>
          <w:b/>
        </w:rPr>
        <w:t xml:space="preserve">Anexo I </w:t>
      </w:r>
      <w:r w:rsidRPr="00013FC0">
        <w:rPr>
          <w:rFonts w:ascii="Arial" w:hAnsi="Arial" w:cs="Arial"/>
        </w:rPr>
        <w:t>–</w:t>
      </w:r>
      <w:r w:rsidRPr="00013FC0">
        <w:rPr>
          <w:rFonts w:ascii="Arial" w:hAnsi="Arial" w:cs="Arial"/>
          <w:b/>
        </w:rPr>
        <w:t xml:space="preserve"> </w:t>
      </w:r>
      <w:r w:rsidRPr="00013FC0">
        <w:rPr>
          <w:rFonts w:ascii="Arial" w:hAnsi="Arial" w:cs="Arial"/>
        </w:rPr>
        <w:t>PREÇO MÁXIMO PERMITIDO POR ITEM;</w:t>
      </w:r>
    </w:p>
    <w:p w:rsidR="00460121" w:rsidRPr="00013FC0" w:rsidRDefault="00460121" w:rsidP="00460121">
      <w:pPr>
        <w:widowControl w:val="0"/>
        <w:numPr>
          <w:ilvl w:val="0"/>
          <w:numId w:val="2"/>
        </w:numPr>
        <w:spacing w:after="0"/>
        <w:jc w:val="both"/>
        <w:rPr>
          <w:rFonts w:ascii="Arial" w:hAnsi="Arial" w:cs="Arial"/>
        </w:rPr>
      </w:pPr>
      <w:r w:rsidRPr="00013FC0">
        <w:rPr>
          <w:rFonts w:ascii="Arial" w:hAnsi="Arial" w:cs="Arial"/>
          <w:b/>
        </w:rPr>
        <w:t>Anexo II</w:t>
      </w:r>
      <w:r w:rsidRPr="00013FC0">
        <w:rPr>
          <w:rFonts w:ascii="Arial" w:hAnsi="Arial" w:cs="Arial"/>
        </w:rPr>
        <w:t xml:space="preserve"> – MODELO DE TERMO DE CREDENCIAMENTO;</w:t>
      </w:r>
    </w:p>
    <w:p w:rsidR="00460121" w:rsidRPr="00013FC0" w:rsidRDefault="00460121" w:rsidP="00460121">
      <w:pPr>
        <w:widowControl w:val="0"/>
        <w:numPr>
          <w:ilvl w:val="0"/>
          <w:numId w:val="2"/>
        </w:numPr>
        <w:spacing w:after="0"/>
        <w:jc w:val="both"/>
        <w:rPr>
          <w:rFonts w:ascii="Arial" w:hAnsi="Arial" w:cs="Arial"/>
        </w:rPr>
      </w:pPr>
      <w:r w:rsidRPr="00013FC0">
        <w:rPr>
          <w:rFonts w:ascii="Arial" w:hAnsi="Arial" w:cs="Arial"/>
          <w:b/>
        </w:rPr>
        <w:t>Anexo III</w:t>
      </w:r>
      <w:r w:rsidRPr="00013FC0">
        <w:rPr>
          <w:rFonts w:ascii="Arial" w:hAnsi="Arial" w:cs="Arial"/>
        </w:rPr>
        <w:t xml:space="preserve"> – DECLARAÇÃO CONJUNTA;</w:t>
      </w:r>
    </w:p>
    <w:p w:rsidR="00336BC9" w:rsidRPr="00013FC0" w:rsidRDefault="00460121" w:rsidP="00460121">
      <w:pPr>
        <w:widowControl w:val="0"/>
        <w:numPr>
          <w:ilvl w:val="0"/>
          <w:numId w:val="2"/>
        </w:numPr>
        <w:spacing w:after="0"/>
        <w:jc w:val="both"/>
        <w:rPr>
          <w:rFonts w:ascii="Arial" w:hAnsi="Arial" w:cs="Arial"/>
        </w:rPr>
      </w:pPr>
      <w:r w:rsidRPr="00013FC0">
        <w:rPr>
          <w:rFonts w:ascii="Arial" w:hAnsi="Arial" w:cs="Arial"/>
          <w:b/>
        </w:rPr>
        <w:t>Anexo IV</w:t>
      </w:r>
      <w:r w:rsidRPr="00013FC0">
        <w:rPr>
          <w:rFonts w:ascii="Arial" w:hAnsi="Arial" w:cs="Arial"/>
        </w:rPr>
        <w:t xml:space="preserve"> – </w:t>
      </w:r>
      <w:r w:rsidR="00336BC9" w:rsidRPr="00013FC0">
        <w:rPr>
          <w:rFonts w:ascii="Arial" w:hAnsi="Arial" w:cs="Arial"/>
        </w:rPr>
        <w:t xml:space="preserve">– </w:t>
      </w:r>
      <w:r w:rsidR="00336BC9" w:rsidRPr="00013FC0">
        <w:rPr>
          <w:rFonts w:ascii="Arial" w:hAnsi="Arial" w:cs="Arial"/>
          <w:bCs/>
        </w:rPr>
        <w:t>DECLARAÇÃO DA LEI ORGÂNICA</w:t>
      </w:r>
    </w:p>
    <w:p w:rsidR="00460121" w:rsidRPr="00013FC0" w:rsidRDefault="00336BC9" w:rsidP="00460121">
      <w:pPr>
        <w:widowControl w:val="0"/>
        <w:numPr>
          <w:ilvl w:val="0"/>
          <w:numId w:val="2"/>
        </w:numPr>
        <w:spacing w:after="0"/>
        <w:jc w:val="both"/>
        <w:rPr>
          <w:rFonts w:ascii="Arial" w:hAnsi="Arial" w:cs="Arial"/>
        </w:rPr>
      </w:pPr>
      <w:r w:rsidRPr="00013FC0">
        <w:rPr>
          <w:rFonts w:ascii="Arial" w:hAnsi="Arial" w:cs="Arial"/>
          <w:b/>
        </w:rPr>
        <w:t>Anexo V</w:t>
      </w:r>
      <w:r w:rsidRPr="00013FC0">
        <w:rPr>
          <w:rFonts w:ascii="Arial" w:hAnsi="Arial" w:cs="Arial"/>
        </w:rPr>
        <w:t xml:space="preserve"> - </w:t>
      </w:r>
      <w:r w:rsidR="00460121" w:rsidRPr="00013FC0">
        <w:rPr>
          <w:rFonts w:ascii="Arial" w:hAnsi="Arial" w:cs="Arial"/>
        </w:rPr>
        <w:t>MODELO DE DECLARAÇÃO DE ATENDIMENTO AO INC. VII, DO ART. 4º, DA LEI Nº 10.520/2002; (terceiro envelope);</w:t>
      </w:r>
    </w:p>
    <w:p w:rsidR="00460121" w:rsidRPr="0042251C" w:rsidRDefault="00BB2263" w:rsidP="0042251C">
      <w:pPr>
        <w:numPr>
          <w:ilvl w:val="0"/>
          <w:numId w:val="2"/>
        </w:numPr>
        <w:autoSpaceDE w:val="0"/>
        <w:autoSpaceDN w:val="0"/>
        <w:adjustRightInd w:val="0"/>
        <w:spacing w:after="0"/>
        <w:jc w:val="both"/>
        <w:rPr>
          <w:rFonts w:ascii="Arial" w:hAnsi="Arial" w:cs="Arial"/>
        </w:rPr>
      </w:pPr>
      <w:r w:rsidRPr="0042251C">
        <w:rPr>
          <w:rFonts w:ascii="Arial" w:hAnsi="Arial" w:cs="Arial"/>
          <w:b/>
        </w:rPr>
        <w:lastRenderedPageBreak/>
        <w:t xml:space="preserve">Anexo </w:t>
      </w:r>
      <w:r w:rsidR="00460121" w:rsidRPr="0042251C">
        <w:rPr>
          <w:rFonts w:ascii="Arial" w:hAnsi="Arial" w:cs="Arial"/>
          <w:b/>
        </w:rPr>
        <w:t>V</w:t>
      </w:r>
      <w:r w:rsidRPr="0042251C">
        <w:rPr>
          <w:rFonts w:ascii="Arial" w:hAnsi="Arial" w:cs="Arial"/>
          <w:b/>
        </w:rPr>
        <w:t>I</w:t>
      </w:r>
      <w:r w:rsidR="00460121" w:rsidRPr="0042251C">
        <w:rPr>
          <w:rFonts w:ascii="Arial" w:hAnsi="Arial" w:cs="Arial"/>
        </w:rPr>
        <w:t xml:space="preserve"> –MINUTA DE CONTRATO.</w:t>
      </w:r>
    </w:p>
    <w:p w:rsidR="000D7911" w:rsidRPr="00013FC0" w:rsidRDefault="000D7911" w:rsidP="0098368D">
      <w:pPr>
        <w:widowControl w:val="0"/>
        <w:spacing w:after="0"/>
        <w:jc w:val="both"/>
        <w:rPr>
          <w:rFonts w:ascii="Arial" w:hAnsi="Arial" w:cs="Arial"/>
          <w:b/>
        </w:rPr>
      </w:pPr>
    </w:p>
    <w:p w:rsidR="000D7911" w:rsidRPr="00013FC0" w:rsidRDefault="000D7911" w:rsidP="008461E4">
      <w:pPr>
        <w:widowControl w:val="0"/>
        <w:tabs>
          <w:tab w:val="left" w:pos="0"/>
          <w:tab w:val="left" w:pos="567"/>
        </w:tabs>
        <w:spacing w:after="0"/>
        <w:jc w:val="both"/>
        <w:rPr>
          <w:rFonts w:ascii="Arial" w:hAnsi="Arial" w:cs="Arial"/>
          <w:b/>
        </w:rPr>
      </w:pPr>
      <w:r w:rsidRPr="00013FC0">
        <w:rPr>
          <w:rFonts w:ascii="Arial" w:hAnsi="Arial" w:cs="Arial"/>
          <w:b/>
        </w:rPr>
        <w:t>3 - DAS CONDIÇÕES PARA PARTICIPAÇÃO NA LICITAÇÃO</w:t>
      </w:r>
    </w:p>
    <w:p w:rsidR="000D7911" w:rsidRPr="00013FC0" w:rsidRDefault="000D7911" w:rsidP="008461E4">
      <w:pPr>
        <w:widowControl w:val="0"/>
        <w:tabs>
          <w:tab w:val="left" w:pos="0"/>
          <w:tab w:val="left" w:pos="567"/>
        </w:tabs>
        <w:spacing w:after="0"/>
        <w:jc w:val="both"/>
        <w:rPr>
          <w:rFonts w:ascii="Arial" w:hAnsi="Arial" w:cs="Arial"/>
        </w:rPr>
      </w:pPr>
      <w:r w:rsidRPr="00013FC0">
        <w:rPr>
          <w:rFonts w:ascii="Arial" w:hAnsi="Arial" w:cs="Arial"/>
        </w:rPr>
        <w:t>3.1 - Não podem participar da presente licitação, empresas que estejam cumprindo as sanções previstas nos incisos III e IV do art. 87 da Lei nº 8.666/93, bem como empresas nas seguintes condições:</w:t>
      </w:r>
    </w:p>
    <w:p w:rsidR="000D7911" w:rsidRPr="00013FC0" w:rsidRDefault="000D7911" w:rsidP="008461E4">
      <w:pPr>
        <w:widowControl w:val="0"/>
        <w:tabs>
          <w:tab w:val="left" w:pos="0"/>
          <w:tab w:val="left" w:pos="567"/>
        </w:tabs>
        <w:spacing w:after="0"/>
        <w:jc w:val="both"/>
        <w:rPr>
          <w:rFonts w:ascii="Arial" w:hAnsi="Arial" w:cs="Arial"/>
        </w:rPr>
      </w:pPr>
      <w:r w:rsidRPr="00013FC0">
        <w:rPr>
          <w:rFonts w:ascii="Arial" w:hAnsi="Arial" w:cs="Arial"/>
        </w:rPr>
        <w:t>3.1.1 - com falência decretada;</w:t>
      </w:r>
    </w:p>
    <w:p w:rsidR="000D7911" w:rsidRPr="00013FC0" w:rsidRDefault="000D7911" w:rsidP="008461E4">
      <w:pPr>
        <w:pStyle w:val="Recuodecorpodetexto"/>
        <w:widowControl w:val="0"/>
        <w:numPr>
          <w:ilvl w:val="2"/>
          <w:numId w:val="19"/>
        </w:numPr>
        <w:tabs>
          <w:tab w:val="left" w:pos="0"/>
          <w:tab w:val="left" w:pos="567"/>
        </w:tabs>
        <w:spacing w:after="0"/>
        <w:ind w:left="0" w:firstLine="0"/>
        <w:jc w:val="both"/>
        <w:rPr>
          <w:rFonts w:ascii="Arial" w:hAnsi="Arial" w:cs="Arial"/>
        </w:rPr>
      </w:pPr>
      <w:r w:rsidRPr="00013FC0">
        <w:rPr>
          <w:rFonts w:ascii="Arial" w:hAnsi="Arial" w:cs="Arial"/>
        </w:rPr>
        <w:t>– Em consórcio.</w:t>
      </w:r>
    </w:p>
    <w:p w:rsidR="00AE39FC" w:rsidRPr="00013FC0" w:rsidRDefault="000D7911" w:rsidP="008461E4">
      <w:pPr>
        <w:widowControl w:val="0"/>
        <w:tabs>
          <w:tab w:val="left" w:pos="0"/>
          <w:tab w:val="left" w:pos="567"/>
        </w:tabs>
        <w:spacing w:after="0"/>
        <w:jc w:val="both"/>
        <w:rPr>
          <w:rFonts w:ascii="Arial" w:hAnsi="Arial" w:cs="Arial"/>
        </w:rPr>
      </w:pPr>
      <w:r w:rsidRPr="00013FC0">
        <w:rPr>
          <w:rFonts w:ascii="Arial" w:hAnsi="Arial" w:cs="Arial"/>
        </w:rPr>
        <w:t>3</w:t>
      </w:r>
      <w:r w:rsidR="00AE39FC" w:rsidRPr="00013FC0">
        <w:rPr>
          <w:rFonts w:ascii="Arial" w:hAnsi="Arial" w:cs="Arial"/>
        </w:rPr>
        <w:t xml:space="preserve">.3 </w:t>
      </w:r>
      <w:r w:rsidRPr="00013FC0">
        <w:rPr>
          <w:rFonts w:ascii="Arial" w:hAnsi="Arial" w:cs="Arial"/>
        </w:rPr>
        <w:t>Podem participar da presente licitação, todos os interessados que comprovem o atendimento dos requis</w:t>
      </w:r>
      <w:r w:rsidR="00AE39FC" w:rsidRPr="00013FC0">
        <w:rPr>
          <w:rFonts w:ascii="Arial" w:hAnsi="Arial" w:cs="Arial"/>
        </w:rPr>
        <w:t>itos estabelecidos neste Edital.</w:t>
      </w:r>
    </w:p>
    <w:p w:rsidR="00AE39FC" w:rsidRPr="00013FC0" w:rsidRDefault="000D7911" w:rsidP="008461E4">
      <w:pPr>
        <w:pStyle w:val="PargrafodaLista"/>
        <w:widowControl w:val="0"/>
        <w:numPr>
          <w:ilvl w:val="1"/>
          <w:numId w:val="19"/>
        </w:numPr>
        <w:tabs>
          <w:tab w:val="left" w:pos="0"/>
          <w:tab w:val="left" w:pos="567"/>
        </w:tabs>
        <w:ind w:left="0" w:firstLine="0"/>
        <w:jc w:val="both"/>
        <w:rPr>
          <w:rFonts w:cs="Arial"/>
          <w:sz w:val="22"/>
          <w:szCs w:val="22"/>
        </w:rPr>
      </w:pPr>
      <w:r w:rsidRPr="00013FC0">
        <w:rPr>
          <w:rFonts w:cs="Arial"/>
          <w:sz w:val="22"/>
          <w:szCs w:val="22"/>
        </w:rPr>
        <w:t>Não poderão participar na condição de Microempresas e Empresas de Pequeno Porte as que se enquadram nas hipóteses do Artigo 3° §</w:t>
      </w:r>
      <w:r w:rsidR="00A32883" w:rsidRPr="00013FC0">
        <w:rPr>
          <w:rFonts w:cs="Arial"/>
          <w:sz w:val="22"/>
          <w:szCs w:val="22"/>
        </w:rPr>
        <w:t>4° da Lei Complementar 123/2006;</w:t>
      </w:r>
    </w:p>
    <w:p w:rsidR="00AE39FC" w:rsidRPr="00013FC0" w:rsidRDefault="00A32883" w:rsidP="008461E4">
      <w:pPr>
        <w:pStyle w:val="PargrafodaLista"/>
        <w:widowControl w:val="0"/>
        <w:numPr>
          <w:ilvl w:val="1"/>
          <w:numId w:val="19"/>
        </w:numPr>
        <w:tabs>
          <w:tab w:val="left" w:pos="0"/>
          <w:tab w:val="left" w:pos="567"/>
        </w:tabs>
        <w:ind w:left="0" w:firstLine="0"/>
        <w:jc w:val="both"/>
        <w:rPr>
          <w:rFonts w:cs="Arial"/>
          <w:sz w:val="22"/>
          <w:szCs w:val="22"/>
        </w:rPr>
      </w:pPr>
      <w:r w:rsidRPr="00013FC0">
        <w:rPr>
          <w:rFonts w:cs="Arial"/>
          <w:sz w:val="22"/>
          <w:szCs w:val="22"/>
        </w:rPr>
        <w:t xml:space="preserve">Não poderá participar da licitação o Prefeito, o Vice-Prefeito, Assessores, Secretários e Diretores e as pessoas ligadas a qualquer deles por matrimônio ou parentesco afim ou </w:t>
      </w:r>
      <w:proofErr w:type="spellStart"/>
      <w:r w:rsidRPr="00013FC0">
        <w:rPr>
          <w:rFonts w:cs="Arial"/>
          <w:sz w:val="22"/>
          <w:szCs w:val="22"/>
        </w:rPr>
        <w:t>consangüíneo</w:t>
      </w:r>
      <w:proofErr w:type="spellEnd"/>
      <w:r w:rsidRPr="00013FC0">
        <w:rPr>
          <w:rFonts w:cs="Arial"/>
          <w:sz w:val="22"/>
          <w:szCs w:val="22"/>
        </w:rPr>
        <w:t xml:space="preserve">, até o segundo grau, ou por adoção, bem como os Vereadores e as pessoas ligadas a estes por matrimônio ou parentesco afim ou </w:t>
      </w:r>
      <w:proofErr w:type="spellStart"/>
      <w:r w:rsidRPr="00013FC0">
        <w:rPr>
          <w:rFonts w:cs="Arial"/>
          <w:sz w:val="22"/>
          <w:szCs w:val="22"/>
        </w:rPr>
        <w:t>consangüíneo</w:t>
      </w:r>
      <w:proofErr w:type="spellEnd"/>
      <w:r w:rsidRPr="00013FC0">
        <w:rPr>
          <w:rFonts w:cs="Arial"/>
          <w:sz w:val="22"/>
          <w:szCs w:val="22"/>
        </w:rPr>
        <w:t>, ou por adoção, até o primeiro grau, não poderão contratar com o Município. Artigo 89 – de Lei Orgânica.</w:t>
      </w:r>
    </w:p>
    <w:p w:rsidR="000D7911" w:rsidRPr="00013FC0" w:rsidRDefault="000D7911" w:rsidP="008461E4">
      <w:pPr>
        <w:pStyle w:val="BodyText21"/>
        <w:suppressAutoHyphens w:val="0"/>
        <w:spacing w:line="276" w:lineRule="auto"/>
        <w:jc w:val="both"/>
        <w:rPr>
          <w:rFonts w:cs="Arial"/>
          <w:b w:val="0"/>
          <w:sz w:val="22"/>
          <w:szCs w:val="22"/>
          <w:vertAlign w:val="subscript"/>
        </w:rPr>
      </w:pPr>
    </w:p>
    <w:p w:rsidR="000D7911" w:rsidRPr="00013FC0" w:rsidRDefault="000D7911" w:rsidP="000D7911">
      <w:pPr>
        <w:pStyle w:val="BodyText21"/>
        <w:suppressAutoHyphens w:val="0"/>
        <w:spacing w:line="276" w:lineRule="auto"/>
        <w:jc w:val="both"/>
        <w:rPr>
          <w:rFonts w:cs="Arial"/>
          <w:sz w:val="22"/>
          <w:szCs w:val="22"/>
        </w:rPr>
      </w:pPr>
      <w:r w:rsidRPr="00013FC0">
        <w:rPr>
          <w:rFonts w:cs="Arial"/>
          <w:sz w:val="22"/>
          <w:szCs w:val="22"/>
        </w:rPr>
        <w:t>4 - DA APRESENTAÇÃO DOS ENVELOPES E DO CREDENCIAMENTO</w:t>
      </w:r>
    </w:p>
    <w:p w:rsidR="000D7911" w:rsidRPr="00013FC0" w:rsidRDefault="000D7911" w:rsidP="000D7911">
      <w:pPr>
        <w:widowControl w:val="0"/>
        <w:spacing w:after="0"/>
        <w:jc w:val="both"/>
        <w:rPr>
          <w:rFonts w:ascii="Arial" w:hAnsi="Arial" w:cs="Arial"/>
        </w:rPr>
      </w:pPr>
      <w:r w:rsidRPr="00013FC0">
        <w:rPr>
          <w:rFonts w:ascii="Arial" w:hAnsi="Arial" w:cs="Arial"/>
        </w:rPr>
        <w:t>4.1 -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w:t>
      </w:r>
      <w:r w:rsidR="00BC7A63" w:rsidRPr="00013FC0">
        <w:rPr>
          <w:rFonts w:ascii="Arial" w:hAnsi="Arial" w:cs="Arial"/>
        </w:rPr>
        <w:t xml:space="preserve"> </w:t>
      </w:r>
      <w:r w:rsidRPr="00013FC0">
        <w:rPr>
          <w:rFonts w:ascii="Arial" w:hAnsi="Arial" w:cs="Arial"/>
        </w:rPr>
        <w:t>item 1.2, em envelopes distintos, lacrados, contendo na parte externa a seguinte identificação:</w:t>
      </w:r>
    </w:p>
    <w:p w:rsidR="000D7911" w:rsidRPr="00013FC0" w:rsidRDefault="000D7911" w:rsidP="000D7911">
      <w:pPr>
        <w:pStyle w:val="Ttulo9"/>
        <w:spacing w:before="0" w:after="0"/>
        <w:jc w:val="both"/>
        <w:rPr>
          <w:rFonts w:ascii="Arial" w:hAnsi="Arial" w:cs="Arial"/>
          <w:b/>
        </w:rPr>
      </w:pPr>
    </w:p>
    <w:p w:rsidR="000D7911" w:rsidRPr="00013FC0" w:rsidRDefault="000D7911" w:rsidP="000D7911">
      <w:pPr>
        <w:pStyle w:val="Ttulo9"/>
        <w:spacing w:before="0" w:after="0"/>
        <w:jc w:val="both"/>
        <w:rPr>
          <w:rFonts w:ascii="Arial" w:hAnsi="Arial" w:cs="Arial"/>
          <w:b/>
        </w:rPr>
      </w:pPr>
      <w:r w:rsidRPr="00013FC0">
        <w:rPr>
          <w:rFonts w:ascii="Arial" w:hAnsi="Arial" w:cs="Arial"/>
          <w:b/>
        </w:rPr>
        <w:t>PREFEITURA MUNICIPAL DE PONTE SERRADA – SC</w:t>
      </w:r>
    </w:p>
    <w:p w:rsidR="000D7911" w:rsidRPr="00013FC0" w:rsidRDefault="000D7911" w:rsidP="000D7911">
      <w:pPr>
        <w:pStyle w:val="Ttulo9"/>
        <w:spacing w:before="0" w:after="0"/>
        <w:jc w:val="both"/>
        <w:rPr>
          <w:rFonts w:ascii="Arial" w:hAnsi="Arial" w:cs="Arial"/>
          <w:b/>
        </w:rPr>
      </w:pPr>
      <w:r w:rsidRPr="00013FC0">
        <w:rPr>
          <w:rFonts w:ascii="Arial" w:hAnsi="Arial" w:cs="Arial"/>
          <w:b/>
        </w:rPr>
        <w:t xml:space="preserve">PROCESSO LICITATÓRIO Nº </w:t>
      </w:r>
      <w:r w:rsidR="00D1388B" w:rsidRPr="00013FC0">
        <w:rPr>
          <w:rFonts w:ascii="Arial" w:hAnsi="Arial" w:cs="Arial"/>
          <w:b/>
        </w:rPr>
        <w:t>01/2021</w:t>
      </w:r>
      <w:r w:rsidR="00596E62" w:rsidRPr="00013FC0">
        <w:rPr>
          <w:rFonts w:ascii="Arial" w:hAnsi="Arial" w:cs="Arial"/>
          <w:b/>
        </w:rPr>
        <w:t xml:space="preserve"> - FMS</w:t>
      </w:r>
    </w:p>
    <w:p w:rsidR="00596E62" w:rsidRPr="00013FC0" w:rsidRDefault="004A5596" w:rsidP="000D7911">
      <w:pPr>
        <w:spacing w:after="0"/>
        <w:jc w:val="both"/>
        <w:rPr>
          <w:rFonts w:ascii="Arial" w:hAnsi="Arial" w:cs="Arial"/>
          <w:b/>
        </w:rPr>
      </w:pPr>
      <w:r w:rsidRPr="00013FC0">
        <w:rPr>
          <w:rFonts w:ascii="Arial" w:hAnsi="Arial" w:cs="Arial"/>
          <w:b/>
        </w:rPr>
        <w:t xml:space="preserve">PREGÃO PRESENCIAL Nº </w:t>
      </w:r>
      <w:r w:rsidR="00D1388B" w:rsidRPr="00013FC0">
        <w:rPr>
          <w:rFonts w:ascii="Arial" w:hAnsi="Arial" w:cs="Arial"/>
          <w:b/>
        </w:rPr>
        <w:t>01/2021</w:t>
      </w:r>
      <w:r w:rsidR="00596E62" w:rsidRPr="00013FC0">
        <w:rPr>
          <w:rFonts w:ascii="Arial" w:hAnsi="Arial" w:cs="Arial"/>
          <w:b/>
        </w:rPr>
        <w:t xml:space="preserve"> - FMS </w:t>
      </w:r>
    </w:p>
    <w:p w:rsidR="000D7911" w:rsidRPr="00013FC0" w:rsidRDefault="000D7911" w:rsidP="000D7911">
      <w:pPr>
        <w:spacing w:after="0"/>
        <w:jc w:val="both"/>
        <w:rPr>
          <w:rFonts w:ascii="Arial" w:hAnsi="Arial" w:cs="Arial"/>
          <w:b/>
        </w:rPr>
      </w:pPr>
      <w:r w:rsidRPr="00013FC0">
        <w:rPr>
          <w:rFonts w:ascii="Arial" w:hAnsi="Arial" w:cs="Arial"/>
          <w:b/>
        </w:rPr>
        <w:t>ENVELOPE Nº 01 – PROPOSTA COMERCIAL</w:t>
      </w:r>
    </w:p>
    <w:p w:rsidR="000D7911" w:rsidRPr="00013FC0" w:rsidRDefault="000D7911" w:rsidP="000D7911">
      <w:pPr>
        <w:widowControl w:val="0"/>
        <w:numPr>
          <w:ilvl w:val="12"/>
          <w:numId w:val="0"/>
        </w:numPr>
        <w:spacing w:after="0"/>
        <w:jc w:val="both"/>
        <w:rPr>
          <w:rFonts w:ascii="Arial" w:hAnsi="Arial" w:cs="Arial"/>
          <w:b/>
        </w:rPr>
      </w:pPr>
      <w:r w:rsidRPr="00013FC0">
        <w:rPr>
          <w:rFonts w:ascii="Arial" w:hAnsi="Arial" w:cs="Arial"/>
          <w:b/>
        </w:rPr>
        <w:t>PROPONENTE: (RAZÃO SOCIAL)</w:t>
      </w:r>
    </w:p>
    <w:p w:rsidR="000D7911" w:rsidRPr="00013FC0" w:rsidRDefault="000D7911" w:rsidP="000D7911">
      <w:pPr>
        <w:pStyle w:val="Ttulo9"/>
        <w:spacing w:after="0"/>
        <w:jc w:val="both"/>
        <w:rPr>
          <w:rFonts w:ascii="Arial" w:hAnsi="Arial" w:cs="Arial"/>
          <w:b/>
        </w:rPr>
      </w:pPr>
      <w:r w:rsidRPr="00013FC0">
        <w:rPr>
          <w:rFonts w:ascii="Arial" w:hAnsi="Arial" w:cs="Arial"/>
          <w:b/>
        </w:rPr>
        <w:t xml:space="preserve">PREFEITURA MUNICIPAL DE PONTE SERRADA – SC </w:t>
      </w:r>
    </w:p>
    <w:p w:rsidR="00CF5AF8" w:rsidRPr="00013FC0" w:rsidRDefault="00CF5AF8" w:rsidP="00CF5AF8">
      <w:pPr>
        <w:pStyle w:val="Ttulo9"/>
        <w:spacing w:before="0" w:after="0"/>
        <w:jc w:val="both"/>
        <w:rPr>
          <w:rFonts w:ascii="Arial" w:hAnsi="Arial" w:cs="Arial"/>
          <w:b/>
        </w:rPr>
      </w:pPr>
      <w:r w:rsidRPr="00013FC0">
        <w:rPr>
          <w:rFonts w:ascii="Arial" w:hAnsi="Arial" w:cs="Arial"/>
          <w:b/>
        </w:rPr>
        <w:t xml:space="preserve">PROCESSO LICITATÓRIO Nº </w:t>
      </w:r>
      <w:r w:rsidR="00AD059F" w:rsidRPr="00013FC0">
        <w:rPr>
          <w:rFonts w:ascii="Arial" w:hAnsi="Arial" w:cs="Arial"/>
          <w:b/>
        </w:rPr>
        <w:t>01/2021</w:t>
      </w:r>
      <w:r w:rsidRPr="00013FC0">
        <w:rPr>
          <w:rFonts w:ascii="Arial" w:hAnsi="Arial" w:cs="Arial"/>
          <w:b/>
        </w:rPr>
        <w:t xml:space="preserve"> - FMS</w:t>
      </w:r>
    </w:p>
    <w:p w:rsidR="00CF5AF8" w:rsidRPr="00013FC0" w:rsidRDefault="00CF5AF8" w:rsidP="00CF5AF8">
      <w:pPr>
        <w:spacing w:after="0"/>
        <w:jc w:val="both"/>
        <w:rPr>
          <w:rFonts w:ascii="Arial" w:hAnsi="Arial" w:cs="Arial"/>
          <w:b/>
        </w:rPr>
      </w:pPr>
      <w:r w:rsidRPr="00013FC0">
        <w:rPr>
          <w:rFonts w:ascii="Arial" w:hAnsi="Arial" w:cs="Arial"/>
          <w:b/>
        </w:rPr>
        <w:t xml:space="preserve">PREGÃO PRESENCIAL Nº </w:t>
      </w:r>
      <w:r w:rsidR="00AD059F" w:rsidRPr="00013FC0">
        <w:rPr>
          <w:rFonts w:ascii="Arial" w:hAnsi="Arial" w:cs="Arial"/>
          <w:b/>
        </w:rPr>
        <w:t>01/2021</w:t>
      </w:r>
      <w:r w:rsidRPr="00013FC0">
        <w:rPr>
          <w:rFonts w:ascii="Arial" w:hAnsi="Arial" w:cs="Arial"/>
          <w:b/>
        </w:rPr>
        <w:t xml:space="preserve"> - FMS </w:t>
      </w:r>
    </w:p>
    <w:p w:rsidR="000D7911" w:rsidRPr="00013FC0" w:rsidRDefault="000D7911" w:rsidP="00596E62">
      <w:pPr>
        <w:widowControl w:val="0"/>
        <w:spacing w:after="0"/>
        <w:jc w:val="both"/>
        <w:rPr>
          <w:rFonts w:ascii="Arial" w:hAnsi="Arial" w:cs="Arial"/>
          <w:b/>
        </w:rPr>
      </w:pPr>
      <w:r w:rsidRPr="00013FC0">
        <w:rPr>
          <w:rFonts w:ascii="Arial" w:hAnsi="Arial" w:cs="Arial"/>
          <w:b/>
        </w:rPr>
        <w:t>ENVELOPE Nº 02 – DOCUMENTAÇÃO</w:t>
      </w:r>
    </w:p>
    <w:p w:rsidR="000D7911" w:rsidRPr="00013FC0" w:rsidRDefault="000D7911" w:rsidP="000D7911">
      <w:pPr>
        <w:widowControl w:val="0"/>
        <w:spacing w:after="0"/>
        <w:jc w:val="both"/>
        <w:rPr>
          <w:rFonts w:ascii="Arial" w:hAnsi="Arial" w:cs="Arial"/>
          <w:b/>
        </w:rPr>
      </w:pPr>
      <w:r w:rsidRPr="00013FC0">
        <w:rPr>
          <w:rFonts w:ascii="Arial" w:hAnsi="Arial" w:cs="Arial"/>
          <w:b/>
        </w:rPr>
        <w:t>PROPONENTE: (RAZÃO SOCIAL)</w:t>
      </w:r>
    </w:p>
    <w:p w:rsidR="000D7911" w:rsidRPr="00013FC0" w:rsidRDefault="000D7911" w:rsidP="000D7911">
      <w:pPr>
        <w:widowControl w:val="0"/>
        <w:spacing w:after="0"/>
        <w:jc w:val="both"/>
        <w:rPr>
          <w:rFonts w:ascii="Arial" w:hAnsi="Arial" w:cs="Arial"/>
        </w:rPr>
      </w:pPr>
    </w:p>
    <w:p w:rsidR="004B3E46" w:rsidRPr="00013FC0" w:rsidRDefault="000D7911" w:rsidP="004B3E46">
      <w:pPr>
        <w:pStyle w:val="Normal1"/>
        <w:tabs>
          <w:tab w:val="clear" w:pos="536"/>
          <w:tab w:val="clear" w:pos="2270"/>
          <w:tab w:val="clear" w:pos="4294"/>
          <w:tab w:val="left" w:pos="0"/>
        </w:tabs>
        <w:spacing w:line="276" w:lineRule="auto"/>
        <w:rPr>
          <w:rFonts w:ascii="Arial" w:hAnsi="Arial" w:cs="Arial"/>
          <w:b/>
          <w:bCs/>
          <w:color w:val="auto"/>
          <w:sz w:val="22"/>
          <w:szCs w:val="22"/>
        </w:rPr>
      </w:pPr>
      <w:r w:rsidRPr="00013FC0">
        <w:rPr>
          <w:rFonts w:ascii="Arial" w:hAnsi="Arial" w:cs="Arial"/>
          <w:color w:val="auto"/>
          <w:sz w:val="22"/>
          <w:szCs w:val="22"/>
        </w:rPr>
        <w:t xml:space="preserve">4.2 - </w:t>
      </w:r>
      <w:r w:rsidR="004B3E46" w:rsidRPr="00013FC0">
        <w:rPr>
          <w:rFonts w:ascii="Arial" w:hAnsi="Arial" w:cs="Arial"/>
          <w:b/>
          <w:bCs/>
          <w:color w:val="auto"/>
          <w:sz w:val="22"/>
          <w:szCs w:val="22"/>
        </w:rPr>
        <w:t>Do credenciamento (</w:t>
      </w:r>
      <w:r w:rsidR="00460121" w:rsidRPr="00013FC0">
        <w:rPr>
          <w:rFonts w:ascii="Arial" w:hAnsi="Arial" w:cs="Arial"/>
          <w:b/>
          <w:bCs/>
          <w:color w:val="auto"/>
          <w:sz w:val="22"/>
          <w:szCs w:val="22"/>
        </w:rPr>
        <w:t>documentos fora dos envelopes</w:t>
      </w:r>
      <w:r w:rsidR="004B3E46" w:rsidRPr="00013FC0">
        <w:rPr>
          <w:rFonts w:ascii="Arial" w:hAnsi="Arial" w:cs="Arial"/>
          <w:b/>
          <w:bCs/>
          <w:color w:val="auto"/>
          <w:sz w:val="22"/>
          <w:szCs w:val="22"/>
        </w:rPr>
        <w:t>)</w:t>
      </w:r>
    </w:p>
    <w:p w:rsidR="00AC1C13" w:rsidRDefault="00460121" w:rsidP="00AC1C13">
      <w:pPr>
        <w:spacing w:after="0" w:line="240" w:lineRule="auto"/>
        <w:jc w:val="both"/>
        <w:rPr>
          <w:rFonts w:ascii="Arial" w:hAnsi="Arial" w:cs="Arial"/>
        </w:rPr>
      </w:pPr>
      <w:r w:rsidRPr="00013FC0">
        <w:rPr>
          <w:rFonts w:ascii="Arial" w:hAnsi="Arial" w:cs="Arial"/>
        </w:rPr>
        <w:t xml:space="preserve">Antes do início da sessão, os representantes das interessadas em participar do certame que pretendam ofertar lances, ou apenas acompanhar a licitação, com poderes gerais de representação, porém sem poderes para ofertar lances, deverão se apresentar para credenciamento junto ao Pregoeiro, devidamente munidos de documentos que os credenciem a participar desta licitação, inclusive com poderes para formulação de ofertas e lances verbais, se for o caso, nos termos previstos pelo inciso IV, do artigo 11, do Decreto Federal n. 3.555/01. 4.2 - Cada licitante credenciará apenas um representante que será o único admitido a intervir </w:t>
      </w:r>
      <w:r w:rsidRPr="00013FC0">
        <w:rPr>
          <w:rFonts w:ascii="Arial" w:hAnsi="Arial" w:cs="Arial"/>
        </w:rPr>
        <w:lastRenderedPageBreak/>
        <w:t xml:space="preserve">no procedimento licitatório e a responder, para todos os atos e efeitos previstos neste Edital, por sua representada. </w:t>
      </w:r>
    </w:p>
    <w:p w:rsidR="00460121" w:rsidRPr="00013FC0" w:rsidRDefault="00460121" w:rsidP="00AC1C13">
      <w:pPr>
        <w:spacing w:after="0" w:line="240" w:lineRule="auto"/>
        <w:jc w:val="both"/>
        <w:rPr>
          <w:rFonts w:ascii="Arial" w:hAnsi="Arial" w:cs="Arial"/>
        </w:rPr>
      </w:pPr>
      <w:r w:rsidRPr="00013FC0">
        <w:rPr>
          <w:rFonts w:ascii="Arial" w:hAnsi="Arial" w:cs="Arial"/>
        </w:rPr>
        <w:t xml:space="preserve">4.3. Por credenciamento entende-se a apresentação dos seguintes documentos: </w:t>
      </w:r>
    </w:p>
    <w:p w:rsidR="00460121" w:rsidRPr="00013FC0" w:rsidRDefault="00460121" w:rsidP="00AC1C13">
      <w:pPr>
        <w:spacing w:after="0" w:line="240" w:lineRule="auto"/>
        <w:jc w:val="both"/>
        <w:rPr>
          <w:rFonts w:ascii="Arial" w:hAnsi="Arial" w:cs="Arial"/>
        </w:rPr>
      </w:pPr>
      <w:r w:rsidRPr="00013FC0">
        <w:rPr>
          <w:rFonts w:ascii="Arial" w:hAnsi="Arial" w:cs="Arial"/>
        </w:rPr>
        <w:t xml:space="preserve">4.3.1 - Documento Oficial de Identidade; (apresentar cópia autenticada); </w:t>
      </w:r>
    </w:p>
    <w:p w:rsidR="00460121" w:rsidRPr="00013FC0" w:rsidRDefault="00460121" w:rsidP="00AC1C13">
      <w:pPr>
        <w:spacing w:after="0" w:line="240" w:lineRule="auto"/>
        <w:jc w:val="both"/>
        <w:rPr>
          <w:rFonts w:ascii="Arial" w:hAnsi="Arial" w:cs="Arial"/>
        </w:rPr>
      </w:pPr>
      <w:r w:rsidRPr="00013FC0">
        <w:rPr>
          <w:rFonts w:ascii="Arial" w:hAnsi="Arial" w:cs="Arial"/>
        </w:rPr>
        <w:t>4.3.2 - Procuração por instrumento público ou particular, acompanhada de cópia do ato de investidura do outorgante (Ato Constitutivo, Estatuto ou Contrato Social em vigor devidamente registrado, em se tratando de sociedade comercial e, no caso de sociedade por ações, acompanhado de documentos de eleição de seus administradores, ou Inscrição do ato constitutivo, no caso de sociedades civis, acompanhada de prova de diretoria em exercício, com as alterações ou Decreto de autorização e ato de registro ou autorização para funcionamento expedido pelo órgão competente, tratando-se de empresa ou sociedade estrangeira em funcionamento no país, quando a atividade assim o exigir, que comprove a capacidade de representação, inclusive com outorga de poderes para, na forma da lei, formular ofertas e lances de preços, quando este for o caso, e praticar todos os demais atos pertinentes ao certame, em nome da licitante, conforme modelo Anexo III deste Edital. (</w:t>
      </w:r>
      <w:proofErr w:type="gramStart"/>
      <w:r w:rsidRPr="00013FC0">
        <w:rPr>
          <w:rFonts w:ascii="Arial" w:hAnsi="Arial" w:cs="Arial"/>
        </w:rPr>
        <w:t>apresentar</w:t>
      </w:r>
      <w:proofErr w:type="gramEnd"/>
      <w:r w:rsidRPr="00013FC0">
        <w:rPr>
          <w:rFonts w:ascii="Arial" w:hAnsi="Arial" w:cs="Arial"/>
        </w:rPr>
        <w:t xml:space="preserve"> cópia autenticada do contrato social em vigor, estatuto, etc.) </w:t>
      </w:r>
    </w:p>
    <w:p w:rsidR="00460121" w:rsidRPr="00013FC0" w:rsidRDefault="00460121" w:rsidP="00013FC0">
      <w:pPr>
        <w:spacing w:after="0" w:line="240" w:lineRule="auto"/>
        <w:jc w:val="both"/>
        <w:rPr>
          <w:rFonts w:ascii="Arial" w:hAnsi="Arial" w:cs="Arial"/>
        </w:rPr>
      </w:pPr>
      <w:r w:rsidRPr="00013FC0">
        <w:rPr>
          <w:rFonts w:ascii="Arial" w:hAnsi="Arial" w:cs="Arial"/>
        </w:rPr>
        <w:t>4.3.3. - Documentos comprobatórios, quando este for o caso, de ser o credenciado sócio da sociedade, com poderes para sua representação, ou titular de firma individual (Ato Constitutivo, Estatuto ou Contrato Social em vigor devidamente registrado, em se tratando de sociedade comercial e, no caso de sociedade por ações, acompanhado de documentos de eleição de seus administradores, ou Inscrição do ato constitutivo, no caso de sociedades civis, acompanhada de prova de diretoria em exercício, com as alterações ou Decreto de autorização e ato de registro ou autorização para funcionamento expedido pelo órgão competente, tratando-se de empresa ou sociedade estrangeira em funcionamento no país, quando a atividade assim o exigir. (</w:t>
      </w:r>
      <w:proofErr w:type="gramStart"/>
      <w:r w:rsidRPr="00013FC0">
        <w:rPr>
          <w:rFonts w:ascii="Arial" w:hAnsi="Arial" w:cs="Arial"/>
        </w:rPr>
        <w:t>apresentar</w:t>
      </w:r>
      <w:proofErr w:type="gramEnd"/>
      <w:r w:rsidRPr="00013FC0">
        <w:rPr>
          <w:rFonts w:ascii="Arial" w:hAnsi="Arial" w:cs="Arial"/>
        </w:rPr>
        <w:t xml:space="preserve"> cópia autenticada do contrato social, estatuto, etc.);</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 4.4. A não apresentação ou incorreção insanável de quaisquer documentos para tanto exigidos impossibilitará o credenciamento e, de consequência, impedirá a prática de qualquer ato inerente ao certame pela pessoa que não o obteve.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4.5. O representante poderá ser substituído por outro devidamente credenciado.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4.6. Não será admitida a participação de um mesmo representante para mais de uma empresa licitante.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4.7. Deverão os interessados apresentar declaração dando ciência de que cumprem plenamente os requisitos de habilitação, consoante Art. 4, VII, da Lei n. 10.520/02. Deverá ser apresentada fora do envelope de habilitação e propostas (anexo I), caso contrário, serão impedidos de participar do certame.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4.7.1. Excepcionalmente, a critério do pregoeiro, poderá referida declaração ser colhida oralmente e consignada na Ata ou reduzida a termo em formulário fornecido na própria sessão. </w:t>
      </w:r>
    </w:p>
    <w:p w:rsidR="00460121" w:rsidRDefault="00460121" w:rsidP="00013FC0">
      <w:pPr>
        <w:spacing w:after="0" w:line="240" w:lineRule="auto"/>
        <w:jc w:val="both"/>
        <w:rPr>
          <w:rFonts w:ascii="Arial" w:hAnsi="Arial" w:cs="Arial"/>
        </w:rPr>
      </w:pPr>
      <w:r w:rsidRPr="00013FC0">
        <w:rPr>
          <w:rFonts w:ascii="Arial" w:hAnsi="Arial" w:cs="Arial"/>
        </w:rPr>
        <w:t xml:space="preserve">4.7.2. A não apresentação da declaração, a recusa em firmar o termo ou declarar oralmente, importará no impedimento da participação da empresa no certame. </w:t>
      </w:r>
    </w:p>
    <w:p w:rsidR="00AC1C13" w:rsidRPr="00013FC0" w:rsidRDefault="00AC1C13" w:rsidP="00013FC0">
      <w:pPr>
        <w:spacing w:after="0" w:line="240" w:lineRule="auto"/>
        <w:jc w:val="both"/>
        <w:rPr>
          <w:rFonts w:ascii="Arial" w:hAnsi="Arial" w:cs="Arial"/>
        </w:rPr>
      </w:pP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 </w:t>
      </w:r>
      <w:r w:rsidRPr="00013FC0">
        <w:rPr>
          <w:rFonts w:ascii="Arial" w:hAnsi="Arial" w:cs="Arial"/>
          <w:b/>
        </w:rPr>
        <w:t>MICROEMPRESA E EMPRESA DE PEQUENO PORTE</w:t>
      </w:r>
      <w:r w:rsidRPr="00013FC0">
        <w:rPr>
          <w:rFonts w:ascii="Arial" w:hAnsi="Arial" w:cs="Arial"/>
        </w:rPr>
        <w:t xml:space="preserve">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4.8.1. As Microempresas - ME e Empresas de Pequeno Porte - EPP, assim consideradas aquelas que se enquadram no estabelecido pelo artigo 3º da Lei Complementar n. 123/2006 deverão comprovar que atendem aos requisitos do artigo para fazer jus aos benefícios previstos na referida Lei;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4.8.1.1. Aplica-se às sociedades cooperativas (do Art. 34 da Lei Federal 11.488/2007) que tenham auferido, no ano-calendário anterior, receita bruta até o limite definido no inciso II do caput do Art. 3o da Lei Complementar n. 123, de 14 de dezembro de 2006, nela incluídos os </w:t>
      </w:r>
      <w:r w:rsidRPr="00013FC0">
        <w:rPr>
          <w:rFonts w:ascii="Arial" w:hAnsi="Arial" w:cs="Arial"/>
        </w:rPr>
        <w:lastRenderedPageBreak/>
        <w:t xml:space="preserve">atos cooperados e não-cooperados, o disposto nos Capítulos V a X, na Seção IV do Capítulo XI, e no Capítulo XII da referida Lei Complementar, desde que apresentem, fora dos envelopes, no momento do credenciamento, declaração, firmada por contador, de que se enquadram no limite de receita referido acima.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4.8.2. Para o exercício do direito de preferência de que trata o </w:t>
      </w:r>
      <w:proofErr w:type="spellStart"/>
      <w:r w:rsidRPr="00013FC0">
        <w:rPr>
          <w:rFonts w:ascii="Arial" w:hAnsi="Arial" w:cs="Arial"/>
        </w:rPr>
        <w:t>Capitulo</w:t>
      </w:r>
      <w:proofErr w:type="spellEnd"/>
      <w:r w:rsidRPr="00013FC0">
        <w:rPr>
          <w:rFonts w:ascii="Arial" w:hAnsi="Arial" w:cs="Arial"/>
        </w:rPr>
        <w:t xml:space="preserve"> V da Lei Complementar n. 123/2006, a empresa deverá apresentar Certidão emitida por órgão competente, (Junta Comercial – Certidão Simplificada) que comprove a qualidade de microempresa ou empresa de pequeno porte.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4.8.2.1. Para os microempreendedores individuais – MEI, a comprovação deverá ser feita com base no Art. 13 da IN 020/2013 – DREI.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4.8.3. As Microempresas e Empresas de Pequeno Porte deverão apresentar toda a documentação exigida para efeito de comprovação de regularidade fiscal, mesmo que esta apresente alguma restrição;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4.8.4. Havendo alguma restrição na comprovação da regularidade fiscal, será assegurado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4.8.5. A não-regularização da documentação, no prazo previsto no item 4.8.4 do presente Edital, implicará decadência do direito à contratação, sem prejuízo das sanções previstas no art. 81 da Lei n. 8.666, de 21 de junho de 1993, sendo facultado à Administração convocar os licitantes remanescentes, na ordem de classificação, para a assinatura do contrato, ou revogar a licitação. </w:t>
      </w:r>
    </w:p>
    <w:p w:rsidR="00460121" w:rsidRPr="00013FC0" w:rsidRDefault="00460121" w:rsidP="00013FC0">
      <w:pPr>
        <w:spacing w:after="0" w:line="240" w:lineRule="auto"/>
        <w:jc w:val="both"/>
        <w:rPr>
          <w:rFonts w:ascii="Arial" w:hAnsi="Arial" w:cs="Arial"/>
        </w:rPr>
      </w:pPr>
      <w:r w:rsidRPr="00013FC0">
        <w:rPr>
          <w:rFonts w:ascii="Arial" w:hAnsi="Arial" w:cs="Arial"/>
        </w:rPr>
        <w:t xml:space="preserve">4.8.5.1. Referida certidão deverá ser apresentada fora dos envelopes de habilitação e propostas, juntamente com os documentos de credenciamento, destarte, a comprovação ocorrerá antes do início da etapa de lances, assegurando-se os benefícios previstos na LC 123/2006 as microempresas e empresas de pequeno porte. </w:t>
      </w:r>
    </w:p>
    <w:p w:rsidR="00460121" w:rsidRPr="00013FC0" w:rsidRDefault="00460121" w:rsidP="00013FC0">
      <w:pPr>
        <w:spacing w:after="0" w:line="240" w:lineRule="auto"/>
        <w:jc w:val="both"/>
        <w:rPr>
          <w:rFonts w:ascii="Arial" w:hAnsi="Arial" w:cs="Arial"/>
        </w:rPr>
      </w:pPr>
      <w:r w:rsidRPr="00013FC0">
        <w:rPr>
          <w:rFonts w:ascii="Arial" w:hAnsi="Arial" w:cs="Arial"/>
        </w:rPr>
        <w:t>4.8.5.2. As certidões que não apresentarem data de validade serão consideradas validas pelo período de 90 (noventa) dias, contados a partir da data de emissão.</w:t>
      </w:r>
    </w:p>
    <w:p w:rsidR="00A57F06" w:rsidRPr="00013FC0" w:rsidRDefault="00A57F06" w:rsidP="00013FC0">
      <w:pPr>
        <w:pStyle w:val="Normal1"/>
        <w:tabs>
          <w:tab w:val="clear" w:pos="536"/>
          <w:tab w:val="clear" w:pos="2270"/>
          <w:tab w:val="clear" w:pos="4294"/>
          <w:tab w:val="left" w:pos="0"/>
        </w:tabs>
        <w:rPr>
          <w:rFonts w:ascii="Arial" w:hAnsi="Arial" w:cs="Arial"/>
          <w:sz w:val="22"/>
          <w:szCs w:val="22"/>
        </w:rPr>
      </w:pPr>
      <w:r w:rsidRPr="00013FC0">
        <w:rPr>
          <w:rFonts w:ascii="Arial" w:hAnsi="Arial" w:cs="Arial"/>
          <w:sz w:val="22"/>
          <w:szCs w:val="22"/>
        </w:rPr>
        <w:t xml:space="preserve">n) Declaração de que não emprega menores de dezoito anos em trabalho noturno, perigoso ou insalubre e não emprega menor de dezesseis anos, em cumprimento do disposto no inciso V do </w:t>
      </w:r>
      <w:proofErr w:type="spellStart"/>
      <w:r w:rsidRPr="00013FC0">
        <w:rPr>
          <w:rFonts w:ascii="Arial" w:hAnsi="Arial" w:cs="Arial"/>
          <w:sz w:val="22"/>
          <w:szCs w:val="22"/>
        </w:rPr>
        <w:t>Art</w:t>
      </w:r>
      <w:proofErr w:type="spellEnd"/>
      <w:r w:rsidRPr="00013FC0">
        <w:rPr>
          <w:rFonts w:ascii="Arial" w:hAnsi="Arial" w:cs="Arial"/>
          <w:sz w:val="22"/>
          <w:szCs w:val="22"/>
        </w:rPr>
        <w:t xml:space="preserve"> 27 da Lei nº 8.666, de 21 de junho de 1993, acrescido pela Lei nº 9.854, de 27 de outubro de 1999;</w:t>
      </w:r>
    </w:p>
    <w:p w:rsidR="00A57F06" w:rsidRPr="00013FC0" w:rsidRDefault="00A57F06" w:rsidP="00013FC0">
      <w:pPr>
        <w:pStyle w:val="Normal1"/>
        <w:tabs>
          <w:tab w:val="clear" w:pos="536"/>
          <w:tab w:val="clear" w:pos="2270"/>
          <w:tab w:val="clear" w:pos="4294"/>
          <w:tab w:val="left" w:pos="0"/>
        </w:tabs>
        <w:rPr>
          <w:rFonts w:ascii="Arial" w:hAnsi="Arial" w:cs="Arial"/>
          <w:sz w:val="22"/>
          <w:szCs w:val="22"/>
        </w:rPr>
      </w:pPr>
      <w:r w:rsidRPr="00013FC0">
        <w:rPr>
          <w:rFonts w:ascii="Arial" w:hAnsi="Arial" w:cs="Arial"/>
          <w:sz w:val="22"/>
          <w:szCs w:val="22"/>
        </w:rPr>
        <w:t xml:space="preserve">o) </w:t>
      </w:r>
      <w:r w:rsidR="004B3E46" w:rsidRPr="00013FC0">
        <w:rPr>
          <w:rFonts w:ascii="Arial" w:hAnsi="Arial" w:cs="Arial"/>
          <w:sz w:val="22"/>
          <w:szCs w:val="22"/>
        </w:rPr>
        <w:t>Declaração Unificada conforme modelo do Anexo I</w:t>
      </w:r>
      <w:r w:rsidR="00F54BEB" w:rsidRPr="00013FC0">
        <w:rPr>
          <w:rFonts w:ascii="Arial" w:hAnsi="Arial" w:cs="Arial"/>
          <w:sz w:val="22"/>
          <w:szCs w:val="22"/>
        </w:rPr>
        <w:t>I</w:t>
      </w:r>
      <w:r w:rsidR="004B3E46" w:rsidRPr="00013FC0">
        <w:rPr>
          <w:rFonts w:ascii="Arial" w:hAnsi="Arial" w:cs="Arial"/>
          <w:sz w:val="22"/>
          <w:szCs w:val="22"/>
        </w:rPr>
        <w:t>I;</w:t>
      </w:r>
    </w:p>
    <w:p w:rsidR="004B3E46" w:rsidRPr="00013FC0" w:rsidRDefault="00A57F06" w:rsidP="00013FC0">
      <w:pPr>
        <w:pStyle w:val="PargrafodaLista"/>
        <w:widowControl w:val="0"/>
        <w:tabs>
          <w:tab w:val="left" w:pos="709"/>
        </w:tabs>
        <w:ind w:left="0"/>
        <w:contextualSpacing w:val="0"/>
        <w:jc w:val="both"/>
        <w:rPr>
          <w:rFonts w:cs="Arial"/>
          <w:sz w:val="22"/>
          <w:szCs w:val="22"/>
        </w:rPr>
      </w:pPr>
      <w:r w:rsidRPr="00013FC0">
        <w:rPr>
          <w:rFonts w:cs="Arial"/>
          <w:sz w:val="22"/>
          <w:szCs w:val="22"/>
        </w:rPr>
        <w:t xml:space="preserve">p) </w:t>
      </w:r>
      <w:r w:rsidR="009A30E9" w:rsidRPr="00013FC0">
        <w:rPr>
          <w:rFonts w:cs="Arial"/>
          <w:sz w:val="22"/>
          <w:szCs w:val="22"/>
        </w:rPr>
        <w:t>Declaração da Lei Orgânica conforme modelo do Anexo IV.</w:t>
      </w:r>
    </w:p>
    <w:p w:rsidR="004B3E46" w:rsidRPr="00013FC0" w:rsidRDefault="004B3E46" w:rsidP="00013FC0">
      <w:pPr>
        <w:pStyle w:val="PargrafodaLista"/>
        <w:widowControl w:val="0"/>
        <w:numPr>
          <w:ilvl w:val="1"/>
          <w:numId w:val="11"/>
        </w:numPr>
        <w:tabs>
          <w:tab w:val="left" w:pos="709"/>
        </w:tabs>
        <w:ind w:left="0" w:firstLine="0"/>
        <w:jc w:val="both"/>
        <w:rPr>
          <w:rFonts w:cs="Arial"/>
          <w:sz w:val="22"/>
          <w:szCs w:val="22"/>
        </w:rPr>
      </w:pPr>
      <w:r w:rsidRPr="00013FC0">
        <w:rPr>
          <w:rFonts w:cs="Arial"/>
          <w:sz w:val="22"/>
          <w:szCs w:val="22"/>
        </w:rPr>
        <w:t xml:space="preserve">A licitante que não se fizer representar na sessão pública deverá entregar, sob pena de não aceitação da proposta, </w:t>
      </w:r>
      <w:r w:rsidR="00F54BEB" w:rsidRPr="00013FC0">
        <w:rPr>
          <w:rFonts w:cs="Arial"/>
          <w:sz w:val="22"/>
          <w:szCs w:val="22"/>
        </w:rPr>
        <w:t>documentação de credenciamento</w:t>
      </w:r>
      <w:r w:rsidRPr="00013FC0">
        <w:rPr>
          <w:rFonts w:cs="Arial"/>
          <w:sz w:val="22"/>
          <w:szCs w:val="22"/>
        </w:rPr>
        <w:t xml:space="preserve"> solicitado no</w:t>
      </w:r>
      <w:r w:rsidR="009F3855" w:rsidRPr="00013FC0">
        <w:rPr>
          <w:rFonts w:cs="Arial"/>
          <w:sz w:val="22"/>
          <w:szCs w:val="22"/>
        </w:rPr>
        <w:t>s subitens 3 e 4 do</w:t>
      </w:r>
      <w:r w:rsidRPr="00013FC0">
        <w:rPr>
          <w:rFonts w:cs="Arial"/>
          <w:sz w:val="22"/>
          <w:szCs w:val="22"/>
        </w:rPr>
        <w:t xml:space="preserve"> </w:t>
      </w:r>
      <w:r w:rsidR="00F54BEB" w:rsidRPr="00013FC0">
        <w:rPr>
          <w:rFonts w:cs="Arial"/>
          <w:sz w:val="22"/>
          <w:szCs w:val="22"/>
        </w:rPr>
        <w:t xml:space="preserve">item 4.1, </w:t>
      </w:r>
      <w:r w:rsidRPr="00013FC0">
        <w:rPr>
          <w:rFonts w:cs="Arial"/>
          <w:sz w:val="22"/>
          <w:szCs w:val="22"/>
        </w:rPr>
        <w:t>em um terceiro envelope, contendo no anverso os seguintes dizeres:</w:t>
      </w:r>
    </w:p>
    <w:p w:rsidR="004B3E46" w:rsidRPr="00013FC0" w:rsidRDefault="004B3E46" w:rsidP="000F7F89">
      <w:pPr>
        <w:pStyle w:val="Ttulo1"/>
        <w:spacing w:after="0" w:line="240" w:lineRule="auto"/>
        <w:rPr>
          <w:rFonts w:ascii="Arial" w:hAnsi="Arial" w:cs="Arial"/>
          <w:sz w:val="22"/>
          <w:szCs w:val="22"/>
        </w:rPr>
      </w:pPr>
      <w:r w:rsidRPr="00013FC0">
        <w:rPr>
          <w:rFonts w:ascii="Arial" w:hAnsi="Arial" w:cs="Arial"/>
          <w:sz w:val="22"/>
          <w:szCs w:val="22"/>
        </w:rPr>
        <w:t xml:space="preserve">PREFEITURA MUNICIPAL DE PONTE SERRADA </w:t>
      </w:r>
    </w:p>
    <w:p w:rsidR="00CF5AF8" w:rsidRPr="00013FC0" w:rsidRDefault="00CF5AF8" w:rsidP="00CF5AF8">
      <w:pPr>
        <w:pStyle w:val="Ttulo9"/>
        <w:spacing w:before="0" w:after="0"/>
        <w:jc w:val="both"/>
        <w:rPr>
          <w:rFonts w:ascii="Arial" w:hAnsi="Arial" w:cs="Arial"/>
          <w:b/>
        </w:rPr>
      </w:pPr>
      <w:r w:rsidRPr="00013FC0">
        <w:rPr>
          <w:rFonts w:ascii="Arial" w:hAnsi="Arial" w:cs="Arial"/>
          <w:b/>
        </w:rPr>
        <w:t xml:space="preserve">PROCESSO LICITATÓRIO Nº </w:t>
      </w:r>
      <w:r w:rsidR="00E31435" w:rsidRPr="00013FC0">
        <w:rPr>
          <w:rFonts w:ascii="Arial" w:hAnsi="Arial" w:cs="Arial"/>
          <w:b/>
        </w:rPr>
        <w:t>01/2021</w:t>
      </w:r>
      <w:r w:rsidRPr="00013FC0">
        <w:rPr>
          <w:rFonts w:ascii="Arial" w:hAnsi="Arial" w:cs="Arial"/>
          <w:b/>
        </w:rPr>
        <w:t xml:space="preserve"> - FMS</w:t>
      </w:r>
    </w:p>
    <w:p w:rsidR="00CF5AF8" w:rsidRPr="00013FC0" w:rsidRDefault="00CF5AF8" w:rsidP="00CF5AF8">
      <w:pPr>
        <w:spacing w:after="0"/>
        <w:jc w:val="both"/>
        <w:rPr>
          <w:rFonts w:ascii="Arial" w:hAnsi="Arial" w:cs="Arial"/>
          <w:b/>
        </w:rPr>
      </w:pPr>
      <w:r w:rsidRPr="00013FC0">
        <w:rPr>
          <w:rFonts w:ascii="Arial" w:hAnsi="Arial" w:cs="Arial"/>
          <w:b/>
        </w:rPr>
        <w:t xml:space="preserve">PREGÃO PRESENCIAL Nº </w:t>
      </w:r>
      <w:r w:rsidR="00E31435" w:rsidRPr="00013FC0">
        <w:rPr>
          <w:rFonts w:ascii="Arial" w:hAnsi="Arial" w:cs="Arial"/>
          <w:b/>
        </w:rPr>
        <w:t>01/2021</w:t>
      </w:r>
      <w:r w:rsidRPr="00013FC0">
        <w:rPr>
          <w:rFonts w:ascii="Arial" w:hAnsi="Arial" w:cs="Arial"/>
          <w:b/>
        </w:rPr>
        <w:t xml:space="preserve"> - FMS </w:t>
      </w:r>
    </w:p>
    <w:p w:rsidR="00460121" w:rsidRPr="00013FC0" w:rsidRDefault="004B3E46" w:rsidP="00460121">
      <w:pPr>
        <w:widowControl w:val="0"/>
        <w:autoSpaceDE w:val="0"/>
        <w:autoSpaceDN w:val="0"/>
        <w:adjustRightInd w:val="0"/>
        <w:spacing w:after="0" w:line="240" w:lineRule="auto"/>
        <w:rPr>
          <w:rFonts w:ascii="Arial" w:hAnsi="Arial" w:cs="Arial"/>
          <w:b/>
        </w:rPr>
      </w:pPr>
      <w:r w:rsidRPr="00013FC0">
        <w:rPr>
          <w:rFonts w:ascii="Arial" w:hAnsi="Arial" w:cs="Arial"/>
          <w:b/>
        </w:rPr>
        <w:t>ENVELOPE Nº 03 – Declaração de que cumpre plenamente as condições de habilitação.</w:t>
      </w:r>
      <w:r w:rsidR="00460121" w:rsidRPr="00013FC0">
        <w:rPr>
          <w:rFonts w:ascii="Arial" w:hAnsi="Arial" w:cs="Arial"/>
          <w:b/>
        </w:rPr>
        <w:t xml:space="preserve"> </w:t>
      </w:r>
    </w:p>
    <w:p w:rsidR="00460121" w:rsidRPr="00013FC0" w:rsidRDefault="00460121" w:rsidP="00460121">
      <w:pPr>
        <w:widowControl w:val="0"/>
        <w:autoSpaceDE w:val="0"/>
        <w:autoSpaceDN w:val="0"/>
        <w:adjustRightInd w:val="0"/>
        <w:spacing w:after="0" w:line="240" w:lineRule="auto"/>
        <w:rPr>
          <w:rFonts w:ascii="Arial" w:hAnsi="Arial" w:cs="Arial"/>
          <w:b/>
        </w:rPr>
      </w:pPr>
    </w:p>
    <w:p w:rsidR="00A22922" w:rsidRPr="00013FC0" w:rsidRDefault="00460121" w:rsidP="00460121">
      <w:pPr>
        <w:widowControl w:val="0"/>
        <w:autoSpaceDE w:val="0"/>
        <w:autoSpaceDN w:val="0"/>
        <w:adjustRightInd w:val="0"/>
        <w:spacing w:after="0" w:line="240" w:lineRule="auto"/>
        <w:rPr>
          <w:rFonts w:ascii="Arial" w:hAnsi="Arial" w:cs="Arial"/>
          <w:b/>
        </w:rPr>
      </w:pPr>
      <w:r w:rsidRPr="00013FC0">
        <w:rPr>
          <w:rFonts w:ascii="Arial" w:hAnsi="Arial" w:cs="Arial"/>
          <w:b/>
        </w:rPr>
        <w:t xml:space="preserve">5 </w:t>
      </w:r>
      <w:r w:rsidR="00A22922" w:rsidRPr="00013FC0">
        <w:rPr>
          <w:rFonts w:ascii="Arial" w:hAnsi="Arial" w:cs="Arial"/>
          <w:b/>
        </w:rPr>
        <w:t>- DA P</w:t>
      </w:r>
      <w:r w:rsidR="00CE7171" w:rsidRPr="00013FC0">
        <w:rPr>
          <w:rFonts w:ascii="Arial" w:hAnsi="Arial" w:cs="Arial"/>
          <w:b/>
        </w:rPr>
        <w:t xml:space="preserve">ROPOSTA DE PREÇOS (ENVELOPE N. </w:t>
      </w:r>
      <w:r w:rsidR="00A22922" w:rsidRPr="00013FC0">
        <w:rPr>
          <w:rFonts w:ascii="Arial" w:hAnsi="Arial" w:cs="Arial"/>
          <w:b/>
        </w:rPr>
        <w:t>01)</w:t>
      </w:r>
      <w:r w:rsidR="00A22922" w:rsidRPr="00013FC0">
        <w:rPr>
          <w:rFonts w:ascii="Arial" w:hAnsi="Arial" w:cs="Arial"/>
        </w:rPr>
        <w:t xml:space="preserve">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O envelope “Proposta de Preços” deverá conter a proposta de preços do licitante, que deverá atender aos seguintes requisitos: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b/>
        </w:rPr>
        <w:t>5.1.</w:t>
      </w:r>
      <w:r w:rsidRPr="00013FC0">
        <w:rPr>
          <w:rFonts w:ascii="Arial" w:hAnsi="Arial" w:cs="Arial"/>
        </w:rPr>
        <w:t xml:space="preserve"> Ser apresentada em formulário próprio impresso, em uma via, rubricada em todas as </w:t>
      </w:r>
      <w:r w:rsidRPr="00013FC0">
        <w:rPr>
          <w:rFonts w:ascii="Arial" w:hAnsi="Arial" w:cs="Arial"/>
        </w:rPr>
        <w:lastRenderedPageBreak/>
        <w:t xml:space="preserve">páginas e assinada à última pelo representante legal da empresa, sem rasuras, emendas ou entrelinhas, devidamente identificadas todas as folhas com o número de inscrição no CNPJ ou timbre impresso da empresa, constando os preços propostos expressos em Real (R$), em algarismos arábicos com somente dois algarismos depois da vírgula.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5.2. Os preços propostos completos, computando todos os custos necessários para o atendimento do objeto desta licitação, bem como todos os impostos, encargos trabalhistas, previdenciários, fiscais, comerciais, taxas, fretes, seguros, deslocamentos de pessoal, garantia de que quaisquer outros que incidam ou venham a incidir sobre o objeto licitado, constantes da proposta;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5.3. Constar prazo de validade das condições propostas de 60 dias, a contar da data de publicação e não havendo indicação expressa será considerado como tal;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5.4. Os preços propostos por escrito serão de exclusiva responsabilidade da licitante, não lhe assistindo o direito de pleitear qualquer alteração, sob alegação de erro, omissão ou qualquer outro pretexto.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5.5. A proposta deverá limitar-se ao objeto desta licitação, sendo desconsideradas quaisquer alternativas de preço ou qualquer outra condição não prevista no Edital.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5.6. Independentemente de declaração expressa, a simples apresentação das propostas implica submissão a todas as condições estipuladas neste Edital e seus Anexos, sem prejuízo da estrita observância das normas contidas na legislação mencionada no preâmbulo deste Edital.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 xml:space="preserve">5.7. Todas as especificações do objeto contidas na proposta vinculam o fornecedor registrado. </w:t>
      </w:r>
    </w:p>
    <w:p w:rsidR="00A22922" w:rsidRPr="00013FC0" w:rsidRDefault="00A22922" w:rsidP="00A22922">
      <w:pPr>
        <w:widowControl w:val="0"/>
        <w:spacing w:after="0" w:line="240" w:lineRule="auto"/>
        <w:jc w:val="both"/>
        <w:rPr>
          <w:rFonts w:ascii="Arial" w:hAnsi="Arial" w:cs="Arial"/>
        </w:rPr>
      </w:pPr>
      <w:r w:rsidRPr="00013FC0">
        <w:rPr>
          <w:rFonts w:ascii="Arial" w:hAnsi="Arial" w:cs="Arial"/>
        </w:rPr>
        <w:t>5.8. Serão desclassificadas as propostas que excederem a cotação máxima permitida e as que não atendam às exigências do ato convocatório</w:t>
      </w:r>
    </w:p>
    <w:p w:rsidR="00A22922" w:rsidRPr="00013FC0" w:rsidRDefault="00A22922"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6 - DA DOCUMENTAÇÃO REFERENTE À HABILITAÇÃO</w:t>
      </w:r>
    </w:p>
    <w:p w:rsidR="007423F2" w:rsidRPr="00013FC0" w:rsidRDefault="000D7911" w:rsidP="00013FC0">
      <w:pPr>
        <w:widowControl w:val="0"/>
        <w:spacing w:after="0"/>
        <w:jc w:val="both"/>
        <w:rPr>
          <w:rFonts w:ascii="Arial" w:hAnsi="Arial" w:cs="Arial"/>
        </w:rPr>
      </w:pPr>
      <w:r w:rsidRPr="00013FC0">
        <w:rPr>
          <w:rFonts w:ascii="Arial" w:hAnsi="Arial" w:cs="Arial"/>
          <w:b/>
        </w:rPr>
        <w:t>6.1</w:t>
      </w:r>
      <w:r w:rsidRPr="00013FC0">
        <w:rPr>
          <w:rFonts w:ascii="Arial" w:hAnsi="Arial" w:cs="Arial"/>
        </w:rPr>
        <w:t xml:space="preserve"> - O Envelope nº 02 - </w:t>
      </w:r>
      <w:r w:rsidRPr="00013FC0">
        <w:rPr>
          <w:rFonts w:ascii="Arial" w:hAnsi="Arial" w:cs="Arial"/>
          <w:b/>
        </w:rPr>
        <w:t>DOCUMENTAÇÃO</w:t>
      </w:r>
      <w:r w:rsidRPr="00013FC0">
        <w:rPr>
          <w:rFonts w:ascii="Arial" w:hAnsi="Arial" w:cs="Arial"/>
        </w:rPr>
        <w:t>, deverá conter os seguintes documentos de habilitação:</w:t>
      </w:r>
    </w:p>
    <w:p w:rsidR="007423F2" w:rsidRPr="00013FC0" w:rsidRDefault="007423F2" w:rsidP="007423F2">
      <w:pPr>
        <w:spacing w:after="0"/>
        <w:jc w:val="both"/>
        <w:rPr>
          <w:rFonts w:ascii="Arial" w:hAnsi="Arial" w:cs="Arial"/>
        </w:rPr>
      </w:pPr>
      <w:r w:rsidRPr="00013FC0">
        <w:rPr>
          <w:rFonts w:ascii="Arial" w:hAnsi="Arial" w:cs="Arial"/>
          <w:b/>
        </w:rPr>
        <w:t>6.1. Regularidade Fiscal</w:t>
      </w:r>
      <w:r w:rsidRPr="00013FC0">
        <w:rPr>
          <w:rFonts w:ascii="Arial" w:hAnsi="Arial" w:cs="Arial"/>
        </w:rPr>
        <w:t xml:space="preserve">: </w:t>
      </w:r>
    </w:p>
    <w:p w:rsidR="007423F2" w:rsidRPr="00013FC0" w:rsidRDefault="007423F2" w:rsidP="007423F2">
      <w:pPr>
        <w:spacing w:after="0"/>
        <w:jc w:val="both"/>
        <w:rPr>
          <w:rFonts w:ascii="Arial" w:hAnsi="Arial" w:cs="Arial"/>
        </w:rPr>
      </w:pPr>
      <w:r w:rsidRPr="00013FC0">
        <w:rPr>
          <w:rFonts w:ascii="Arial" w:hAnsi="Arial" w:cs="Arial"/>
        </w:rPr>
        <w:t xml:space="preserve">a) Prova de inscrição no Cadastro Nacional de Pessoa Jurídica (CNPJ). </w:t>
      </w:r>
    </w:p>
    <w:p w:rsidR="007423F2" w:rsidRPr="00013FC0" w:rsidRDefault="007423F2" w:rsidP="007423F2">
      <w:pPr>
        <w:spacing w:after="0"/>
        <w:jc w:val="both"/>
        <w:rPr>
          <w:rFonts w:ascii="Arial" w:hAnsi="Arial" w:cs="Arial"/>
        </w:rPr>
      </w:pPr>
      <w:r w:rsidRPr="00013FC0">
        <w:rPr>
          <w:rFonts w:ascii="Arial" w:hAnsi="Arial" w:cs="Arial"/>
        </w:rPr>
        <w:t>b) Prova de regularidade para com a Fazenda Federal (Certidão conjunta de tributos e contribuições federais, quanto à dívida ativa da união e contribuições sociais administrados pela Secretaria da Receita Federal.</w:t>
      </w:r>
    </w:p>
    <w:p w:rsidR="007423F2" w:rsidRPr="00013FC0" w:rsidRDefault="007423F2" w:rsidP="007423F2">
      <w:pPr>
        <w:spacing w:after="0"/>
        <w:jc w:val="both"/>
        <w:rPr>
          <w:rFonts w:ascii="Arial" w:hAnsi="Arial" w:cs="Arial"/>
        </w:rPr>
      </w:pPr>
      <w:r w:rsidRPr="00013FC0">
        <w:rPr>
          <w:rFonts w:ascii="Arial" w:hAnsi="Arial" w:cs="Arial"/>
        </w:rPr>
        <w:t xml:space="preserve">c) Prova de regularidade para com a Fazenda Estadual; </w:t>
      </w:r>
    </w:p>
    <w:p w:rsidR="007423F2" w:rsidRPr="00013FC0" w:rsidRDefault="007423F2" w:rsidP="007423F2">
      <w:pPr>
        <w:spacing w:after="0"/>
        <w:jc w:val="both"/>
        <w:rPr>
          <w:rFonts w:ascii="Arial" w:hAnsi="Arial" w:cs="Arial"/>
        </w:rPr>
      </w:pPr>
      <w:r w:rsidRPr="00013FC0">
        <w:rPr>
          <w:rFonts w:ascii="Arial" w:hAnsi="Arial" w:cs="Arial"/>
        </w:rPr>
        <w:t>d) Prova de regularidade para com a Fazenda Municipal da sede do proponente, ou outra equivalente, na forma da Lei;</w:t>
      </w:r>
    </w:p>
    <w:p w:rsidR="007423F2" w:rsidRPr="00013FC0" w:rsidRDefault="007423F2" w:rsidP="007423F2">
      <w:pPr>
        <w:spacing w:after="0"/>
        <w:jc w:val="both"/>
        <w:rPr>
          <w:rFonts w:ascii="Arial" w:hAnsi="Arial" w:cs="Arial"/>
        </w:rPr>
      </w:pPr>
      <w:r w:rsidRPr="00013FC0">
        <w:rPr>
          <w:rFonts w:ascii="Arial" w:hAnsi="Arial" w:cs="Arial"/>
        </w:rPr>
        <w:t xml:space="preserve"> e) Prova de regularidade relativa ao Fundo de Garantia por Tempo de Serviço (FGTS), </w:t>
      </w:r>
    </w:p>
    <w:p w:rsidR="007423F2" w:rsidRPr="00013FC0" w:rsidRDefault="007423F2" w:rsidP="007423F2">
      <w:pPr>
        <w:spacing w:after="0"/>
        <w:jc w:val="both"/>
        <w:rPr>
          <w:rFonts w:ascii="Arial" w:hAnsi="Arial" w:cs="Arial"/>
        </w:rPr>
      </w:pPr>
      <w:r w:rsidRPr="00013FC0">
        <w:rPr>
          <w:rFonts w:ascii="Arial" w:hAnsi="Arial" w:cs="Arial"/>
        </w:rPr>
        <w:t xml:space="preserve">f) Certidão Negativa de Débitos Trabalhistas – CNDT; </w:t>
      </w:r>
    </w:p>
    <w:p w:rsidR="007423F2" w:rsidRPr="00013FC0" w:rsidRDefault="007423F2" w:rsidP="007423F2">
      <w:pPr>
        <w:spacing w:after="0"/>
        <w:jc w:val="both"/>
        <w:rPr>
          <w:rFonts w:ascii="Arial" w:hAnsi="Arial" w:cs="Arial"/>
          <w:b/>
        </w:rPr>
      </w:pPr>
      <w:r w:rsidRPr="00013FC0">
        <w:rPr>
          <w:rFonts w:ascii="Arial" w:hAnsi="Arial" w:cs="Arial"/>
          <w:b/>
        </w:rPr>
        <w:t xml:space="preserve">6.2. Qualificação Econômico-financeira: </w:t>
      </w:r>
    </w:p>
    <w:p w:rsidR="007423F2" w:rsidRPr="00013FC0" w:rsidRDefault="007423F2" w:rsidP="007423F2">
      <w:pPr>
        <w:spacing w:after="0"/>
        <w:jc w:val="both"/>
        <w:rPr>
          <w:rFonts w:ascii="Arial" w:hAnsi="Arial" w:cs="Arial"/>
        </w:rPr>
      </w:pPr>
      <w:r w:rsidRPr="00013FC0">
        <w:rPr>
          <w:rFonts w:ascii="Arial" w:hAnsi="Arial" w:cs="Arial"/>
        </w:rPr>
        <w:t xml:space="preserve">a) Certidão negativa de falência ou concordata expedida pelo distribuidor da sede da pessoa jurídica. 6.3. Qualificação técnica: </w:t>
      </w:r>
    </w:p>
    <w:p w:rsidR="007423F2" w:rsidRPr="00013FC0" w:rsidRDefault="007423F2" w:rsidP="007423F2">
      <w:pPr>
        <w:spacing w:after="0"/>
        <w:jc w:val="both"/>
        <w:rPr>
          <w:rFonts w:ascii="Arial" w:hAnsi="Arial" w:cs="Arial"/>
        </w:rPr>
      </w:pPr>
      <w:r w:rsidRPr="00013FC0">
        <w:rPr>
          <w:rFonts w:ascii="Arial" w:hAnsi="Arial" w:cs="Arial"/>
        </w:rPr>
        <w:t>a) Prova de inscrição e regularidade da Empresa e do Responsável Técnico Junto ao CRM ou COREN. 6.4 - Cumprimento do disposto no inciso XXXIII do artigo 7º da Constituição Federal, mediante declaração da proponente,</w:t>
      </w:r>
      <w:r w:rsidR="00460121" w:rsidRPr="00013FC0">
        <w:rPr>
          <w:rFonts w:ascii="Arial" w:hAnsi="Arial" w:cs="Arial"/>
        </w:rPr>
        <w:t xml:space="preserve"> sob as penas da Lei</w:t>
      </w:r>
      <w:r w:rsidRPr="00013FC0">
        <w:rPr>
          <w:rFonts w:ascii="Arial" w:hAnsi="Arial" w:cs="Arial"/>
        </w:rPr>
        <w:t xml:space="preserve">. </w:t>
      </w:r>
    </w:p>
    <w:p w:rsidR="007423F2" w:rsidRPr="00013FC0" w:rsidRDefault="007423F2" w:rsidP="007423F2">
      <w:pPr>
        <w:spacing w:after="0"/>
        <w:jc w:val="both"/>
        <w:rPr>
          <w:rFonts w:ascii="Arial" w:hAnsi="Arial" w:cs="Arial"/>
        </w:rPr>
      </w:pPr>
      <w:r w:rsidRPr="00013FC0">
        <w:rPr>
          <w:rFonts w:ascii="Arial" w:hAnsi="Arial" w:cs="Arial"/>
        </w:rPr>
        <w:t>6.5 - Declaração assegurando a inexistência de impedimento legal para licitar ou contratar com a licitante, nos termos do inciso IV, do artigo 87 da Lei nº 8.666/93</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lastRenderedPageBreak/>
        <w:t>7 - DOS PROCEDIMENTOS DE JULGAMENTO</w:t>
      </w:r>
    </w:p>
    <w:p w:rsidR="000D7911" w:rsidRPr="00013FC0" w:rsidRDefault="000D7911" w:rsidP="000D7911">
      <w:pPr>
        <w:spacing w:after="0"/>
        <w:jc w:val="both"/>
        <w:rPr>
          <w:rFonts w:ascii="Arial" w:hAnsi="Arial" w:cs="Arial"/>
        </w:rPr>
      </w:pPr>
      <w:r w:rsidRPr="00013FC0">
        <w:rPr>
          <w:rFonts w:ascii="Arial" w:hAnsi="Arial" w:cs="Arial"/>
          <w:b/>
        </w:rPr>
        <w:t>7.1</w:t>
      </w:r>
      <w:r w:rsidRPr="00013FC0">
        <w:rPr>
          <w:rFonts w:ascii="Arial" w:hAnsi="Arial" w:cs="Arial"/>
        </w:rPr>
        <w:t xml:space="preserve"> - Aberta a sessão, os interessados ou seus representantes, apresentarão declaração verbal ou escrita, (no caso de não comparecimento, a declaração escrita, conforme modelo constante do </w:t>
      </w:r>
      <w:r w:rsidR="009F3855" w:rsidRPr="00013FC0">
        <w:rPr>
          <w:rFonts w:ascii="Arial" w:hAnsi="Arial" w:cs="Arial"/>
        </w:rPr>
        <w:t>Anexo “IV</w:t>
      </w:r>
      <w:r w:rsidRPr="00013FC0">
        <w:rPr>
          <w:rFonts w:ascii="Arial" w:hAnsi="Arial" w:cs="Arial"/>
        </w:rPr>
        <w:t xml:space="preserve">”, deverá vir </w:t>
      </w:r>
      <w:r w:rsidR="009F3855" w:rsidRPr="00013FC0">
        <w:rPr>
          <w:rFonts w:ascii="Arial" w:hAnsi="Arial" w:cs="Arial"/>
        </w:rPr>
        <w:t>em terceiro envelope</w:t>
      </w:r>
      <w:r w:rsidRPr="00013FC0">
        <w:rPr>
          <w:rFonts w:ascii="Arial" w:hAnsi="Arial" w:cs="Arial"/>
        </w:rPr>
        <w:t>), dando ciência de que cumprem plenamente os requisitos de habilitação (inciso VII do Art. 4º da Lei nº 10.520/2002), sendo consignado em ata.</w:t>
      </w:r>
    </w:p>
    <w:p w:rsidR="005654B4" w:rsidRPr="00013FC0" w:rsidRDefault="000D7911" w:rsidP="005654B4">
      <w:pPr>
        <w:pStyle w:val="PADRAO"/>
        <w:spacing w:line="276" w:lineRule="auto"/>
        <w:rPr>
          <w:rFonts w:ascii="Arial" w:hAnsi="Arial" w:cs="Arial"/>
          <w:sz w:val="22"/>
          <w:szCs w:val="22"/>
        </w:rPr>
      </w:pPr>
      <w:r w:rsidRPr="00013FC0">
        <w:rPr>
          <w:rFonts w:ascii="Arial" w:hAnsi="Arial" w:cs="Arial"/>
          <w:b/>
          <w:sz w:val="22"/>
          <w:szCs w:val="22"/>
        </w:rPr>
        <w:t>7.2</w:t>
      </w:r>
      <w:r w:rsidRPr="00013FC0">
        <w:rPr>
          <w:rFonts w:ascii="Arial" w:hAnsi="Arial" w:cs="Arial"/>
          <w:sz w:val="22"/>
          <w:szCs w:val="22"/>
        </w:rPr>
        <w:t xml:space="preserve">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5654B4" w:rsidRPr="00013FC0" w:rsidRDefault="005654B4" w:rsidP="005654B4">
      <w:pPr>
        <w:pStyle w:val="PADRAO"/>
        <w:spacing w:line="276" w:lineRule="auto"/>
        <w:rPr>
          <w:rFonts w:ascii="Arial" w:hAnsi="Arial" w:cs="Arial"/>
          <w:b/>
          <w:i/>
          <w:sz w:val="22"/>
          <w:szCs w:val="22"/>
          <w:u w:val="single"/>
        </w:rPr>
      </w:pPr>
      <w:r w:rsidRPr="00013FC0">
        <w:rPr>
          <w:rFonts w:ascii="Arial" w:hAnsi="Arial" w:cs="Arial"/>
          <w:b/>
          <w:sz w:val="22"/>
          <w:szCs w:val="22"/>
        </w:rPr>
        <w:t xml:space="preserve">7.3 </w:t>
      </w:r>
      <w:r w:rsidR="000D7911" w:rsidRPr="00013FC0">
        <w:rPr>
          <w:rFonts w:ascii="Arial" w:hAnsi="Arial" w:cs="Arial"/>
          <w:sz w:val="22"/>
          <w:szCs w:val="22"/>
        </w:rPr>
        <w:t>Não havendo pelo menos três ofertas nas condições definidas no item anterior, poderão os autores das melhores propostas, até o máximo de três, oferecer novos lances verbais e sucessivos, quaisquer que sejam os preços oferecidos.</w:t>
      </w:r>
      <w:r w:rsidRPr="00013FC0">
        <w:rPr>
          <w:rFonts w:ascii="Arial" w:hAnsi="Arial" w:cs="Arial"/>
          <w:sz w:val="22"/>
          <w:szCs w:val="22"/>
        </w:rPr>
        <w:t xml:space="preserve"> Nesta etapa de lances verbais só será permitida a oferta de lances com valores duas casas decimais após a vírgula</w:t>
      </w:r>
      <w:r w:rsidR="001A762A" w:rsidRPr="00013FC0">
        <w:rPr>
          <w:rFonts w:ascii="Arial" w:hAnsi="Arial" w:cs="Arial"/>
          <w:b/>
          <w:i/>
          <w:sz w:val="22"/>
          <w:szCs w:val="22"/>
          <w:u w:val="single"/>
        </w:rPr>
        <w:t>.</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 xml:space="preserve">7.4 </w:t>
      </w:r>
      <w:r w:rsidR="000D7911" w:rsidRPr="00013FC0">
        <w:rPr>
          <w:rFonts w:ascii="Arial" w:hAnsi="Arial" w:cs="Arial"/>
          <w:sz w:val="22"/>
          <w:szCs w:val="22"/>
        </w:rPr>
        <w:t>Serão passíveis de desclassificação as propostas formais (ou seus itens, de forma individual) que não atenderem os requisitos constantes dos itens 5.1 e 5.2 deste Edital, bem como, quando constatada a oferta</w:t>
      </w:r>
      <w:r w:rsidR="00AF6DAB" w:rsidRPr="00013FC0">
        <w:rPr>
          <w:rFonts w:ascii="Arial" w:hAnsi="Arial" w:cs="Arial"/>
          <w:sz w:val="22"/>
          <w:szCs w:val="22"/>
        </w:rPr>
        <w:t xml:space="preserve"> de preço manifestamente inexequ</w:t>
      </w:r>
      <w:r w:rsidR="000D7911" w:rsidRPr="00013FC0">
        <w:rPr>
          <w:rFonts w:ascii="Arial" w:hAnsi="Arial" w:cs="Arial"/>
          <w:sz w:val="22"/>
          <w:szCs w:val="22"/>
        </w:rPr>
        <w:t>ível.</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7.5</w:t>
      </w:r>
      <w:r w:rsidRPr="00013FC0">
        <w:rPr>
          <w:rFonts w:ascii="Arial" w:hAnsi="Arial" w:cs="Arial"/>
          <w:sz w:val="22"/>
          <w:szCs w:val="22"/>
        </w:rPr>
        <w:t xml:space="preserve"> </w:t>
      </w:r>
      <w:r w:rsidR="000D7911" w:rsidRPr="00013FC0">
        <w:rPr>
          <w:rFonts w:ascii="Arial" w:hAnsi="Arial" w:cs="Arial"/>
          <w:sz w:val="22"/>
          <w:szCs w:val="22"/>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7.6</w:t>
      </w:r>
      <w:r w:rsidRPr="00013FC0">
        <w:rPr>
          <w:rFonts w:ascii="Arial" w:hAnsi="Arial" w:cs="Arial"/>
          <w:sz w:val="22"/>
          <w:szCs w:val="22"/>
        </w:rPr>
        <w:t xml:space="preserve"> </w:t>
      </w:r>
      <w:r w:rsidR="000D7911" w:rsidRPr="00013FC0">
        <w:rPr>
          <w:rFonts w:ascii="Arial" w:hAnsi="Arial" w:cs="Arial"/>
          <w:sz w:val="22"/>
          <w:szCs w:val="22"/>
        </w:rPr>
        <w:t>Caso duas ou mais propostas iniciais apresentem preços iguais, será realizado sorteio para determinaçã</w:t>
      </w:r>
      <w:r w:rsidRPr="00013FC0">
        <w:rPr>
          <w:rFonts w:ascii="Arial" w:hAnsi="Arial" w:cs="Arial"/>
          <w:sz w:val="22"/>
          <w:szCs w:val="22"/>
        </w:rPr>
        <w:t>o da ordem de oferta dos lances.</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7.7</w:t>
      </w:r>
      <w:r w:rsidRPr="00013FC0">
        <w:rPr>
          <w:rFonts w:ascii="Arial" w:hAnsi="Arial" w:cs="Arial"/>
          <w:sz w:val="22"/>
          <w:szCs w:val="22"/>
        </w:rPr>
        <w:t xml:space="preserve"> </w:t>
      </w:r>
      <w:r w:rsidR="000D7911" w:rsidRPr="00013FC0">
        <w:rPr>
          <w:rFonts w:ascii="Arial" w:hAnsi="Arial" w:cs="Arial"/>
          <w:sz w:val="22"/>
          <w:szCs w:val="22"/>
        </w:rPr>
        <w:t>A oferta dos lances deverá ser efetuada, no momento em que for conferida a palavra à licitante, na ordem decrescente dos preços de cada item do objeto do certame.</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7.8</w:t>
      </w:r>
      <w:r w:rsidRPr="00013FC0">
        <w:rPr>
          <w:rFonts w:ascii="Arial" w:hAnsi="Arial" w:cs="Arial"/>
          <w:sz w:val="22"/>
          <w:szCs w:val="22"/>
        </w:rPr>
        <w:t xml:space="preserve"> </w:t>
      </w:r>
      <w:r w:rsidR="000D7911" w:rsidRPr="00013FC0">
        <w:rPr>
          <w:rFonts w:ascii="Arial" w:hAnsi="Arial" w:cs="Arial"/>
          <w:sz w:val="22"/>
          <w:szCs w:val="22"/>
        </w:rPr>
        <w:t>A oferta de lance deverá recair sobre o preço unitário do item do objeto desta licitação que tiver sido declarado, pelo Pregoeiro, como alvo de lances naquele momento.</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7.9</w:t>
      </w:r>
      <w:r w:rsidRPr="00013FC0">
        <w:rPr>
          <w:rFonts w:ascii="Arial" w:hAnsi="Arial" w:cs="Arial"/>
          <w:sz w:val="22"/>
          <w:szCs w:val="22"/>
        </w:rPr>
        <w:t xml:space="preserve"> </w:t>
      </w:r>
      <w:r w:rsidR="000D7911" w:rsidRPr="00013FC0">
        <w:rPr>
          <w:rFonts w:ascii="Arial" w:hAnsi="Arial" w:cs="Arial"/>
          <w:sz w:val="22"/>
          <w:szCs w:val="22"/>
        </w:rPr>
        <w:t>O Pregoeiro alertará e definirá sobre a variação mínima de preço entre os lances verbais ofertados pelas licitantes, podendo, no curso desta fase, deliberar livremente sobre a mesma.</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7.10</w:t>
      </w:r>
      <w:r w:rsidRPr="00013FC0">
        <w:rPr>
          <w:rFonts w:ascii="Arial" w:hAnsi="Arial" w:cs="Arial"/>
          <w:sz w:val="22"/>
          <w:szCs w:val="22"/>
        </w:rPr>
        <w:t xml:space="preserve"> </w:t>
      </w:r>
      <w:r w:rsidR="000D7911" w:rsidRPr="00013FC0">
        <w:rPr>
          <w:rFonts w:ascii="Arial" w:hAnsi="Arial" w:cs="Arial"/>
          <w:sz w:val="22"/>
          <w:szCs w:val="22"/>
        </w:rPr>
        <w:t>É vedada a oferta de lance com vista ao empate.</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7.11</w:t>
      </w:r>
      <w:r w:rsidRPr="00013FC0">
        <w:rPr>
          <w:rFonts w:ascii="Arial" w:hAnsi="Arial" w:cs="Arial"/>
          <w:sz w:val="22"/>
          <w:szCs w:val="22"/>
        </w:rPr>
        <w:t xml:space="preserve"> </w:t>
      </w:r>
      <w:r w:rsidR="000D7911" w:rsidRPr="00013FC0">
        <w:rPr>
          <w:rFonts w:ascii="Arial" w:hAnsi="Arial" w:cs="Arial"/>
          <w:sz w:val="22"/>
          <w:szCs w:val="22"/>
        </w:rPr>
        <w:t>Dos lances ofertados não caberá retratação.</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7.12</w:t>
      </w:r>
      <w:r w:rsidRPr="00013FC0">
        <w:rPr>
          <w:rFonts w:ascii="Arial" w:hAnsi="Arial" w:cs="Arial"/>
          <w:sz w:val="22"/>
          <w:szCs w:val="22"/>
        </w:rPr>
        <w:t xml:space="preserve"> </w:t>
      </w:r>
      <w:r w:rsidR="000D7911" w:rsidRPr="00013FC0">
        <w:rPr>
          <w:rFonts w:ascii="Arial" w:hAnsi="Arial" w:cs="Arial"/>
          <w:sz w:val="22"/>
          <w:szCs w:val="22"/>
        </w:rPr>
        <w:t>A desistência em apresentar lance verbal, quando convocado pelo pregoeiro, implicará a exclusão do licitante da etapa de lances verbais e na manutenção do último preço apresentado pelo licitante, para efeito de ordenação das propostas.</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7.13</w:t>
      </w:r>
      <w:r w:rsidRPr="00013FC0">
        <w:rPr>
          <w:rFonts w:ascii="Arial" w:hAnsi="Arial" w:cs="Arial"/>
          <w:sz w:val="22"/>
          <w:szCs w:val="22"/>
        </w:rPr>
        <w:t xml:space="preserve"> </w:t>
      </w:r>
      <w:r w:rsidR="000D7911" w:rsidRPr="00013FC0">
        <w:rPr>
          <w:rFonts w:ascii="Arial" w:hAnsi="Arial" w:cs="Arial"/>
          <w:sz w:val="22"/>
          <w:szCs w:val="22"/>
        </w:rPr>
        <w:t>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7.14</w:t>
      </w:r>
      <w:r w:rsidRPr="00013FC0">
        <w:rPr>
          <w:rFonts w:ascii="Arial" w:hAnsi="Arial" w:cs="Arial"/>
          <w:sz w:val="22"/>
          <w:szCs w:val="22"/>
        </w:rPr>
        <w:t xml:space="preserve"> </w:t>
      </w:r>
      <w:r w:rsidR="000D7911" w:rsidRPr="00013FC0">
        <w:rPr>
          <w:rFonts w:ascii="Arial" w:hAnsi="Arial" w:cs="Arial"/>
          <w:sz w:val="22"/>
          <w:szCs w:val="22"/>
        </w:rPr>
        <w:t>O encerramento da etapa competitiva dar-se-á quando, convocadas pelo Pregoeiro, as licitantes manifestarem seu desinteresse em apresentar novos lances.</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7.15</w:t>
      </w:r>
      <w:r w:rsidRPr="00013FC0">
        <w:rPr>
          <w:rFonts w:ascii="Arial" w:hAnsi="Arial" w:cs="Arial"/>
          <w:sz w:val="22"/>
          <w:szCs w:val="22"/>
        </w:rPr>
        <w:t xml:space="preserve"> </w:t>
      </w:r>
      <w:r w:rsidR="000D7911" w:rsidRPr="00013FC0">
        <w:rPr>
          <w:rFonts w:ascii="Arial" w:hAnsi="Arial" w:cs="Arial"/>
          <w:sz w:val="22"/>
          <w:szCs w:val="22"/>
        </w:rPr>
        <w:t xml:space="preserve">Encerrada a etapa de lances, será assegurada, como critério de desempate, preferência de contratação para as microempresas e empresas de pequeno porte, conforme previsto no art. 44 da Lei Complementar nº. 123 de dezembro de 2006.  </w:t>
      </w:r>
    </w:p>
    <w:p w:rsidR="005654B4"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lastRenderedPageBreak/>
        <w:t>7.16</w:t>
      </w:r>
      <w:r w:rsidRPr="00013FC0">
        <w:rPr>
          <w:rFonts w:ascii="Arial" w:hAnsi="Arial" w:cs="Arial"/>
          <w:sz w:val="22"/>
          <w:szCs w:val="22"/>
        </w:rPr>
        <w:t xml:space="preserve"> </w:t>
      </w:r>
      <w:r w:rsidR="000D7911" w:rsidRPr="00013FC0">
        <w:rPr>
          <w:rFonts w:ascii="Arial" w:hAnsi="Arial" w:cs="Arial"/>
          <w:sz w:val="22"/>
          <w:szCs w:val="22"/>
        </w:rPr>
        <w:t>Entende- se por empate aquelas situações em que as propostas apresentadas pelas microempresas e empresas de pequeno porte sejam iguais ou até 5% (cinco por cento) superiores à proposta mais bem classificada.</w:t>
      </w:r>
    </w:p>
    <w:p w:rsidR="000D7911" w:rsidRPr="00013FC0" w:rsidRDefault="005654B4" w:rsidP="000D7911">
      <w:pPr>
        <w:pStyle w:val="PADRAO"/>
        <w:spacing w:line="276" w:lineRule="auto"/>
        <w:rPr>
          <w:rFonts w:ascii="Arial" w:hAnsi="Arial" w:cs="Arial"/>
          <w:sz w:val="22"/>
          <w:szCs w:val="22"/>
        </w:rPr>
      </w:pPr>
      <w:r w:rsidRPr="00013FC0">
        <w:rPr>
          <w:rFonts w:ascii="Arial" w:hAnsi="Arial" w:cs="Arial"/>
          <w:b/>
          <w:sz w:val="22"/>
          <w:szCs w:val="22"/>
        </w:rPr>
        <w:t>7.17</w:t>
      </w:r>
      <w:r w:rsidRPr="00013FC0">
        <w:rPr>
          <w:rFonts w:ascii="Arial" w:hAnsi="Arial" w:cs="Arial"/>
          <w:sz w:val="22"/>
          <w:szCs w:val="22"/>
        </w:rPr>
        <w:t xml:space="preserve"> </w:t>
      </w:r>
      <w:r w:rsidR="000D7911" w:rsidRPr="00013FC0">
        <w:rPr>
          <w:rFonts w:ascii="Arial" w:hAnsi="Arial" w:cs="Arial"/>
          <w:sz w:val="22"/>
          <w:szCs w:val="22"/>
        </w:rPr>
        <w:t>Ocorren</w:t>
      </w:r>
      <w:r w:rsidR="003B0B1D" w:rsidRPr="00013FC0">
        <w:rPr>
          <w:rFonts w:ascii="Arial" w:hAnsi="Arial" w:cs="Arial"/>
          <w:sz w:val="22"/>
          <w:szCs w:val="22"/>
        </w:rPr>
        <w:t>do o empate previsto no item 7.15</w:t>
      </w:r>
      <w:r w:rsidR="000D7911" w:rsidRPr="00013FC0">
        <w:rPr>
          <w:rFonts w:ascii="Arial" w:hAnsi="Arial" w:cs="Arial"/>
          <w:sz w:val="22"/>
          <w:szCs w:val="22"/>
        </w:rPr>
        <w:t>, proceder-se-á da seguinte forma:</w:t>
      </w:r>
    </w:p>
    <w:p w:rsidR="000D7911" w:rsidRPr="00013FC0" w:rsidRDefault="000D7911" w:rsidP="000D7911">
      <w:pPr>
        <w:pStyle w:val="NormalWeb"/>
        <w:spacing w:before="0" w:beforeAutospacing="0" w:after="0" w:afterAutospacing="0" w:line="276" w:lineRule="auto"/>
        <w:ind w:firstLine="720"/>
        <w:jc w:val="both"/>
        <w:rPr>
          <w:rFonts w:ascii="Arial" w:hAnsi="Arial" w:cs="Arial"/>
          <w:sz w:val="22"/>
          <w:szCs w:val="22"/>
        </w:rPr>
      </w:pPr>
      <w:r w:rsidRPr="00013FC0">
        <w:rPr>
          <w:rFonts w:ascii="Arial" w:hAnsi="Arial" w:cs="Arial"/>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013FC0" w:rsidRDefault="000D7911" w:rsidP="000D7911">
      <w:pPr>
        <w:pStyle w:val="NormalWeb"/>
        <w:spacing w:before="0" w:beforeAutospacing="0" w:after="0" w:afterAutospacing="0" w:line="276" w:lineRule="auto"/>
        <w:ind w:firstLine="720"/>
        <w:jc w:val="both"/>
        <w:rPr>
          <w:rFonts w:ascii="Arial" w:hAnsi="Arial" w:cs="Arial"/>
          <w:sz w:val="22"/>
          <w:szCs w:val="22"/>
        </w:rPr>
      </w:pPr>
      <w:r w:rsidRPr="00013FC0">
        <w:rPr>
          <w:rFonts w:ascii="Arial" w:hAnsi="Arial" w:cs="Arial"/>
          <w:sz w:val="22"/>
          <w:szCs w:val="22"/>
        </w:rPr>
        <w:t xml:space="preserve">b) não ocorrendo a contratação da microempresa ou empresa de pequeno porte, na forma da alínea “a” deste Item, serão convocadas as remanescentes que porventura se enquadrem na hipótese prevista no </w:t>
      </w:r>
      <w:r w:rsidR="003B0B1D" w:rsidRPr="00013FC0">
        <w:rPr>
          <w:rFonts w:ascii="Arial" w:hAnsi="Arial" w:cs="Arial"/>
          <w:sz w:val="22"/>
          <w:szCs w:val="22"/>
        </w:rPr>
        <w:t>Item 7.16</w:t>
      </w:r>
      <w:r w:rsidRPr="00013FC0">
        <w:rPr>
          <w:rFonts w:ascii="Arial" w:hAnsi="Arial" w:cs="Arial"/>
          <w:sz w:val="22"/>
          <w:szCs w:val="22"/>
        </w:rPr>
        <w:t xml:space="preserve">, na ordem classificatória, para o exercício do mesmo direito; </w:t>
      </w:r>
    </w:p>
    <w:p w:rsidR="000D7911" w:rsidRPr="00013FC0" w:rsidRDefault="000D7911" w:rsidP="000D7911">
      <w:pPr>
        <w:pStyle w:val="NormalWeb"/>
        <w:spacing w:before="0" w:beforeAutospacing="0" w:after="0" w:afterAutospacing="0" w:line="276" w:lineRule="auto"/>
        <w:ind w:firstLine="720"/>
        <w:jc w:val="both"/>
        <w:rPr>
          <w:rFonts w:ascii="Arial" w:hAnsi="Arial" w:cs="Arial"/>
          <w:sz w:val="22"/>
          <w:szCs w:val="22"/>
        </w:rPr>
      </w:pPr>
      <w:r w:rsidRPr="00013FC0">
        <w:rPr>
          <w:rFonts w:ascii="Arial" w:hAnsi="Arial" w:cs="Arial"/>
          <w:sz w:val="22"/>
          <w:szCs w:val="22"/>
        </w:rPr>
        <w:t xml:space="preserve">c) no caso de equivalência dos valores apresentados pelas microempresas e empresas de pequeno porte que se encontrem no intervalo estabelecido no </w:t>
      </w:r>
      <w:r w:rsidR="003B0B1D" w:rsidRPr="00013FC0">
        <w:rPr>
          <w:rFonts w:ascii="Arial" w:hAnsi="Arial" w:cs="Arial"/>
          <w:sz w:val="22"/>
          <w:szCs w:val="22"/>
        </w:rPr>
        <w:t>Item 7.16</w:t>
      </w:r>
      <w:r w:rsidRPr="00013FC0">
        <w:rPr>
          <w:rFonts w:ascii="Arial" w:hAnsi="Arial" w:cs="Arial"/>
          <w:sz w:val="22"/>
          <w:szCs w:val="22"/>
        </w:rPr>
        <w:t xml:space="preserve">, será realizado sorteio entre elas para que se identifique aquela que primeiro poderá apresentar melhor oferta. </w:t>
      </w:r>
    </w:p>
    <w:p w:rsidR="003B0B1D" w:rsidRPr="00013FC0" w:rsidRDefault="003B0B1D" w:rsidP="000D7911">
      <w:pPr>
        <w:pStyle w:val="NormalWeb"/>
        <w:spacing w:before="0" w:beforeAutospacing="0" w:after="0" w:afterAutospacing="0" w:line="276" w:lineRule="auto"/>
        <w:jc w:val="both"/>
        <w:rPr>
          <w:rFonts w:ascii="Arial" w:hAnsi="Arial" w:cs="Arial"/>
          <w:sz w:val="22"/>
          <w:szCs w:val="22"/>
        </w:rPr>
      </w:pPr>
      <w:r w:rsidRPr="00013FC0">
        <w:rPr>
          <w:rFonts w:ascii="Arial" w:hAnsi="Arial" w:cs="Arial"/>
          <w:b/>
          <w:sz w:val="22"/>
          <w:szCs w:val="22"/>
        </w:rPr>
        <w:t>7.18</w:t>
      </w:r>
      <w:r w:rsidRPr="00013FC0">
        <w:rPr>
          <w:rFonts w:ascii="Arial" w:hAnsi="Arial" w:cs="Arial"/>
          <w:sz w:val="22"/>
          <w:szCs w:val="22"/>
        </w:rPr>
        <w:t xml:space="preserve"> </w:t>
      </w:r>
      <w:r w:rsidR="000D7911" w:rsidRPr="00013FC0">
        <w:rPr>
          <w:rFonts w:ascii="Arial" w:hAnsi="Arial" w:cs="Arial"/>
          <w:sz w:val="22"/>
          <w:szCs w:val="22"/>
        </w:rPr>
        <w:t>Na hipótese da não-contratação nos termos previstos no Item 7.</w:t>
      </w:r>
      <w:r w:rsidRPr="00013FC0">
        <w:rPr>
          <w:rFonts w:ascii="Arial" w:hAnsi="Arial" w:cs="Arial"/>
          <w:sz w:val="22"/>
          <w:szCs w:val="22"/>
        </w:rPr>
        <w:t>1</w:t>
      </w:r>
      <w:r w:rsidR="000D7911" w:rsidRPr="00013FC0">
        <w:rPr>
          <w:rFonts w:ascii="Arial" w:hAnsi="Arial" w:cs="Arial"/>
          <w:sz w:val="22"/>
          <w:szCs w:val="22"/>
        </w:rPr>
        <w:t>7, o objeto licitado será adjudicado em favor da proposta originalmente vencedora do certame.</w:t>
      </w:r>
    </w:p>
    <w:p w:rsidR="003B0B1D" w:rsidRPr="00013FC0" w:rsidRDefault="003B0B1D" w:rsidP="000D7911">
      <w:pPr>
        <w:pStyle w:val="NormalWeb"/>
        <w:spacing w:before="0" w:beforeAutospacing="0" w:after="0" w:afterAutospacing="0" w:line="276" w:lineRule="auto"/>
        <w:jc w:val="both"/>
        <w:rPr>
          <w:rFonts w:ascii="Arial" w:hAnsi="Arial" w:cs="Arial"/>
          <w:sz w:val="22"/>
          <w:szCs w:val="22"/>
        </w:rPr>
      </w:pPr>
      <w:r w:rsidRPr="00013FC0">
        <w:rPr>
          <w:rFonts w:ascii="Arial" w:hAnsi="Arial" w:cs="Arial"/>
          <w:b/>
          <w:sz w:val="22"/>
          <w:szCs w:val="22"/>
        </w:rPr>
        <w:t>7.19</w:t>
      </w:r>
      <w:r w:rsidRPr="00013FC0">
        <w:rPr>
          <w:rFonts w:ascii="Arial" w:hAnsi="Arial" w:cs="Arial"/>
          <w:sz w:val="22"/>
          <w:szCs w:val="22"/>
        </w:rPr>
        <w:t xml:space="preserve"> </w:t>
      </w:r>
      <w:r w:rsidR="000D7911" w:rsidRPr="00013FC0">
        <w:rPr>
          <w:rFonts w:ascii="Arial" w:hAnsi="Arial" w:cs="Arial"/>
          <w:sz w:val="22"/>
          <w:szCs w:val="22"/>
        </w:rPr>
        <w:t>O disposto no Item 7.</w:t>
      </w:r>
      <w:r w:rsidRPr="00013FC0">
        <w:rPr>
          <w:rFonts w:ascii="Arial" w:hAnsi="Arial" w:cs="Arial"/>
          <w:sz w:val="22"/>
          <w:szCs w:val="22"/>
        </w:rPr>
        <w:t>1</w:t>
      </w:r>
      <w:r w:rsidR="000D7911" w:rsidRPr="00013FC0">
        <w:rPr>
          <w:rFonts w:ascii="Arial" w:hAnsi="Arial" w:cs="Arial"/>
          <w:sz w:val="22"/>
          <w:szCs w:val="22"/>
        </w:rPr>
        <w:t>7 somente se aplicará quando a melhor oferta inicial não tiver sido apresentada por microempresa ou empresa de pequeno porte.</w:t>
      </w:r>
    </w:p>
    <w:p w:rsidR="003B0B1D" w:rsidRPr="00013FC0" w:rsidRDefault="003B0B1D" w:rsidP="003B0B1D">
      <w:pPr>
        <w:pStyle w:val="NormalWeb"/>
        <w:spacing w:before="0" w:beforeAutospacing="0" w:after="0" w:afterAutospacing="0" w:line="276" w:lineRule="auto"/>
        <w:jc w:val="both"/>
        <w:rPr>
          <w:rFonts w:ascii="Arial" w:hAnsi="Arial" w:cs="Arial"/>
          <w:sz w:val="22"/>
          <w:szCs w:val="22"/>
        </w:rPr>
      </w:pPr>
      <w:r w:rsidRPr="00013FC0">
        <w:rPr>
          <w:rFonts w:ascii="Arial" w:hAnsi="Arial" w:cs="Arial"/>
          <w:b/>
          <w:sz w:val="22"/>
          <w:szCs w:val="22"/>
        </w:rPr>
        <w:t>7.20</w:t>
      </w:r>
      <w:r w:rsidRPr="00013FC0">
        <w:rPr>
          <w:rFonts w:ascii="Arial" w:hAnsi="Arial" w:cs="Arial"/>
          <w:sz w:val="22"/>
          <w:szCs w:val="22"/>
        </w:rPr>
        <w:t xml:space="preserve"> </w:t>
      </w:r>
      <w:r w:rsidR="000D7911" w:rsidRPr="00013FC0">
        <w:rPr>
          <w:rFonts w:ascii="Arial" w:hAnsi="Arial" w:cs="Arial"/>
          <w:sz w:val="22"/>
          <w:szCs w:val="22"/>
        </w:rPr>
        <w:t>A microempresa ou empresa de pequeno porte mais bem classificada será convocada para apresentar nova proposta no prazo máximo de 05 (cinco) minutos após o encerramento dos lances, sob pena de preclusão.</w:t>
      </w:r>
    </w:p>
    <w:p w:rsidR="000D7911" w:rsidRPr="00013FC0" w:rsidRDefault="003B0B1D" w:rsidP="003B0B1D">
      <w:pPr>
        <w:pStyle w:val="NormalWeb"/>
        <w:spacing w:before="0" w:beforeAutospacing="0" w:after="0" w:afterAutospacing="0" w:line="276" w:lineRule="auto"/>
        <w:jc w:val="both"/>
        <w:rPr>
          <w:rFonts w:ascii="Arial" w:hAnsi="Arial" w:cs="Arial"/>
          <w:sz w:val="22"/>
          <w:szCs w:val="22"/>
        </w:rPr>
      </w:pPr>
      <w:r w:rsidRPr="00013FC0">
        <w:rPr>
          <w:rFonts w:ascii="Arial" w:hAnsi="Arial" w:cs="Arial"/>
          <w:b/>
          <w:sz w:val="22"/>
          <w:szCs w:val="22"/>
        </w:rPr>
        <w:t>7.21</w:t>
      </w:r>
      <w:r w:rsidRPr="00013FC0">
        <w:rPr>
          <w:rFonts w:ascii="Arial" w:hAnsi="Arial" w:cs="Arial"/>
          <w:sz w:val="22"/>
          <w:szCs w:val="22"/>
        </w:rPr>
        <w:t xml:space="preserve"> </w:t>
      </w:r>
      <w:r w:rsidR="000D7911" w:rsidRPr="00013FC0">
        <w:rPr>
          <w:rFonts w:ascii="Arial" w:hAnsi="Arial" w:cs="Arial"/>
          <w:sz w:val="22"/>
          <w:szCs w:val="22"/>
        </w:rPr>
        <w:t>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0D7911" w:rsidRPr="00013FC0" w:rsidRDefault="003B0B1D" w:rsidP="000D7911">
      <w:pPr>
        <w:pStyle w:val="PADRAO"/>
        <w:spacing w:line="276" w:lineRule="auto"/>
        <w:rPr>
          <w:rFonts w:ascii="Arial" w:hAnsi="Arial" w:cs="Arial"/>
          <w:b/>
          <w:sz w:val="22"/>
          <w:szCs w:val="22"/>
        </w:rPr>
      </w:pPr>
      <w:r w:rsidRPr="00013FC0">
        <w:rPr>
          <w:rFonts w:ascii="Arial" w:hAnsi="Arial" w:cs="Arial"/>
          <w:b/>
          <w:sz w:val="22"/>
          <w:szCs w:val="22"/>
        </w:rPr>
        <w:t>7.22</w:t>
      </w:r>
      <w:r w:rsidRPr="00013FC0">
        <w:rPr>
          <w:rFonts w:ascii="Arial" w:hAnsi="Arial" w:cs="Arial"/>
          <w:sz w:val="22"/>
          <w:szCs w:val="22"/>
        </w:rPr>
        <w:t xml:space="preserve"> </w:t>
      </w:r>
      <w:r w:rsidR="000D7911" w:rsidRPr="00013FC0">
        <w:rPr>
          <w:rFonts w:ascii="Arial" w:hAnsi="Arial" w:cs="Arial"/>
          <w:sz w:val="22"/>
          <w:szCs w:val="22"/>
        </w:rPr>
        <w:t>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0D7911" w:rsidRPr="00013FC0" w:rsidRDefault="003B0B1D" w:rsidP="000D7911">
      <w:pPr>
        <w:pStyle w:val="PADRAO"/>
        <w:spacing w:line="276" w:lineRule="auto"/>
        <w:rPr>
          <w:rFonts w:ascii="Arial" w:hAnsi="Arial" w:cs="Arial"/>
          <w:sz w:val="22"/>
          <w:szCs w:val="22"/>
        </w:rPr>
      </w:pPr>
      <w:r w:rsidRPr="00013FC0">
        <w:rPr>
          <w:rFonts w:ascii="Arial" w:hAnsi="Arial" w:cs="Arial"/>
          <w:b/>
          <w:sz w:val="22"/>
          <w:szCs w:val="22"/>
        </w:rPr>
        <w:t>7.23</w:t>
      </w:r>
      <w:r w:rsidR="000D7911" w:rsidRPr="00013FC0">
        <w:rPr>
          <w:rFonts w:ascii="Arial" w:hAnsi="Arial" w:cs="Arial"/>
          <w:b/>
          <w:sz w:val="22"/>
          <w:szCs w:val="22"/>
        </w:rPr>
        <w:t xml:space="preserve"> </w:t>
      </w:r>
      <w:r w:rsidR="000D7911" w:rsidRPr="00013FC0">
        <w:rPr>
          <w:rFonts w:ascii="Arial" w:hAnsi="Arial" w:cs="Arial"/>
          <w:sz w:val="22"/>
          <w:szCs w:val="22"/>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0D7911" w:rsidRPr="00013FC0" w:rsidRDefault="003B0B1D" w:rsidP="000D7911">
      <w:pPr>
        <w:spacing w:after="0"/>
        <w:jc w:val="both"/>
        <w:rPr>
          <w:rFonts w:ascii="Arial" w:hAnsi="Arial" w:cs="Arial"/>
        </w:rPr>
      </w:pPr>
      <w:r w:rsidRPr="00013FC0">
        <w:rPr>
          <w:rFonts w:ascii="Arial" w:hAnsi="Arial" w:cs="Arial"/>
          <w:b/>
        </w:rPr>
        <w:t>7.24</w:t>
      </w:r>
      <w:r w:rsidRPr="00013FC0">
        <w:rPr>
          <w:rFonts w:ascii="Arial" w:hAnsi="Arial" w:cs="Arial"/>
        </w:rPr>
        <w:t xml:space="preserve"> </w:t>
      </w:r>
      <w:r w:rsidR="000D7911" w:rsidRPr="00013FC0">
        <w:rPr>
          <w:rFonts w:ascii="Arial" w:hAnsi="Arial" w:cs="Arial"/>
        </w:rPr>
        <w:t xml:space="preserve">Se a proposta ou o lance de menor preço não for aceitável ou se a licitante desatender às exigências </w:t>
      </w:r>
      <w:proofErr w:type="spellStart"/>
      <w:r w:rsidR="000D7911" w:rsidRPr="00013FC0">
        <w:rPr>
          <w:rFonts w:ascii="Arial" w:hAnsi="Arial" w:cs="Arial"/>
        </w:rPr>
        <w:t>habilitatórias</w:t>
      </w:r>
      <w:proofErr w:type="spellEnd"/>
      <w:r w:rsidR="000D7911" w:rsidRPr="00013FC0">
        <w:rPr>
          <w:rFonts w:ascii="Arial" w:hAnsi="Arial" w:cs="Arial"/>
        </w:rPr>
        <w:t xml:space="preserve">, o Pregoeiro examinará a proposta ou o lance </w:t>
      </w:r>
      <w:r w:rsidR="009E529D" w:rsidRPr="00013FC0">
        <w:rPr>
          <w:rFonts w:ascii="Arial" w:hAnsi="Arial" w:cs="Arial"/>
        </w:rPr>
        <w:t>subsequente</w:t>
      </w:r>
      <w:r w:rsidR="000D7911" w:rsidRPr="00013FC0">
        <w:rPr>
          <w:rFonts w:ascii="Arial" w:hAnsi="Arial" w:cs="Arial"/>
        </w:rPr>
        <w:t>, verificando a sua aceitabilidade e procedendo à sua habilitação, na ordem de classificação, e assim sucessivamente, até a apuração de uma proposta ou lance que atenda ao Edital.</w:t>
      </w:r>
    </w:p>
    <w:p w:rsidR="000D7911" w:rsidRPr="00013FC0" w:rsidRDefault="003B0B1D" w:rsidP="000D7911">
      <w:pPr>
        <w:spacing w:after="0"/>
        <w:jc w:val="both"/>
        <w:rPr>
          <w:rFonts w:ascii="Arial" w:hAnsi="Arial" w:cs="Arial"/>
        </w:rPr>
      </w:pPr>
      <w:r w:rsidRPr="00013FC0">
        <w:rPr>
          <w:rFonts w:ascii="Arial" w:hAnsi="Arial" w:cs="Arial"/>
          <w:b/>
        </w:rPr>
        <w:t>7.25</w:t>
      </w:r>
      <w:r w:rsidRPr="00013FC0">
        <w:rPr>
          <w:rFonts w:ascii="Arial" w:hAnsi="Arial" w:cs="Arial"/>
        </w:rPr>
        <w:t xml:space="preserve"> </w:t>
      </w:r>
      <w:r w:rsidR="000D7911" w:rsidRPr="00013FC0">
        <w:rPr>
          <w:rFonts w:ascii="Arial" w:hAnsi="Arial" w:cs="Arial"/>
        </w:rPr>
        <w:t xml:space="preserve">Ocorrendo a situação referida no </w:t>
      </w:r>
      <w:r w:rsidR="006C0D88" w:rsidRPr="00013FC0">
        <w:rPr>
          <w:rFonts w:ascii="Arial" w:hAnsi="Arial" w:cs="Arial"/>
        </w:rPr>
        <w:t>item 7.24</w:t>
      </w:r>
      <w:r w:rsidR="000D7911" w:rsidRPr="00013FC0">
        <w:rPr>
          <w:rFonts w:ascii="Arial" w:hAnsi="Arial" w:cs="Arial"/>
        </w:rPr>
        <w:t>, o Pregoeiro poderá negociar com a licitante para que seja obtido preço melhor.</w:t>
      </w:r>
    </w:p>
    <w:p w:rsidR="000D7911" w:rsidRPr="00013FC0" w:rsidRDefault="003B0B1D" w:rsidP="000D7911">
      <w:pPr>
        <w:widowControl w:val="0"/>
        <w:spacing w:after="0"/>
        <w:jc w:val="both"/>
        <w:rPr>
          <w:rFonts w:ascii="Arial" w:hAnsi="Arial" w:cs="Arial"/>
        </w:rPr>
      </w:pPr>
      <w:r w:rsidRPr="00013FC0">
        <w:rPr>
          <w:rFonts w:ascii="Arial" w:hAnsi="Arial" w:cs="Arial"/>
          <w:b/>
        </w:rPr>
        <w:t>7.26</w:t>
      </w:r>
      <w:r w:rsidRPr="00013FC0">
        <w:rPr>
          <w:rFonts w:ascii="Arial" w:hAnsi="Arial" w:cs="Arial"/>
        </w:rPr>
        <w:t xml:space="preserve"> </w:t>
      </w:r>
      <w:r w:rsidR="000D7911" w:rsidRPr="00013FC0">
        <w:rPr>
          <w:rFonts w:ascii="Arial" w:hAnsi="Arial" w:cs="Arial"/>
        </w:rPr>
        <w:t>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013FC0" w:rsidRDefault="006C0D88" w:rsidP="000D7911">
      <w:pPr>
        <w:widowControl w:val="0"/>
        <w:spacing w:after="0"/>
        <w:jc w:val="both"/>
        <w:rPr>
          <w:rFonts w:ascii="Arial" w:hAnsi="Arial" w:cs="Arial"/>
        </w:rPr>
      </w:pPr>
      <w:r w:rsidRPr="00013FC0">
        <w:rPr>
          <w:rFonts w:ascii="Arial" w:hAnsi="Arial" w:cs="Arial"/>
          <w:b/>
        </w:rPr>
        <w:lastRenderedPageBreak/>
        <w:t>7.27</w:t>
      </w:r>
      <w:r w:rsidRPr="00013FC0">
        <w:rPr>
          <w:rFonts w:ascii="Arial" w:hAnsi="Arial" w:cs="Arial"/>
        </w:rPr>
        <w:t xml:space="preserve"> </w:t>
      </w:r>
      <w:r w:rsidR="000D7911" w:rsidRPr="00013FC0">
        <w:rPr>
          <w:rFonts w:ascii="Arial" w:hAnsi="Arial" w:cs="Arial"/>
        </w:rPr>
        <w:t>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6C0D88" w:rsidRPr="00013FC0" w:rsidRDefault="006C0D88" w:rsidP="000D7911">
      <w:pPr>
        <w:pStyle w:val="PADRAO"/>
        <w:spacing w:line="276" w:lineRule="auto"/>
        <w:rPr>
          <w:rFonts w:ascii="Arial" w:hAnsi="Arial" w:cs="Arial"/>
          <w:sz w:val="22"/>
          <w:szCs w:val="22"/>
        </w:rPr>
      </w:pPr>
      <w:r w:rsidRPr="00013FC0">
        <w:rPr>
          <w:rFonts w:ascii="Arial" w:hAnsi="Arial" w:cs="Arial"/>
          <w:b/>
          <w:sz w:val="22"/>
          <w:szCs w:val="22"/>
        </w:rPr>
        <w:t>7.28</w:t>
      </w:r>
      <w:r w:rsidRPr="00013FC0">
        <w:rPr>
          <w:rFonts w:ascii="Arial" w:hAnsi="Arial" w:cs="Arial"/>
          <w:sz w:val="22"/>
          <w:szCs w:val="22"/>
        </w:rPr>
        <w:t xml:space="preserve"> </w:t>
      </w:r>
      <w:r w:rsidR="000D7911" w:rsidRPr="00013FC0">
        <w:rPr>
          <w:rFonts w:ascii="Arial" w:hAnsi="Arial" w:cs="Arial"/>
          <w:sz w:val="22"/>
          <w:szCs w:val="22"/>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w:t>
      </w:r>
      <w:r w:rsidR="009E529D" w:rsidRPr="00013FC0">
        <w:rPr>
          <w:rFonts w:ascii="Arial" w:hAnsi="Arial" w:cs="Arial"/>
          <w:sz w:val="22"/>
          <w:szCs w:val="22"/>
        </w:rPr>
        <w:t>contrarrazões</w:t>
      </w:r>
      <w:r w:rsidR="000D7911" w:rsidRPr="00013FC0">
        <w:rPr>
          <w:rFonts w:ascii="Arial" w:hAnsi="Arial" w:cs="Arial"/>
          <w:sz w:val="22"/>
          <w:szCs w:val="22"/>
        </w:rPr>
        <w:t xml:space="preserve"> do recurso em igual número de dias, que começarão a correr do término do prazo da recorrente, sendo-lhes assegurada vista imediata dos autos.</w:t>
      </w:r>
    </w:p>
    <w:p w:rsidR="000D7911" w:rsidRPr="00013FC0" w:rsidRDefault="006C0D88" w:rsidP="000D7911">
      <w:pPr>
        <w:pStyle w:val="PADRAO"/>
        <w:spacing w:line="276" w:lineRule="auto"/>
        <w:rPr>
          <w:rFonts w:ascii="Arial" w:hAnsi="Arial" w:cs="Arial"/>
          <w:sz w:val="22"/>
          <w:szCs w:val="22"/>
        </w:rPr>
      </w:pPr>
      <w:r w:rsidRPr="00013FC0">
        <w:rPr>
          <w:rFonts w:ascii="Arial" w:hAnsi="Arial" w:cs="Arial"/>
          <w:b/>
          <w:sz w:val="22"/>
          <w:szCs w:val="22"/>
        </w:rPr>
        <w:t>7.29</w:t>
      </w:r>
      <w:r w:rsidRPr="00013FC0">
        <w:rPr>
          <w:rFonts w:ascii="Arial" w:hAnsi="Arial" w:cs="Arial"/>
          <w:sz w:val="22"/>
          <w:szCs w:val="22"/>
        </w:rPr>
        <w:t xml:space="preserve"> </w:t>
      </w:r>
      <w:r w:rsidR="000D7911" w:rsidRPr="00013FC0">
        <w:rPr>
          <w:rFonts w:ascii="Arial" w:hAnsi="Arial" w:cs="Arial"/>
          <w:sz w:val="22"/>
          <w:szCs w:val="22"/>
        </w:rPr>
        <w:t>A falta dessa manifestação, imediata e motivada, importará na decadência do direito de recurso por parte da licitante e a adjudicação do objeto da licitação pelo Pregoeiro ao vencedor.</w:t>
      </w:r>
    </w:p>
    <w:p w:rsidR="006C0D88" w:rsidRPr="00013FC0" w:rsidRDefault="006C0D88" w:rsidP="000D7911">
      <w:pPr>
        <w:pStyle w:val="PADRAO"/>
        <w:spacing w:line="276" w:lineRule="auto"/>
        <w:rPr>
          <w:rFonts w:ascii="Arial" w:hAnsi="Arial" w:cs="Arial"/>
          <w:b/>
          <w:sz w:val="22"/>
          <w:szCs w:val="22"/>
        </w:rPr>
      </w:pPr>
      <w:r w:rsidRPr="00013FC0">
        <w:rPr>
          <w:rFonts w:ascii="Arial" w:hAnsi="Arial" w:cs="Arial"/>
          <w:b/>
          <w:sz w:val="22"/>
          <w:szCs w:val="22"/>
        </w:rPr>
        <w:t xml:space="preserve">7.30 </w:t>
      </w:r>
      <w:r w:rsidR="000D7911" w:rsidRPr="00013FC0">
        <w:rPr>
          <w:rFonts w:ascii="Arial" w:hAnsi="Arial" w:cs="Arial"/>
          <w:sz w:val="22"/>
          <w:szCs w:val="22"/>
        </w:rPr>
        <w:t>A ausência do licitante ou sua saída antes do término da Sessão Pública do Pregão caracterizar-se-á como renúncia ao direito de recorrer.</w:t>
      </w:r>
    </w:p>
    <w:p w:rsidR="000D7911" w:rsidRPr="00013FC0" w:rsidRDefault="006C0D88" w:rsidP="000D7911">
      <w:pPr>
        <w:pStyle w:val="PADRAO"/>
        <w:spacing w:line="276" w:lineRule="auto"/>
        <w:rPr>
          <w:rFonts w:ascii="Arial" w:hAnsi="Arial" w:cs="Arial"/>
          <w:b/>
          <w:sz w:val="22"/>
          <w:szCs w:val="22"/>
        </w:rPr>
      </w:pPr>
      <w:r w:rsidRPr="00013FC0">
        <w:rPr>
          <w:rFonts w:ascii="Arial" w:hAnsi="Arial" w:cs="Arial"/>
          <w:b/>
          <w:sz w:val="22"/>
          <w:szCs w:val="22"/>
        </w:rPr>
        <w:t xml:space="preserve">7.31 </w:t>
      </w:r>
      <w:r w:rsidR="000D7911" w:rsidRPr="00013FC0">
        <w:rPr>
          <w:rFonts w:ascii="Arial" w:hAnsi="Arial" w:cs="Arial"/>
          <w:sz w:val="22"/>
          <w:szCs w:val="22"/>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013FC0" w:rsidRDefault="006C0D88" w:rsidP="000D7911">
      <w:pPr>
        <w:pStyle w:val="PADRAO"/>
        <w:spacing w:line="276" w:lineRule="auto"/>
        <w:rPr>
          <w:rFonts w:ascii="Arial" w:hAnsi="Arial" w:cs="Arial"/>
          <w:sz w:val="22"/>
          <w:szCs w:val="22"/>
        </w:rPr>
      </w:pPr>
      <w:r w:rsidRPr="00013FC0">
        <w:rPr>
          <w:rFonts w:ascii="Arial" w:hAnsi="Arial" w:cs="Arial"/>
          <w:b/>
          <w:sz w:val="22"/>
          <w:szCs w:val="22"/>
        </w:rPr>
        <w:t>7.32</w:t>
      </w:r>
      <w:r w:rsidRPr="00013FC0">
        <w:rPr>
          <w:rFonts w:ascii="Arial" w:hAnsi="Arial" w:cs="Arial"/>
          <w:sz w:val="22"/>
          <w:szCs w:val="22"/>
        </w:rPr>
        <w:t xml:space="preserve"> </w:t>
      </w:r>
      <w:r w:rsidR="000D7911" w:rsidRPr="00013FC0">
        <w:rPr>
          <w:rFonts w:ascii="Arial" w:hAnsi="Arial" w:cs="Arial"/>
          <w:sz w:val="22"/>
          <w:szCs w:val="22"/>
        </w:rPr>
        <w:t>A Ata Circunstanciada deverá ser assinada pelo Pregoeiro, sua Equipe de Apoio e por todos os licitantes presentes, salvo quando algum representante se ausentar antes do término da Sessão, fato que será devidamente consignado em ata.</w:t>
      </w:r>
    </w:p>
    <w:p w:rsidR="006C0D88" w:rsidRPr="00013FC0" w:rsidRDefault="006C0D88" w:rsidP="006C0D88">
      <w:pPr>
        <w:pStyle w:val="PADRAO"/>
        <w:spacing w:line="276" w:lineRule="auto"/>
        <w:rPr>
          <w:rFonts w:ascii="Arial" w:hAnsi="Arial" w:cs="Arial"/>
          <w:sz w:val="22"/>
          <w:szCs w:val="22"/>
        </w:rPr>
      </w:pPr>
      <w:r w:rsidRPr="00013FC0">
        <w:rPr>
          <w:rFonts w:ascii="Arial" w:hAnsi="Arial" w:cs="Arial"/>
          <w:b/>
          <w:sz w:val="22"/>
          <w:szCs w:val="22"/>
        </w:rPr>
        <w:t>7.33</w:t>
      </w:r>
      <w:r w:rsidRPr="00013FC0">
        <w:rPr>
          <w:rFonts w:ascii="Arial" w:hAnsi="Arial" w:cs="Arial"/>
          <w:sz w:val="22"/>
          <w:szCs w:val="22"/>
        </w:rPr>
        <w:t xml:space="preserve"> </w:t>
      </w:r>
      <w:r w:rsidR="000D7911" w:rsidRPr="00013FC0">
        <w:rPr>
          <w:rFonts w:ascii="Arial" w:hAnsi="Arial" w:cs="Arial"/>
          <w:sz w:val="22"/>
          <w:szCs w:val="22"/>
        </w:rPr>
        <w:t>Caso haja necessidade de adiamento da Sessão Pública, será marcada nova data para continuação dos trabalhos, devendo ficar intimadas, no mesmo ato, as licitantes presentes.</w:t>
      </w:r>
    </w:p>
    <w:p w:rsidR="000D7911" w:rsidRPr="00013FC0" w:rsidRDefault="006C0D88" w:rsidP="006C0D88">
      <w:pPr>
        <w:pStyle w:val="PADRAO"/>
        <w:spacing w:line="276" w:lineRule="auto"/>
        <w:rPr>
          <w:rFonts w:ascii="Arial" w:hAnsi="Arial" w:cs="Arial"/>
          <w:sz w:val="22"/>
          <w:szCs w:val="22"/>
        </w:rPr>
      </w:pPr>
      <w:r w:rsidRPr="00013FC0">
        <w:rPr>
          <w:rFonts w:ascii="Arial" w:hAnsi="Arial" w:cs="Arial"/>
          <w:b/>
          <w:sz w:val="22"/>
          <w:szCs w:val="22"/>
        </w:rPr>
        <w:t>7.34</w:t>
      </w:r>
      <w:r w:rsidRPr="00013FC0">
        <w:rPr>
          <w:rFonts w:ascii="Arial" w:hAnsi="Arial" w:cs="Arial"/>
          <w:sz w:val="22"/>
          <w:szCs w:val="22"/>
        </w:rPr>
        <w:t xml:space="preserve"> </w:t>
      </w:r>
      <w:r w:rsidR="000D7911" w:rsidRPr="00013FC0">
        <w:rPr>
          <w:rFonts w:ascii="Arial" w:hAnsi="Arial" w:cs="Arial"/>
          <w:sz w:val="22"/>
          <w:szCs w:val="22"/>
        </w:rPr>
        <w:t>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0D7911" w:rsidRPr="00013FC0" w:rsidRDefault="000D7911" w:rsidP="000D7911">
      <w:pPr>
        <w:pStyle w:val="PADRAO"/>
        <w:spacing w:line="276" w:lineRule="auto"/>
        <w:rPr>
          <w:rFonts w:ascii="Arial" w:hAnsi="Arial" w:cs="Arial"/>
          <w:sz w:val="22"/>
          <w:szCs w:val="22"/>
        </w:rPr>
      </w:pPr>
    </w:p>
    <w:p w:rsidR="000D7911" w:rsidRPr="00013FC0" w:rsidRDefault="000D7911" w:rsidP="000D7911">
      <w:pPr>
        <w:widowControl w:val="0"/>
        <w:spacing w:after="0"/>
        <w:jc w:val="both"/>
        <w:rPr>
          <w:rFonts w:ascii="Arial" w:hAnsi="Arial" w:cs="Arial"/>
          <w:b/>
        </w:rPr>
      </w:pPr>
      <w:r w:rsidRPr="00013FC0">
        <w:rPr>
          <w:rFonts w:ascii="Arial" w:hAnsi="Arial" w:cs="Arial"/>
          <w:b/>
        </w:rPr>
        <w:t>8 - DOS CRITÉRIOS DE JULGAMENTO E ADJUDICAÇÃO</w:t>
      </w:r>
    </w:p>
    <w:p w:rsidR="000D7911" w:rsidRPr="00013FC0" w:rsidRDefault="000D7911" w:rsidP="000D7911">
      <w:pPr>
        <w:pStyle w:val="PADRAO"/>
        <w:spacing w:line="276" w:lineRule="auto"/>
        <w:ind w:right="-1"/>
        <w:rPr>
          <w:rFonts w:ascii="Arial" w:hAnsi="Arial" w:cs="Arial"/>
          <w:sz w:val="22"/>
          <w:szCs w:val="22"/>
        </w:rPr>
      </w:pPr>
      <w:r w:rsidRPr="00013FC0">
        <w:rPr>
          <w:rFonts w:ascii="Arial" w:hAnsi="Arial" w:cs="Arial"/>
          <w:sz w:val="22"/>
          <w:szCs w:val="22"/>
        </w:rPr>
        <w:t>8.1 - No julgamento das propostas, será(</w:t>
      </w:r>
      <w:proofErr w:type="spellStart"/>
      <w:r w:rsidRPr="00013FC0">
        <w:rPr>
          <w:rFonts w:ascii="Arial" w:hAnsi="Arial" w:cs="Arial"/>
          <w:sz w:val="22"/>
          <w:szCs w:val="22"/>
        </w:rPr>
        <w:t>ão</w:t>
      </w:r>
      <w:proofErr w:type="spellEnd"/>
      <w:r w:rsidRPr="00013FC0">
        <w:rPr>
          <w:rFonts w:ascii="Arial" w:hAnsi="Arial" w:cs="Arial"/>
          <w:sz w:val="22"/>
          <w:szCs w:val="22"/>
        </w:rPr>
        <w:t xml:space="preserve">) considerada(s) vencedora(s) a(s) licitante(s) que apresentar(em) o </w:t>
      </w:r>
      <w:r w:rsidRPr="00013FC0">
        <w:rPr>
          <w:rFonts w:ascii="Arial" w:hAnsi="Arial" w:cs="Arial"/>
          <w:b/>
          <w:sz w:val="22"/>
          <w:szCs w:val="22"/>
        </w:rPr>
        <w:t>MENOR PREÇO POR ITEM</w:t>
      </w:r>
      <w:r w:rsidRPr="00013FC0">
        <w:rPr>
          <w:rFonts w:ascii="Arial" w:hAnsi="Arial" w:cs="Arial"/>
          <w:sz w:val="22"/>
          <w:szCs w:val="22"/>
        </w:rPr>
        <w:t>, desde que atendidas as especificações constantes deste Edital.</w:t>
      </w:r>
    </w:p>
    <w:p w:rsidR="000D7911" w:rsidRPr="00013FC0" w:rsidRDefault="000D7911" w:rsidP="000D7911">
      <w:pPr>
        <w:spacing w:after="0"/>
        <w:ind w:right="-1"/>
        <w:jc w:val="both"/>
        <w:rPr>
          <w:rFonts w:ascii="Arial" w:hAnsi="Arial" w:cs="Arial"/>
        </w:rPr>
      </w:pPr>
      <w:r w:rsidRPr="00013FC0">
        <w:rPr>
          <w:rFonts w:ascii="Arial" w:hAnsi="Arial" w:cs="Arial"/>
        </w:rPr>
        <w:t>8.2 - No caso de empate entre duas ou mais propostas, e depois de obedecido o disposto no artigo 3º, § 2º, da Lei nº 8.666/93, a classificação será feita, obrigatoriamente, por sorteio, que será realizado na própria Sessão.</w:t>
      </w:r>
    </w:p>
    <w:p w:rsidR="000D7911" w:rsidRPr="00013FC0" w:rsidRDefault="000D7911" w:rsidP="000D7911">
      <w:pPr>
        <w:spacing w:after="0"/>
        <w:ind w:right="-1"/>
        <w:jc w:val="both"/>
        <w:rPr>
          <w:rFonts w:ascii="Arial" w:hAnsi="Arial" w:cs="Arial"/>
        </w:rPr>
      </w:pPr>
      <w:r w:rsidRPr="00013FC0">
        <w:rPr>
          <w:rFonts w:ascii="Arial" w:hAnsi="Arial" w:cs="Arial"/>
        </w:rPr>
        <w:t>8.3 - A adjudicação do objeto deste PREGÃO será formalizada pelo Pregoeiro, POR ITEM, à(s) licitante(s) cuja(s) proposta(s) seja(m) considerada(s) vencedora(s).</w:t>
      </w:r>
    </w:p>
    <w:p w:rsidR="000D7911" w:rsidRPr="00013FC0" w:rsidRDefault="000D7911" w:rsidP="000D7911">
      <w:pPr>
        <w:spacing w:after="0"/>
        <w:ind w:right="-1"/>
        <w:jc w:val="both"/>
        <w:rPr>
          <w:rFonts w:ascii="Arial" w:hAnsi="Arial" w:cs="Arial"/>
        </w:rPr>
      </w:pPr>
      <w:r w:rsidRPr="00013FC0">
        <w:rPr>
          <w:rFonts w:ascii="Arial" w:hAnsi="Arial" w:cs="Arial"/>
        </w:rPr>
        <w:t>8.4 - O resultado da licitação será homologado pela Autoridade Competente.</w:t>
      </w:r>
    </w:p>
    <w:p w:rsidR="000D7911" w:rsidRPr="00013FC0" w:rsidRDefault="000D7911" w:rsidP="000D7911">
      <w:pPr>
        <w:widowControl w:val="0"/>
        <w:spacing w:after="0"/>
        <w:jc w:val="both"/>
        <w:rPr>
          <w:rFonts w:ascii="Arial" w:hAnsi="Arial" w:cs="Arial"/>
          <w:b/>
        </w:rPr>
      </w:pPr>
    </w:p>
    <w:p w:rsidR="000D7911" w:rsidRPr="00013FC0" w:rsidRDefault="000D7911" w:rsidP="000D7911">
      <w:pPr>
        <w:widowControl w:val="0"/>
        <w:spacing w:after="0"/>
        <w:jc w:val="both"/>
        <w:rPr>
          <w:rFonts w:ascii="Arial" w:hAnsi="Arial" w:cs="Arial"/>
          <w:b/>
        </w:rPr>
      </w:pPr>
      <w:r w:rsidRPr="00013FC0">
        <w:rPr>
          <w:rFonts w:ascii="Arial" w:hAnsi="Arial" w:cs="Arial"/>
          <w:b/>
        </w:rPr>
        <w:lastRenderedPageBreak/>
        <w:t>9 - DO PRAZO, FORMA DE RECEBIMENTO E LOCAL DE ENTREGA DO OBJETO</w:t>
      </w:r>
    </w:p>
    <w:p w:rsidR="00064D34" w:rsidRPr="00013FC0" w:rsidRDefault="000D7911" w:rsidP="00064D34">
      <w:pPr>
        <w:widowControl w:val="0"/>
        <w:spacing w:after="0"/>
        <w:jc w:val="both"/>
        <w:rPr>
          <w:rFonts w:ascii="Arial" w:hAnsi="Arial" w:cs="Arial"/>
        </w:rPr>
      </w:pPr>
      <w:r w:rsidRPr="00013FC0">
        <w:rPr>
          <w:rFonts w:ascii="Arial" w:hAnsi="Arial" w:cs="Arial"/>
          <w:b/>
        </w:rPr>
        <w:t>9.1</w:t>
      </w:r>
      <w:r w:rsidRPr="00013FC0">
        <w:rPr>
          <w:rFonts w:ascii="Arial" w:hAnsi="Arial" w:cs="Arial"/>
        </w:rPr>
        <w:t xml:space="preserve"> </w:t>
      </w:r>
      <w:r w:rsidR="00064D34" w:rsidRPr="00013FC0">
        <w:rPr>
          <w:rFonts w:ascii="Arial" w:hAnsi="Arial" w:cs="Arial"/>
        </w:rPr>
        <w:t>Os serviços de Médico deverão ser realizados em Unidade de Saúde do Município de Ponte Serrada, ESF, 40 horas semanais, para realização de consultas em regime ambulatorial, compreendendo consultas médicas e procedimentos ambulatoriais.</w:t>
      </w:r>
    </w:p>
    <w:p w:rsidR="00064D34" w:rsidRPr="00013FC0" w:rsidRDefault="00064D34" w:rsidP="00064D34">
      <w:pPr>
        <w:widowControl w:val="0"/>
        <w:spacing w:after="0"/>
        <w:jc w:val="both"/>
        <w:rPr>
          <w:rFonts w:ascii="Arial" w:hAnsi="Arial" w:cs="Arial"/>
        </w:rPr>
      </w:pPr>
      <w:r w:rsidRPr="00013FC0">
        <w:rPr>
          <w:rFonts w:ascii="Arial" w:hAnsi="Arial" w:cs="Arial"/>
          <w:b/>
        </w:rPr>
        <w:t>9.10.</w:t>
      </w:r>
      <w:r w:rsidRPr="00013FC0">
        <w:rPr>
          <w:rFonts w:ascii="Arial" w:hAnsi="Arial" w:cs="Arial"/>
        </w:rPr>
        <w:t xml:space="preserve"> Deverá referenciar os pacientes se necessário e preencher laudos e TFD para atendimento nas referências em Unidade Básica de saúde do centro, com carga horária diária de 8 horas, das 08 às 12 horas das 13 às 17 horas.</w:t>
      </w:r>
    </w:p>
    <w:p w:rsidR="0079527D" w:rsidRPr="00013FC0" w:rsidRDefault="00064D34" w:rsidP="00064D34">
      <w:pPr>
        <w:widowControl w:val="0"/>
        <w:spacing w:after="0"/>
        <w:jc w:val="both"/>
        <w:rPr>
          <w:rFonts w:ascii="Arial" w:hAnsi="Arial" w:cs="Arial"/>
        </w:rPr>
      </w:pPr>
      <w:r w:rsidRPr="00013FC0">
        <w:rPr>
          <w:rFonts w:ascii="Arial" w:hAnsi="Arial" w:cs="Arial"/>
          <w:b/>
        </w:rPr>
        <w:t>9.11.</w:t>
      </w:r>
      <w:r w:rsidRPr="00013FC0">
        <w:rPr>
          <w:rFonts w:ascii="Arial" w:hAnsi="Arial" w:cs="Arial"/>
        </w:rPr>
        <w:t xml:space="preserve"> A Vigência do Edital de Credenciamento será até a designação de novo profissional pelo Programa Mais Médicos</w:t>
      </w:r>
      <w:r w:rsidR="0079527D" w:rsidRPr="00013FC0">
        <w:rPr>
          <w:rFonts w:ascii="Arial" w:hAnsi="Arial" w:cs="Arial"/>
        </w:rPr>
        <w:t xml:space="preserve"> ou de 12 (doze) meses (caso não haja nomeação pelo Governo Federal).</w:t>
      </w:r>
    </w:p>
    <w:p w:rsidR="00064D34" w:rsidRPr="00013FC0" w:rsidRDefault="00064D34" w:rsidP="00064D34">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10 - DAS CONDIÇÕES DE PAGAMENTO E DA DOTAÇÃO ORÇAMENTÁRIA</w:t>
      </w:r>
    </w:p>
    <w:p w:rsidR="000D7911" w:rsidRPr="00013FC0" w:rsidRDefault="0079527D" w:rsidP="000D7911">
      <w:pPr>
        <w:widowControl w:val="0"/>
        <w:spacing w:after="0"/>
        <w:jc w:val="both"/>
        <w:rPr>
          <w:rFonts w:ascii="Arial" w:hAnsi="Arial" w:cs="Arial"/>
        </w:rPr>
      </w:pPr>
      <w:r w:rsidRPr="00013FC0">
        <w:rPr>
          <w:rFonts w:ascii="Arial" w:hAnsi="Arial" w:cs="Arial"/>
        </w:rPr>
        <w:t xml:space="preserve">10.1 </w:t>
      </w:r>
      <w:r w:rsidR="000D7911" w:rsidRPr="00013FC0">
        <w:rPr>
          <w:rFonts w:ascii="Arial" w:hAnsi="Arial" w:cs="Arial"/>
        </w:rPr>
        <w:t xml:space="preserve">O Município de Ponte Serrada efetuará o pagamento do objeto desta licitação, ao(s) licitante(s) vencedor(es) no prazo de até 30 dias após a apresentação das respectivas notas fiscais eletrônicas </w:t>
      </w:r>
      <w:proofErr w:type="gramStart"/>
      <w:r w:rsidR="000D7911" w:rsidRPr="00013FC0">
        <w:rPr>
          <w:rFonts w:ascii="Arial" w:hAnsi="Arial" w:cs="Arial"/>
        </w:rPr>
        <w:t>e  mediante</w:t>
      </w:r>
      <w:proofErr w:type="gramEnd"/>
      <w:r w:rsidR="000D7911" w:rsidRPr="00013FC0">
        <w:rPr>
          <w:rFonts w:ascii="Arial" w:hAnsi="Arial" w:cs="Arial"/>
        </w:rPr>
        <w:t xml:space="preserve"> a apresentação de todas as CNDS dispostas no item 6 desse edital , por parte do(s) fornecedor(es), devidamente atestada(s) pelo servidor responsável pelo recebimento dos objetos entregues.</w:t>
      </w:r>
    </w:p>
    <w:p w:rsidR="000D7911" w:rsidRPr="00013FC0" w:rsidRDefault="0079527D" w:rsidP="000D7911">
      <w:pPr>
        <w:pStyle w:val="Cabealho"/>
        <w:tabs>
          <w:tab w:val="left" w:pos="-480"/>
        </w:tabs>
        <w:spacing w:line="276" w:lineRule="auto"/>
        <w:jc w:val="both"/>
        <w:rPr>
          <w:rFonts w:ascii="Arial" w:hAnsi="Arial" w:cs="Arial"/>
        </w:rPr>
      </w:pPr>
      <w:proofErr w:type="gramStart"/>
      <w:r w:rsidRPr="00013FC0">
        <w:rPr>
          <w:rFonts w:ascii="Arial" w:hAnsi="Arial" w:cs="Arial"/>
          <w:b/>
        </w:rPr>
        <w:t>10.2</w:t>
      </w:r>
      <w:r w:rsidRPr="00013FC0">
        <w:rPr>
          <w:rFonts w:ascii="Arial" w:hAnsi="Arial" w:cs="Arial"/>
        </w:rPr>
        <w:t xml:space="preserve"> </w:t>
      </w:r>
      <w:r w:rsidR="000D7911" w:rsidRPr="00013FC0">
        <w:rPr>
          <w:rFonts w:ascii="Arial" w:hAnsi="Arial" w:cs="Arial"/>
        </w:rPr>
        <w:t xml:space="preserve"> A</w:t>
      </w:r>
      <w:proofErr w:type="gramEnd"/>
      <w:r w:rsidR="000D7911" w:rsidRPr="00013FC0">
        <w:rPr>
          <w:rFonts w:ascii="Arial" w:hAnsi="Arial" w:cs="Arial"/>
        </w:rPr>
        <w:t>(s) despesa(s) decorrente(s) do fornecimento do objeto da presente licitação, correrão à conta da(s) seguinte(s) Dotação(</w:t>
      </w:r>
      <w:proofErr w:type="spellStart"/>
      <w:r w:rsidR="000D7911" w:rsidRPr="00013FC0">
        <w:rPr>
          <w:rFonts w:ascii="Arial" w:hAnsi="Arial" w:cs="Arial"/>
        </w:rPr>
        <w:t>ões</w:t>
      </w:r>
      <w:proofErr w:type="spellEnd"/>
      <w:r w:rsidR="000D7911" w:rsidRPr="00013FC0">
        <w:rPr>
          <w:rFonts w:ascii="Arial" w:hAnsi="Arial" w:cs="Arial"/>
        </w:rPr>
        <w:t>) Orçamentária(s), prevista(s) na Lei O</w:t>
      </w:r>
      <w:r w:rsidR="00596E62" w:rsidRPr="00013FC0">
        <w:rPr>
          <w:rFonts w:ascii="Arial" w:hAnsi="Arial" w:cs="Arial"/>
        </w:rPr>
        <w:t>r</w:t>
      </w:r>
      <w:r w:rsidRPr="00013FC0">
        <w:rPr>
          <w:rFonts w:ascii="Arial" w:hAnsi="Arial" w:cs="Arial"/>
        </w:rPr>
        <w:t>çamentária do Exercício de 2021</w:t>
      </w:r>
      <w:r w:rsidR="000D7911" w:rsidRPr="00013FC0">
        <w:rPr>
          <w:rFonts w:ascii="Arial" w:hAnsi="Arial" w:cs="Arial"/>
        </w:rPr>
        <w:t>:</w:t>
      </w:r>
    </w:p>
    <w:p w:rsidR="000D7911" w:rsidRPr="00013FC0" w:rsidRDefault="000D7911" w:rsidP="000D7911">
      <w:pPr>
        <w:pStyle w:val="Cabealho"/>
        <w:tabs>
          <w:tab w:val="left" w:pos="-480"/>
        </w:tabs>
        <w:spacing w:line="276" w:lineRule="auto"/>
        <w:jc w:val="both"/>
        <w:rPr>
          <w:rFonts w:ascii="Arial" w:hAnsi="Arial" w:cs="Arial"/>
        </w:rPr>
      </w:pPr>
      <w:proofErr w:type="gramStart"/>
      <w:r w:rsidRPr="00013FC0">
        <w:rPr>
          <w:rFonts w:ascii="Arial" w:hAnsi="Arial" w:cs="Arial"/>
        </w:rPr>
        <w:t xml:space="preserve">Órgão  </w:t>
      </w:r>
      <w:r w:rsidR="00284839" w:rsidRPr="00013FC0">
        <w:rPr>
          <w:rFonts w:ascii="Arial" w:hAnsi="Arial" w:cs="Arial"/>
        </w:rPr>
        <w:t>07</w:t>
      </w:r>
      <w:proofErr w:type="gramEnd"/>
      <w:r w:rsidRPr="00013FC0">
        <w:rPr>
          <w:rFonts w:ascii="Arial" w:hAnsi="Arial" w:cs="Arial"/>
        </w:rPr>
        <w:t xml:space="preserve"> : Fundo Municipal de Saúde</w:t>
      </w:r>
    </w:p>
    <w:p w:rsidR="000D7911" w:rsidRPr="00013FC0" w:rsidRDefault="000D7911" w:rsidP="000D7911">
      <w:pPr>
        <w:pStyle w:val="Cabealho"/>
        <w:tabs>
          <w:tab w:val="left" w:pos="-480"/>
        </w:tabs>
        <w:spacing w:line="276" w:lineRule="auto"/>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11 - DA IMPUGNAÇÃO DO EDITAL E DOS RECURSOS ADMINISTRATIVOS</w:t>
      </w:r>
    </w:p>
    <w:p w:rsidR="000D7911" w:rsidRPr="00013FC0" w:rsidRDefault="000D7911"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11.1</w:t>
      </w:r>
      <w:r w:rsidRPr="00013FC0">
        <w:rPr>
          <w:rFonts w:ascii="Arial" w:hAnsi="Arial" w:cs="Arial"/>
          <w:sz w:val="22"/>
          <w:szCs w:val="22"/>
        </w:rPr>
        <w:t xml:space="preserve"> - </w:t>
      </w:r>
      <w:r w:rsidR="00460121" w:rsidRPr="00013FC0">
        <w:rPr>
          <w:rFonts w:ascii="Arial" w:hAnsi="Arial" w:cs="Arial"/>
          <w:sz w:val="22"/>
          <w:szCs w:val="22"/>
        </w:rPr>
        <w:t>Até dois dias úteis antes da data fixada para recebimento das propostas, qualquer pessoa poderá solicitar esclarecimentos, providências ou impugnar o ato convocatório do pregão</w:t>
      </w:r>
      <w:r w:rsidRPr="00013FC0">
        <w:rPr>
          <w:rFonts w:ascii="Arial" w:hAnsi="Arial" w:cs="Arial"/>
          <w:sz w:val="22"/>
          <w:szCs w:val="22"/>
        </w:rPr>
        <w:t>.</w:t>
      </w:r>
    </w:p>
    <w:p w:rsidR="000D7911" w:rsidRPr="00013FC0" w:rsidRDefault="0079527D"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11.2</w:t>
      </w:r>
      <w:r w:rsidRPr="00013FC0">
        <w:rPr>
          <w:rFonts w:ascii="Arial" w:hAnsi="Arial" w:cs="Arial"/>
          <w:sz w:val="22"/>
          <w:szCs w:val="22"/>
        </w:rPr>
        <w:t xml:space="preserve"> </w:t>
      </w:r>
      <w:r w:rsidR="000D7911" w:rsidRPr="00013FC0">
        <w:rPr>
          <w:rFonts w:ascii="Arial" w:hAnsi="Arial" w:cs="Arial"/>
          <w:sz w:val="22"/>
          <w:szCs w:val="22"/>
        </w:rPr>
        <w:t>A impugnação será dirigida ao setor de Licitações desta Prefeitura, que a encaminhará, devidamente informada, à Autoridade Competente para apreciação e decisão.</w:t>
      </w:r>
    </w:p>
    <w:p w:rsidR="000D7911" w:rsidRPr="00013FC0" w:rsidRDefault="0079527D"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11.3</w:t>
      </w:r>
      <w:r w:rsidRPr="00013FC0">
        <w:rPr>
          <w:rFonts w:ascii="Arial" w:hAnsi="Arial" w:cs="Arial"/>
          <w:sz w:val="22"/>
          <w:szCs w:val="22"/>
        </w:rPr>
        <w:t xml:space="preserve"> </w:t>
      </w:r>
      <w:r w:rsidR="000D7911" w:rsidRPr="00013FC0">
        <w:rPr>
          <w:rFonts w:ascii="Arial" w:hAnsi="Arial" w:cs="Arial"/>
          <w:sz w:val="22"/>
          <w:szCs w:val="22"/>
        </w:rPr>
        <w:t>Tendo a licitante manifestado a intenção de recorrer na Sessão do Pregão, terá ela o prazo de 03 (três) dias consecutivos para apresentação das razões de recurso.</w:t>
      </w:r>
    </w:p>
    <w:p w:rsidR="000D7911" w:rsidRPr="00013FC0" w:rsidRDefault="0079527D"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11.4</w:t>
      </w:r>
      <w:r w:rsidR="000D7911" w:rsidRPr="00013FC0">
        <w:rPr>
          <w:rFonts w:ascii="Arial" w:hAnsi="Arial" w:cs="Arial"/>
          <w:b/>
          <w:sz w:val="22"/>
          <w:szCs w:val="22"/>
        </w:rPr>
        <w:t>-</w:t>
      </w:r>
      <w:r w:rsidR="000D7911" w:rsidRPr="00013FC0">
        <w:rPr>
          <w:rFonts w:ascii="Arial" w:hAnsi="Arial" w:cs="Arial"/>
          <w:sz w:val="22"/>
          <w:szCs w:val="22"/>
        </w:rPr>
        <w:t xml:space="preserve"> O recurso deverá ser dirigido ao Pregoeiro que poderá reconsiderar sua decisão, ou, fazê-lo subir, devidamente </w:t>
      </w:r>
      <w:proofErr w:type="spellStart"/>
      <w:r w:rsidR="000D7911" w:rsidRPr="00013FC0">
        <w:rPr>
          <w:rFonts w:ascii="Arial" w:hAnsi="Arial" w:cs="Arial"/>
          <w:sz w:val="22"/>
          <w:szCs w:val="22"/>
        </w:rPr>
        <w:t>informado</w:t>
      </w:r>
      <w:proofErr w:type="spellEnd"/>
      <w:r w:rsidR="000D7911" w:rsidRPr="00013FC0">
        <w:rPr>
          <w:rFonts w:ascii="Arial" w:hAnsi="Arial" w:cs="Arial"/>
          <w:sz w:val="22"/>
          <w:szCs w:val="22"/>
        </w:rPr>
        <w:t>, para apreciação e decisão.</w:t>
      </w:r>
    </w:p>
    <w:p w:rsidR="000D7911" w:rsidRPr="00013FC0" w:rsidRDefault="0079527D"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11.5</w:t>
      </w:r>
      <w:r w:rsidRPr="00013FC0">
        <w:rPr>
          <w:rFonts w:ascii="Arial" w:hAnsi="Arial" w:cs="Arial"/>
          <w:sz w:val="22"/>
          <w:szCs w:val="22"/>
        </w:rPr>
        <w:t xml:space="preserve"> </w:t>
      </w:r>
      <w:r w:rsidR="000D7911" w:rsidRPr="00013FC0">
        <w:rPr>
          <w:rFonts w:ascii="Arial" w:hAnsi="Arial" w:cs="Arial"/>
          <w:sz w:val="22"/>
          <w:szCs w:val="22"/>
        </w:rPr>
        <w:t>As demais licitantes, já intimadas na Sessão Pública acima referida, terão o prazo de 03 (três) dias consecutivos para apresentar</w:t>
      </w:r>
      <w:r w:rsidR="00FE634D" w:rsidRPr="00013FC0">
        <w:rPr>
          <w:rFonts w:ascii="Arial" w:hAnsi="Arial" w:cs="Arial"/>
          <w:sz w:val="22"/>
          <w:szCs w:val="22"/>
        </w:rPr>
        <w:t>em as contrar</w:t>
      </w:r>
      <w:r w:rsidR="000D7911" w:rsidRPr="00013FC0">
        <w:rPr>
          <w:rFonts w:ascii="Arial" w:hAnsi="Arial" w:cs="Arial"/>
          <w:sz w:val="22"/>
          <w:szCs w:val="22"/>
        </w:rPr>
        <w:t>razões, que começará a correr do término do prazo da recorrente.</w:t>
      </w:r>
    </w:p>
    <w:p w:rsidR="000D7911" w:rsidRPr="00013FC0" w:rsidRDefault="0079527D" w:rsidP="000D7911">
      <w:pPr>
        <w:pStyle w:val="Estilo1"/>
        <w:spacing w:after="0" w:line="276" w:lineRule="auto"/>
        <w:ind w:left="0" w:right="-1"/>
        <w:rPr>
          <w:rFonts w:ascii="Arial" w:hAnsi="Arial" w:cs="Arial"/>
          <w:sz w:val="22"/>
          <w:szCs w:val="22"/>
        </w:rPr>
      </w:pPr>
      <w:r w:rsidRPr="00013FC0">
        <w:rPr>
          <w:rFonts w:ascii="Arial" w:hAnsi="Arial" w:cs="Arial"/>
          <w:b/>
          <w:sz w:val="22"/>
          <w:szCs w:val="22"/>
        </w:rPr>
        <w:t>11.6</w:t>
      </w:r>
      <w:r w:rsidR="000D7911" w:rsidRPr="00013FC0">
        <w:rPr>
          <w:rFonts w:ascii="Arial" w:hAnsi="Arial" w:cs="Arial"/>
          <w:sz w:val="22"/>
          <w:szCs w:val="22"/>
        </w:rPr>
        <w:t xml:space="preserve"> - A manifestação na Sessão Pública e a motivação, no caso de recurso, são pressupostos de admissibilidade dos recursos.</w:t>
      </w:r>
    </w:p>
    <w:p w:rsidR="000D7911" w:rsidRPr="00013FC0" w:rsidRDefault="0079527D"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11.7</w:t>
      </w:r>
      <w:r w:rsidR="000D7911" w:rsidRPr="00013FC0">
        <w:rPr>
          <w:rFonts w:ascii="Arial" w:hAnsi="Arial" w:cs="Arial"/>
          <w:color w:val="auto"/>
          <w:sz w:val="22"/>
          <w:szCs w:val="22"/>
        </w:rPr>
        <w:t xml:space="preserve"> - Decididos os recursos, o Pregoeiro fará a adjudicação do objeto do certame à(s) licitante(s) vencedora(s).</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12 - DO CONTRATO E RESPECTIVA VIGÊNCIA</w:t>
      </w:r>
    </w:p>
    <w:p w:rsidR="000D7911"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12.1</w:t>
      </w:r>
      <w:r w:rsidRPr="00013FC0">
        <w:rPr>
          <w:rFonts w:ascii="Arial" w:hAnsi="Arial" w:cs="Arial"/>
          <w:color w:val="auto"/>
          <w:sz w:val="22"/>
          <w:szCs w:val="22"/>
        </w:rPr>
        <w:t xml:space="preserve"> - Após a homologação do resultado, será(</w:t>
      </w:r>
      <w:proofErr w:type="spellStart"/>
      <w:r w:rsidRPr="00013FC0">
        <w:rPr>
          <w:rFonts w:ascii="Arial" w:hAnsi="Arial" w:cs="Arial"/>
          <w:color w:val="auto"/>
          <w:sz w:val="22"/>
          <w:szCs w:val="22"/>
        </w:rPr>
        <w:t>ão</w:t>
      </w:r>
      <w:proofErr w:type="spellEnd"/>
      <w:r w:rsidRPr="00013FC0">
        <w:rPr>
          <w:rFonts w:ascii="Arial" w:hAnsi="Arial" w:cs="Arial"/>
          <w:color w:val="auto"/>
          <w:sz w:val="22"/>
          <w:szCs w:val="22"/>
        </w:rPr>
        <w:t xml:space="preserve">) a(s) vencedora(s) notificada(s) e convocada(s) para, no prazo de 5 (cinco) dias úteis, assinar(em) o pertinente contrato (minuta </w:t>
      </w:r>
      <w:r w:rsidRPr="00013FC0">
        <w:rPr>
          <w:rFonts w:ascii="Arial" w:hAnsi="Arial" w:cs="Arial"/>
          <w:color w:val="auto"/>
          <w:sz w:val="22"/>
          <w:szCs w:val="22"/>
        </w:rPr>
        <w:lastRenderedPageBreak/>
        <w:t xml:space="preserve">constante do </w:t>
      </w:r>
      <w:r w:rsidR="009F3855" w:rsidRPr="00013FC0">
        <w:rPr>
          <w:rFonts w:ascii="Arial" w:hAnsi="Arial" w:cs="Arial"/>
          <w:color w:val="auto"/>
          <w:sz w:val="22"/>
          <w:szCs w:val="22"/>
        </w:rPr>
        <w:t>Anexo “V</w:t>
      </w:r>
      <w:r w:rsidRPr="00013FC0">
        <w:rPr>
          <w:rFonts w:ascii="Arial" w:hAnsi="Arial" w:cs="Arial"/>
          <w:color w:val="auto"/>
          <w:sz w:val="22"/>
          <w:szCs w:val="22"/>
        </w:rPr>
        <w:t>”), sob pena de decair do direito à contratação, sem prejuízo das sanções previstas no item 16, deste Edital.</w:t>
      </w:r>
    </w:p>
    <w:p w:rsidR="000D7911"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12.2</w:t>
      </w:r>
      <w:r w:rsidRPr="00013FC0">
        <w:rPr>
          <w:rFonts w:ascii="Arial" w:hAnsi="Arial" w:cs="Arial"/>
          <w:color w:val="auto"/>
          <w:sz w:val="22"/>
          <w:szCs w:val="22"/>
        </w:rPr>
        <w:t xml:space="preserve"> - No ato de formalização do contrato, deverá a licitante vencedora indicar pessoa pertencente ao seu quadro funcional, com a qual a Administração poderá obter informações e/ou esclarecimentos, bem como encaminhar quaisquer outras comunicações.</w:t>
      </w:r>
    </w:p>
    <w:p w:rsidR="003E3BBD"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12.3</w:t>
      </w:r>
      <w:r w:rsidRPr="00013FC0">
        <w:rPr>
          <w:rFonts w:ascii="Arial" w:hAnsi="Arial" w:cs="Arial"/>
          <w:color w:val="auto"/>
          <w:sz w:val="22"/>
          <w:szCs w:val="22"/>
        </w:rPr>
        <w:t xml:space="preserve"> - O(s) contrato(s) terá(</w:t>
      </w:r>
      <w:proofErr w:type="spellStart"/>
      <w:r w:rsidRPr="00013FC0">
        <w:rPr>
          <w:rFonts w:ascii="Arial" w:hAnsi="Arial" w:cs="Arial"/>
          <w:color w:val="auto"/>
          <w:sz w:val="22"/>
          <w:szCs w:val="22"/>
        </w:rPr>
        <w:t>ão</w:t>
      </w:r>
      <w:proofErr w:type="spellEnd"/>
      <w:r w:rsidRPr="00013FC0">
        <w:rPr>
          <w:rFonts w:ascii="Arial" w:hAnsi="Arial" w:cs="Arial"/>
          <w:color w:val="auto"/>
          <w:sz w:val="22"/>
          <w:szCs w:val="22"/>
        </w:rPr>
        <w:t xml:space="preserve">) </w:t>
      </w:r>
      <w:r w:rsidR="0003332A" w:rsidRPr="00013FC0">
        <w:rPr>
          <w:rFonts w:ascii="Arial" w:hAnsi="Arial" w:cs="Arial"/>
          <w:color w:val="auto"/>
          <w:sz w:val="22"/>
          <w:szCs w:val="22"/>
        </w:rPr>
        <w:t xml:space="preserve">prazo de vigência </w:t>
      </w:r>
      <w:r w:rsidR="000A1233" w:rsidRPr="00013FC0">
        <w:rPr>
          <w:rFonts w:ascii="Arial" w:hAnsi="Arial" w:cs="Arial"/>
          <w:sz w:val="22"/>
          <w:szCs w:val="22"/>
        </w:rPr>
        <w:t>até a designação de novo profissional pelo Programa Mais Médicos ou de 12 (doze) meses (caso não haja nomeação pelo Governo Federal).</w:t>
      </w:r>
    </w:p>
    <w:p w:rsidR="000D7911"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12.4</w:t>
      </w:r>
      <w:r w:rsidRPr="00013FC0">
        <w:rPr>
          <w:rFonts w:ascii="Arial" w:hAnsi="Arial" w:cs="Arial"/>
          <w:color w:val="auto"/>
          <w:sz w:val="22"/>
          <w:szCs w:val="22"/>
        </w:rPr>
        <w:t xml:space="preserve"> - Caso o contrato, por qualquer motivo, não venha a s</w:t>
      </w:r>
      <w:r w:rsidR="00FE634D" w:rsidRPr="00013FC0">
        <w:rPr>
          <w:rFonts w:ascii="Arial" w:hAnsi="Arial" w:cs="Arial"/>
          <w:color w:val="auto"/>
          <w:sz w:val="22"/>
          <w:szCs w:val="22"/>
        </w:rPr>
        <w:t>er assinado, a licitante subsequ</w:t>
      </w:r>
      <w:r w:rsidRPr="00013FC0">
        <w:rPr>
          <w:rFonts w:ascii="Arial" w:hAnsi="Arial" w:cs="Arial"/>
          <w:color w:val="auto"/>
          <w:sz w:val="22"/>
          <w:szCs w:val="22"/>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3332A" w:rsidRPr="00013FC0" w:rsidRDefault="0003332A"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12.5</w:t>
      </w:r>
      <w:r w:rsidRPr="00013FC0">
        <w:rPr>
          <w:rFonts w:ascii="Arial" w:hAnsi="Arial" w:cs="Arial"/>
          <w:color w:val="auto"/>
          <w:sz w:val="22"/>
          <w:szCs w:val="22"/>
        </w:rPr>
        <w:t xml:space="preserve"> – Conforme recomendação do Ministérios público indica-se o secretario de cada pasta para seguir como responsável do contrato.</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13 - DA RESCISÃO CONTRATUAL</w:t>
      </w:r>
    </w:p>
    <w:p w:rsidR="000D7911" w:rsidRPr="00013FC0" w:rsidRDefault="000D7911" w:rsidP="000D7911">
      <w:pPr>
        <w:pStyle w:val="Recuodecorpodetexto3"/>
        <w:widowControl w:val="0"/>
        <w:spacing w:after="0"/>
        <w:ind w:left="0"/>
        <w:jc w:val="both"/>
        <w:rPr>
          <w:rFonts w:ascii="Arial" w:hAnsi="Arial" w:cs="Arial"/>
          <w:sz w:val="22"/>
          <w:szCs w:val="22"/>
        </w:rPr>
      </w:pPr>
      <w:r w:rsidRPr="00013FC0">
        <w:rPr>
          <w:rFonts w:ascii="Arial" w:hAnsi="Arial" w:cs="Arial"/>
          <w:b/>
          <w:sz w:val="22"/>
          <w:szCs w:val="22"/>
        </w:rPr>
        <w:t>13.1 -</w:t>
      </w:r>
      <w:r w:rsidRPr="00013FC0">
        <w:rPr>
          <w:rFonts w:ascii="Arial" w:hAnsi="Arial" w:cs="Arial"/>
          <w:sz w:val="22"/>
          <w:szCs w:val="22"/>
        </w:rPr>
        <w:t xml:space="preserve"> A inexecução total ou parcial do Contrato decorrente desta licitação ensejará sua rescisão administrativa, nas hipóteses previstas nos </w:t>
      </w:r>
      <w:proofErr w:type="spellStart"/>
      <w:r w:rsidRPr="00013FC0">
        <w:rPr>
          <w:rFonts w:ascii="Arial" w:hAnsi="Arial" w:cs="Arial"/>
          <w:sz w:val="22"/>
          <w:szCs w:val="22"/>
        </w:rPr>
        <w:t>arts</w:t>
      </w:r>
      <w:proofErr w:type="spellEnd"/>
      <w:r w:rsidRPr="00013FC0">
        <w:rPr>
          <w:rFonts w:ascii="Arial" w:hAnsi="Arial" w:cs="Arial"/>
          <w:sz w:val="22"/>
          <w:szCs w:val="22"/>
        </w:rPr>
        <w:t>. 77 e 78 da Lei nº 8.666/93 e posteriores al</w:t>
      </w:r>
      <w:r w:rsidR="00FC38FE" w:rsidRPr="00013FC0">
        <w:rPr>
          <w:rFonts w:ascii="Arial" w:hAnsi="Arial" w:cs="Arial"/>
          <w:sz w:val="22"/>
          <w:szCs w:val="22"/>
        </w:rPr>
        <w:t>terações, com as consequ</w:t>
      </w:r>
      <w:r w:rsidRPr="00013FC0">
        <w:rPr>
          <w:rFonts w:ascii="Arial" w:hAnsi="Arial" w:cs="Arial"/>
          <w:sz w:val="22"/>
          <w:szCs w:val="22"/>
        </w:rPr>
        <w:t>ências previstas no art. 80 da referida Lei, sem que caiba à empresa contratada direito a qualquer indenização.</w:t>
      </w:r>
    </w:p>
    <w:p w:rsidR="000D7911" w:rsidRPr="00013FC0" w:rsidRDefault="000D7911" w:rsidP="000D7911">
      <w:pPr>
        <w:pStyle w:val="Recuodecorpodetexto3"/>
        <w:widowControl w:val="0"/>
        <w:spacing w:after="0"/>
        <w:ind w:left="0"/>
        <w:jc w:val="both"/>
        <w:rPr>
          <w:rFonts w:ascii="Arial" w:hAnsi="Arial" w:cs="Arial"/>
          <w:sz w:val="22"/>
          <w:szCs w:val="22"/>
        </w:rPr>
      </w:pPr>
      <w:r w:rsidRPr="00013FC0">
        <w:rPr>
          <w:rFonts w:ascii="Arial" w:hAnsi="Arial" w:cs="Arial"/>
          <w:b/>
          <w:sz w:val="22"/>
          <w:szCs w:val="22"/>
        </w:rPr>
        <w:t>13.2</w:t>
      </w:r>
      <w:r w:rsidRPr="00013FC0">
        <w:rPr>
          <w:rFonts w:ascii="Arial" w:hAnsi="Arial" w:cs="Arial"/>
          <w:sz w:val="22"/>
          <w:szCs w:val="22"/>
        </w:rPr>
        <w:t xml:space="preserve"> - A rescisão contratual poderá ser:</w:t>
      </w:r>
    </w:p>
    <w:p w:rsidR="000D7911" w:rsidRPr="00013FC0" w:rsidRDefault="000D7911" w:rsidP="000D7911">
      <w:pPr>
        <w:pStyle w:val="Recuodecorpodetexto3"/>
        <w:widowControl w:val="0"/>
        <w:spacing w:after="0"/>
        <w:ind w:left="0"/>
        <w:jc w:val="both"/>
        <w:rPr>
          <w:rFonts w:ascii="Arial" w:hAnsi="Arial" w:cs="Arial"/>
          <w:sz w:val="22"/>
          <w:szCs w:val="22"/>
        </w:rPr>
      </w:pPr>
      <w:r w:rsidRPr="00013FC0">
        <w:rPr>
          <w:rFonts w:ascii="Arial" w:hAnsi="Arial" w:cs="Arial"/>
          <w:b/>
          <w:sz w:val="22"/>
          <w:szCs w:val="22"/>
        </w:rPr>
        <w:t>13.2.1</w:t>
      </w:r>
      <w:r w:rsidRPr="00013FC0">
        <w:rPr>
          <w:rFonts w:ascii="Arial" w:hAnsi="Arial" w:cs="Arial"/>
          <w:sz w:val="22"/>
          <w:szCs w:val="22"/>
        </w:rPr>
        <w:t xml:space="preserve"> - determinada por ato unilateral da Administração, nos casos enunciados nos incisos I a XII e XVII do art. 78 da Lei 8.666/93;</w:t>
      </w:r>
    </w:p>
    <w:p w:rsidR="000D7911" w:rsidRPr="00013FC0" w:rsidRDefault="000D7911" w:rsidP="000D7911">
      <w:pPr>
        <w:pStyle w:val="Recuodecorpodetexto3"/>
        <w:widowControl w:val="0"/>
        <w:spacing w:after="0"/>
        <w:ind w:left="0"/>
        <w:jc w:val="both"/>
        <w:rPr>
          <w:rFonts w:ascii="Arial" w:hAnsi="Arial" w:cs="Arial"/>
          <w:sz w:val="22"/>
          <w:szCs w:val="22"/>
        </w:rPr>
      </w:pPr>
      <w:r w:rsidRPr="00013FC0">
        <w:rPr>
          <w:rFonts w:ascii="Arial" w:hAnsi="Arial" w:cs="Arial"/>
          <w:b/>
          <w:sz w:val="22"/>
          <w:szCs w:val="22"/>
        </w:rPr>
        <w:t>13.2.2</w:t>
      </w:r>
      <w:r w:rsidRPr="00013FC0">
        <w:rPr>
          <w:rFonts w:ascii="Arial" w:hAnsi="Arial" w:cs="Arial"/>
          <w:sz w:val="22"/>
          <w:szCs w:val="22"/>
        </w:rPr>
        <w:t xml:space="preserve"> - amigável, mediante autorização da autoridade competente, reduzida a termo no processo licitatório, desde que demonstrada conveniência para a Administração.</w:t>
      </w:r>
    </w:p>
    <w:p w:rsidR="00673A49" w:rsidRPr="00013FC0" w:rsidRDefault="00673A49" w:rsidP="00013FC0">
      <w:pPr>
        <w:pStyle w:val="Recuodecorpodetexto3"/>
        <w:widowControl w:val="0"/>
        <w:spacing w:after="0"/>
        <w:ind w:left="0"/>
        <w:jc w:val="both"/>
        <w:rPr>
          <w:rFonts w:ascii="Arial" w:hAnsi="Arial" w:cs="Arial"/>
          <w:sz w:val="22"/>
          <w:szCs w:val="22"/>
        </w:rPr>
      </w:pPr>
    </w:p>
    <w:p w:rsidR="000D7911" w:rsidRPr="00013FC0" w:rsidRDefault="000D7911" w:rsidP="000D7911">
      <w:pPr>
        <w:widowControl w:val="0"/>
        <w:spacing w:after="0"/>
        <w:jc w:val="both"/>
        <w:rPr>
          <w:rFonts w:ascii="Arial" w:hAnsi="Arial" w:cs="Arial"/>
          <w:b/>
        </w:rPr>
      </w:pPr>
      <w:r w:rsidRPr="00013FC0">
        <w:rPr>
          <w:rFonts w:ascii="Arial" w:hAnsi="Arial" w:cs="Arial"/>
          <w:b/>
        </w:rPr>
        <w:t>14 - DAS PENALIDADES</w:t>
      </w:r>
    </w:p>
    <w:p w:rsidR="000D7911"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14.1</w:t>
      </w:r>
      <w:r w:rsidRPr="00013FC0">
        <w:rPr>
          <w:rFonts w:ascii="Arial" w:hAnsi="Arial" w:cs="Arial"/>
          <w:color w:val="auto"/>
          <w:sz w:val="22"/>
          <w:szCs w:val="22"/>
        </w:rPr>
        <w:t xml:space="preserve">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w:t>
      </w:r>
      <w:r w:rsidR="0079527D" w:rsidRPr="00013FC0">
        <w:rPr>
          <w:rFonts w:ascii="Arial" w:hAnsi="Arial" w:cs="Arial"/>
          <w:color w:val="auto"/>
          <w:sz w:val="22"/>
          <w:szCs w:val="22"/>
        </w:rPr>
        <w:t>item 12</w:t>
      </w:r>
      <w:r w:rsidRPr="00013FC0">
        <w:rPr>
          <w:rFonts w:ascii="Arial" w:hAnsi="Arial" w:cs="Arial"/>
          <w:color w:val="auto"/>
          <w:sz w:val="22"/>
          <w:szCs w:val="22"/>
        </w:rPr>
        <w:t>.1 do presente instrumento convocatório.</w:t>
      </w:r>
    </w:p>
    <w:p w:rsidR="000D7911" w:rsidRPr="00013FC0" w:rsidRDefault="0079527D"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14.2</w:t>
      </w:r>
      <w:r w:rsidRPr="00013FC0">
        <w:rPr>
          <w:rFonts w:ascii="Arial" w:hAnsi="Arial" w:cs="Arial"/>
          <w:color w:val="auto"/>
          <w:sz w:val="22"/>
          <w:szCs w:val="22"/>
        </w:rPr>
        <w:t xml:space="preserve"> </w:t>
      </w:r>
      <w:r w:rsidR="000D7911" w:rsidRPr="00013FC0">
        <w:rPr>
          <w:rFonts w:ascii="Arial" w:hAnsi="Arial" w:cs="Arial"/>
          <w:color w:val="auto"/>
          <w:sz w:val="22"/>
          <w:szCs w:val="22"/>
        </w:rPr>
        <w:t>Entende-se por valor total do contrato o montante dos preços totais finais oferecidos pela licitante após a etapa de lances, considerando os itens do objeto que lhe tenham sido adjudicados.</w:t>
      </w:r>
    </w:p>
    <w:p w:rsidR="000D7911" w:rsidRPr="00013FC0" w:rsidRDefault="0079527D"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14.3</w:t>
      </w:r>
      <w:r w:rsidRPr="00013FC0">
        <w:rPr>
          <w:rFonts w:ascii="Arial" w:hAnsi="Arial" w:cs="Arial"/>
          <w:color w:val="auto"/>
          <w:sz w:val="22"/>
          <w:szCs w:val="22"/>
        </w:rPr>
        <w:t xml:space="preserve"> </w:t>
      </w:r>
      <w:r w:rsidR="000D7911" w:rsidRPr="00013FC0">
        <w:rPr>
          <w:rFonts w:ascii="Arial" w:hAnsi="Arial" w:cs="Arial"/>
          <w:color w:val="auto"/>
          <w:sz w:val="22"/>
          <w:szCs w:val="22"/>
        </w:rPr>
        <w:t>- A penalidade de multa, prevista no item 16.1 deste edital, poderá ser aplicada, cumulativamente, com as demais penalidades dispostas na Lei nº 8.666/93, conforme o art. 87, § 2º do mesmo diploma legal.</w:t>
      </w:r>
    </w:p>
    <w:p w:rsidR="000D7911" w:rsidRPr="00013FC0" w:rsidRDefault="0079527D"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b/>
          <w:color w:val="auto"/>
          <w:sz w:val="22"/>
          <w:szCs w:val="22"/>
        </w:rPr>
        <w:t>14.4</w:t>
      </w:r>
      <w:r w:rsidR="000D7911" w:rsidRPr="00013FC0">
        <w:rPr>
          <w:rFonts w:ascii="Arial" w:hAnsi="Arial" w:cs="Arial"/>
          <w:color w:val="auto"/>
          <w:sz w:val="22"/>
          <w:szCs w:val="22"/>
        </w:rPr>
        <w:t xml:space="preserve"> - A Administração poderá deixar de aplicar as penalidades previstas nesta cláusula, se admitidas as justificativas apresentadas pela licitante vencedora, nos termos do que dispõe o artigo 43, parágrafo 6º c/c artigo 81, e artigo 87, “</w:t>
      </w:r>
      <w:r w:rsidR="000D7911" w:rsidRPr="00013FC0">
        <w:rPr>
          <w:rFonts w:ascii="Arial" w:hAnsi="Arial" w:cs="Arial"/>
          <w:i/>
          <w:color w:val="auto"/>
          <w:sz w:val="22"/>
          <w:szCs w:val="22"/>
        </w:rPr>
        <w:t>caput</w:t>
      </w:r>
      <w:r w:rsidR="000D7911" w:rsidRPr="00013FC0">
        <w:rPr>
          <w:rFonts w:ascii="Arial" w:hAnsi="Arial" w:cs="Arial"/>
          <w:color w:val="auto"/>
          <w:sz w:val="22"/>
          <w:szCs w:val="22"/>
        </w:rPr>
        <w:t>”, da Lei nº 8.666/93.</w:t>
      </w:r>
    </w:p>
    <w:p w:rsidR="000D7911" w:rsidRPr="00013FC0" w:rsidRDefault="0079527D" w:rsidP="000D7911">
      <w:pPr>
        <w:widowControl w:val="0"/>
        <w:spacing w:after="0"/>
        <w:jc w:val="both"/>
        <w:rPr>
          <w:rFonts w:ascii="Arial" w:hAnsi="Arial" w:cs="Arial"/>
        </w:rPr>
      </w:pPr>
      <w:r w:rsidRPr="00013FC0">
        <w:rPr>
          <w:rFonts w:ascii="Arial" w:hAnsi="Arial" w:cs="Arial"/>
          <w:b/>
        </w:rPr>
        <w:t>14.5</w:t>
      </w:r>
      <w:r w:rsidR="000D7911" w:rsidRPr="00013FC0">
        <w:rPr>
          <w:rFonts w:ascii="Arial" w:hAnsi="Arial" w:cs="Arial"/>
        </w:rPr>
        <w:t xml:space="preserve"> - Nos termos do artigo 7º da Lei nº 10.520/2002, se a licitante, convocada dentro do prazo de validade da sua proposta, não celebrar o contrato, deixar de entregar ou apresentar </w:t>
      </w:r>
      <w:r w:rsidR="000D7911" w:rsidRPr="00013FC0">
        <w:rPr>
          <w:rFonts w:ascii="Arial" w:hAnsi="Arial" w:cs="Arial"/>
        </w:rPr>
        <w:lastRenderedPageBreak/>
        <w:t>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15 - DAS DISPOSIÇÕES GERAIS</w:t>
      </w:r>
    </w:p>
    <w:p w:rsidR="000D7911" w:rsidRPr="00013FC0" w:rsidRDefault="000D7911" w:rsidP="000D7911">
      <w:pPr>
        <w:pStyle w:val="Corpodetexto3"/>
        <w:spacing w:after="0" w:line="276" w:lineRule="auto"/>
        <w:jc w:val="both"/>
        <w:rPr>
          <w:rFonts w:cs="Arial"/>
          <w:sz w:val="22"/>
          <w:szCs w:val="22"/>
        </w:rPr>
      </w:pPr>
      <w:r w:rsidRPr="00013FC0">
        <w:rPr>
          <w:rFonts w:cs="Arial"/>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013FC0">
        <w:rPr>
          <w:rFonts w:cs="Arial"/>
          <w:sz w:val="22"/>
          <w:szCs w:val="22"/>
        </w:rPr>
        <w:t>és do telefone (0**49) 3435-6021</w:t>
      </w:r>
      <w:r w:rsidRPr="00013FC0">
        <w:rPr>
          <w:rFonts w:cs="Arial"/>
          <w:sz w:val="22"/>
          <w:szCs w:val="22"/>
        </w:rPr>
        <w:t>, de se</w:t>
      </w:r>
      <w:r w:rsidR="00FE634D" w:rsidRPr="00013FC0">
        <w:rPr>
          <w:rFonts w:cs="Arial"/>
          <w:sz w:val="22"/>
          <w:szCs w:val="22"/>
        </w:rPr>
        <w:t xml:space="preserve">gunda à sexta-feira, </w:t>
      </w:r>
      <w:r w:rsidR="00460121" w:rsidRPr="00013FC0">
        <w:rPr>
          <w:rFonts w:cs="Arial"/>
          <w:sz w:val="22"/>
          <w:szCs w:val="22"/>
        </w:rPr>
        <w:t>em horário de expediente.</w:t>
      </w:r>
    </w:p>
    <w:p w:rsidR="000D7911" w:rsidRPr="00013FC0" w:rsidRDefault="000D7911" w:rsidP="000D7911">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color w:val="auto"/>
          <w:sz w:val="22"/>
          <w:szCs w:val="22"/>
        </w:rPr>
        <w:t>15.2 - Para agilização dos trabalhos, não interferindo no julgamento das propostas, as licitantes farão constar em sua documentação endereço eletrônico (e-mail), número de telefone e fax, bem como o nome da pessoa indicada para contatos.</w:t>
      </w:r>
    </w:p>
    <w:p w:rsidR="000D7911" w:rsidRPr="00013FC0" w:rsidRDefault="000D7911" w:rsidP="000D7911">
      <w:pPr>
        <w:pStyle w:val="A101675"/>
        <w:spacing w:line="276" w:lineRule="auto"/>
        <w:ind w:left="0" w:firstLine="0"/>
        <w:rPr>
          <w:rFonts w:ascii="Arial" w:hAnsi="Arial" w:cs="Arial"/>
          <w:sz w:val="22"/>
          <w:szCs w:val="22"/>
        </w:rPr>
      </w:pPr>
      <w:r w:rsidRPr="00013FC0">
        <w:rPr>
          <w:rFonts w:ascii="Arial" w:hAnsi="Arial" w:cs="Arial"/>
          <w:sz w:val="22"/>
          <w:szCs w:val="22"/>
        </w:rPr>
        <w:t>15.3 – O Município de Ponte Serrada reserva-se o direito de filmar e/ou gravar as Sessões Públicas deste Pregão.</w:t>
      </w:r>
    </w:p>
    <w:p w:rsidR="000D7911" w:rsidRPr="00013FC0" w:rsidRDefault="000D7911" w:rsidP="000D7911">
      <w:pPr>
        <w:spacing w:after="0"/>
        <w:jc w:val="both"/>
        <w:rPr>
          <w:rFonts w:ascii="Arial" w:hAnsi="Arial" w:cs="Arial"/>
        </w:rPr>
      </w:pPr>
      <w:r w:rsidRPr="00013FC0">
        <w:rPr>
          <w:rFonts w:ascii="Arial" w:hAnsi="Arial" w:cs="Arial"/>
        </w:rPr>
        <w:t>15.4 - Informações verbais prestadas por integrantes da Administração Municipal de Ponte Serrada não serão consideradas como motivos para impugnações.</w:t>
      </w:r>
    </w:p>
    <w:p w:rsidR="000D7911" w:rsidRPr="00013FC0" w:rsidRDefault="000D7911" w:rsidP="000D7911">
      <w:pPr>
        <w:suppressAutoHyphens/>
        <w:spacing w:after="0"/>
        <w:jc w:val="both"/>
        <w:rPr>
          <w:rFonts w:ascii="Arial" w:hAnsi="Arial" w:cs="Arial"/>
        </w:rPr>
      </w:pPr>
      <w:r w:rsidRPr="00013FC0">
        <w:rPr>
          <w:rFonts w:ascii="Arial" w:hAnsi="Arial" w:cs="Arial"/>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013FC0" w:rsidRDefault="000D7911" w:rsidP="00460121">
      <w:pPr>
        <w:pStyle w:val="Normal1"/>
        <w:tabs>
          <w:tab w:val="clear" w:pos="536"/>
          <w:tab w:val="clear" w:pos="2270"/>
          <w:tab w:val="clear" w:pos="4294"/>
        </w:tabs>
        <w:rPr>
          <w:rFonts w:ascii="Arial" w:hAnsi="Arial" w:cs="Arial"/>
          <w:color w:val="auto"/>
          <w:sz w:val="22"/>
          <w:szCs w:val="22"/>
        </w:rPr>
      </w:pPr>
      <w:r w:rsidRPr="00013FC0">
        <w:rPr>
          <w:rFonts w:ascii="Arial" w:hAnsi="Arial" w:cs="Arial"/>
          <w:color w:val="auto"/>
          <w:sz w:val="22"/>
          <w:szCs w:val="22"/>
        </w:rPr>
        <w:t>15.6 - No interesse da Administração, e sem que caiba às participantes qualquer reclamação ou indenização, poderá ser:</w:t>
      </w:r>
    </w:p>
    <w:p w:rsidR="000D7911" w:rsidRPr="00013FC0" w:rsidRDefault="000D7911" w:rsidP="00460121">
      <w:pPr>
        <w:pStyle w:val="Normal1"/>
        <w:tabs>
          <w:tab w:val="clear" w:pos="536"/>
          <w:tab w:val="clear" w:pos="2270"/>
          <w:tab w:val="clear" w:pos="4294"/>
          <w:tab w:val="left" w:pos="993"/>
        </w:tabs>
        <w:ind w:left="993" w:hanging="284"/>
        <w:rPr>
          <w:rFonts w:ascii="Arial" w:hAnsi="Arial" w:cs="Arial"/>
          <w:color w:val="auto"/>
          <w:sz w:val="22"/>
          <w:szCs w:val="22"/>
        </w:rPr>
      </w:pPr>
      <w:r w:rsidRPr="00013FC0">
        <w:rPr>
          <w:rFonts w:ascii="Arial" w:hAnsi="Arial" w:cs="Arial"/>
          <w:color w:val="auto"/>
          <w:sz w:val="22"/>
          <w:szCs w:val="22"/>
        </w:rPr>
        <w:t>a)</w:t>
      </w:r>
      <w:r w:rsidRPr="00013FC0">
        <w:rPr>
          <w:rFonts w:ascii="Arial" w:hAnsi="Arial" w:cs="Arial"/>
          <w:color w:val="auto"/>
          <w:sz w:val="22"/>
          <w:szCs w:val="22"/>
        </w:rPr>
        <w:tab/>
        <w:t>adiada a abertura da licitação;</w:t>
      </w:r>
    </w:p>
    <w:p w:rsidR="000D7911" w:rsidRPr="00013FC0" w:rsidRDefault="000D7911" w:rsidP="00BB2263">
      <w:pPr>
        <w:pStyle w:val="Normal1"/>
        <w:tabs>
          <w:tab w:val="clear" w:pos="536"/>
          <w:tab w:val="clear" w:pos="2270"/>
          <w:tab w:val="clear" w:pos="4294"/>
          <w:tab w:val="left" w:pos="993"/>
        </w:tabs>
        <w:ind w:left="993" w:hanging="284"/>
        <w:rPr>
          <w:rFonts w:ascii="Arial" w:hAnsi="Arial" w:cs="Arial"/>
          <w:color w:val="auto"/>
          <w:sz w:val="22"/>
          <w:szCs w:val="22"/>
        </w:rPr>
      </w:pPr>
      <w:r w:rsidRPr="00013FC0">
        <w:rPr>
          <w:rFonts w:ascii="Arial" w:hAnsi="Arial" w:cs="Arial"/>
          <w:color w:val="auto"/>
          <w:sz w:val="22"/>
          <w:szCs w:val="22"/>
        </w:rPr>
        <w:t>b)</w:t>
      </w:r>
      <w:r w:rsidRPr="00013FC0">
        <w:rPr>
          <w:rFonts w:ascii="Arial" w:hAnsi="Arial" w:cs="Arial"/>
          <w:color w:val="auto"/>
          <w:sz w:val="22"/>
          <w:szCs w:val="22"/>
        </w:rPr>
        <w:tab/>
        <w:t>alterados os termos do Edital, obedecendo ao disposto no § 4º do art. 21 da Lei 8.666/93.</w:t>
      </w:r>
    </w:p>
    <w:p w:rsidR="000D7911" w:rsidRPr="00013FC0" w:rsidRDefault="000D7911" w:rsidP="00460121">
      <w:pPr>
        <w:widowControl w:val="0"/>
        <w:spacing w:after="0" w:line="240" w:lineRule="auto"/>
        <w:jc w:val="both"/>
        <w:rPr>
          <w:rFonts w:ascii="Arial" w:hAnsi="Arial" w:cs="Arial"/>
        </w:rPr>
      </w:pPr>
      <w:r w:rsidRPr="00013FC0">
        <w:rPr>
          <w:rFonts w:ascii="Arial" w:hAnsi="Arial" w:cs="Arial"/>
        </w:rPr>
        <w:t>15.7 - O foro competente para dirimir possíveis dúvidas e/ou litígios pertinentes ao objeto da presente licitação é o da Comarca de Ponte Serrada, SC, excluído qualquer outro.</w:t>
      </w:r>
    </w:p>
    <w:p w:rsidR="000D7911" w:rsidRPr="00013FC0" w:rsidRDefault="000D7911" w:rsidP="00460121">
      <w:pPr>
        <w:pStyle w:val="Recuodecorpodetexto"/>
        <w:widowControl w:val="0"/>
        <w:spacing w:after="0"/>
        <w:ind w:left="0"/>
        <w:jc w:val="both"/>
        <w:rPr>
          <w:rFonts w:ascii="Arial" w:hAnsi="Arial" w:cs="Arial"/>
        </w:rPr>
      </w:pPr>
    </w:p>
    <w:p w:rsidR="000D7911" w:rsidRPr="00013FC0" w:rsidRDefault="00310FBB" w:rsidP="009E529D">
      <w:pPr>
        <w:pStyle w:val="Recuodecorpodetexto"/>
        <w:widowControl w:val="0"/>
        <w:spacing w:after="0"/>
        <w:ind w:left="0"/>
        <w:jc w:val="both"/>
        <w:rPr>
          <w:rFonts w:ascii="Arial" w:hAnsi="Arial" w:cs="Arial"/>
        </w:rPr>
      </w:pPr>
      <w:r w:rsidRPr="00013FC0">
        <w:rPr>
          <w:rFonts w:ascii="Arial" w:hAnsi="Arial" w:cs="Arial"/>
        </w:rPr>
        <w:t>Ponte Serrada/</w:t>
      </w:r>
      <w:r w:rsidR="000D7911" w:rsidRPr="00013FC0">
        <w:rPr>
          <w:rFonts w:ascii="Arial" w:hAnsi="Arial" w:cs="Arial"/>
        </w:rPr>
        <w:t>SC,</w:t>
      </w:r>
      <w:r w:rsidR="00460121" w:rsidRPr="00013FC0">
        <w:rPr>
          <w:rFonts w:ascii="Arial" w:hAnsi="Arial" w:cs="Arial"/>
        </w:rPr>
        <w:t xml:space="preserve"> 22 de fevereiro de 2021</w:t>
      </w:r>
      <w:r w:rsidR="000D7911" w:rsidRPr="00013FC0">
        <w:rPr>
          <w:rFonts w:ascii="Arial" w:hAnsi="Arial" w:cs="Arial"/>
        </w:rPr>
        <w:t>.</w:t>
      </w:r>
    </w:p>
    <w:p w:rsidR="000D7911" w:rsidRPr="00013FC0" w:rsidRDefault="000D7911" w:rsidP="00460121">
      <w:pPr>
        <w:pStyle w:val="Recuodecorpodetexto"/>
        <w:widowControl w:val="0"/>
        <w:spacing w:after="0"/>
        <w:ind w:left="0"/>
        <w:jc w:val="both"/>
        <w:rPr>
          <w:rFonts w:ascii="Arial" w:hAnsi="Arial" w:cs="Arial"/>
        </w:rPr>
      </w:pPr>
    </w:p>
    <w:p w:rsidR="000D7911" w:rsidRPr="00013FC0" w:rsidRDefault="000D7911" w:rsidP="00460121">
      <w:pPr>
        <w:widowControl w:val="0"/>
        <w:spacing w:after="0"/>
        <w:jc w:val="center"/>
        <w:rPr>
          <w:rFonts w:ascii="Arial" w:hAnsi="Arial" w:cs="Arial"/>
          <w:b/>
        </w:rPr>
      </w:pPr>
      <w:r w:rsidRPr="00013FC0">
        <w:rPr>
          <w:rFonts w:ascii="Arial" w:hAnsi="Arial" w:cs="Arial"/>
          <w:b/>
        </w:rPr>
        <w:t>ALCEU ALBERTO WRUBEL</w:t>
      </w:r>
    </w:p>
    <w:p w:rsidR="000D7911" w:rsidRPr="00013FC0" w:rsidRDefault="000D7911" w:rsidP="00460121">
      <w:pPr>
        <w:pStyle w:val="Ttulo3"/>
        <w:keepNext w:val="0"/>
        <w:spacing w:line="276" w:lineRule="auto"/>
        <w:jc w:val="center"/>
        <w:rPr>
          <w:rFonts w:ascii="Arial" w:hAnsi="Arial" w:cs="Arial"/>
          <w:sz w:val="22"/>
          <w:szCs w:val="22"/>
          <w:u w:val="none"/>
        </w:rPr>
      </w:pPr>
      <w:r w:rsidRPr="00013FC0">
        <w:rPr>
          <w:rFonts w:ascii="Arial" w:hAnsi="Arial" w:cs="Arial"/>
          <w:sz w:val="22"/>
          <w:szCs w:val="22"/>
          <w:u w:val="none"/>
        </w:rPr>
        <w:t>Prefeito Municipal</w:t>
      </w:r>
    </w:p>
    <w:p w:rsidR="000D7911" w:rsidRPr="00013FC0" w:rsidRDefault="000D7911" w:rsidP="000D7911">
      <w:pPr>
        <w:pStyle w:val="Ttulo3"/>
        <w:keepNext w:val="0"/>
        <w:spacing w:line="276" w:lineRule="auto"/>
        <w:rPr>
          <w:rFonts w:ascii="Arial" w:hAnsi="Arial" w:cs="Arial"/>
          <w:sz w:val="22"/>
          <w:szCs w:val="22"/>
          <w:u w:val="none"/>
        </w:rPr>
      </w:pPr>
    </w:p>
    <w:p w:rsidR="000D7911" w:rsidRPr="00013FC0" w:rsidRDefault="000D7911" w:rsidP="000D7911">
      <w:pPr>
        <w:widowControl w:val="0"/>
        <w:spacing w:after="0"/>
        <w:jc w:val="both"/>
        <w:rPr>
          <w:rFonts w:ascii="Arial" w:hAnsi="Arial" w:cs="Arial"/>
        </w:rPr>
      </w:pPr>
    </w:p>
    <w:p w:rsidR="00BB2263" w:rsidRPr="00013FC0" w:rsidRDefault="00BB2263" w:rsidP="00BB2263">
      <w:pPr>
        <w:pStyle w:val="Cabealho"/>
        <w:jc w:val="both"/>
        <w:rPr>
          <w:rFonts w:ascii="Arial" w:eastAsia="Times New Roman" w:hAnsi="Arial" w:cs="Arial"/>
          <w:b/>
          <w:bCs/>
        </w:rPr>
      </w:pPr>
      <w:r w:rsidRPr="00013FC0">
        <w:rPr>
          <w:rFonts w:ascii="Arial" w:hAnsi="Arial" w:cs="Arial"/>
          <w:b/>
          <w:bCs/>
        </w:rPr>
        <w:t>Analisado e aprovado por:</w:t>
      </w:r>
    </w:p>
    <w:p w:rsidR="00BB2263" w:rsidRPr="00013FC0" w:rsidRDefault="00BB2263" w:rsidP="00BB2263">
      <w:pPr>
        <w:pStyle w:val="Cabealho"/>
        <w:jc w:val="both"/>
        <w:rPr>
          <w:rFonts w:ascii="Arial" w:hAnsi="Arial" w:cs="Arial"/>
          <w:b/>
          <w:bCs/>
        </w:rPr>
      </w:pPr>
    </w:p>
    <w:p w:rsidR="00BB2263" w:rsidRPr="00013FC0" w:rsidRDefault="00BB2263" w:rsidP="00BB2263">
      <w:pPr>
        <w:pStyle w:val="Cabealho"/>
        <w:jc w:val="both"/>
        <w:rPr>
          <w:rFonts w:ascii="Arial" w:hAnsi="Arial" w:cs="Arial"/>
          <w:b/>
          <w:bCs/>
        </w:rPr>
      </w:pPr>
    </w:p>
    <w:p w:rsidR="00BB2263" w:rsidRPr="00013FC0" w:rsidRDefault="00BB2263" w:rsidP="00BB2263">
      <w:pPr>
        <w:pStyle w:val="Cabealho"/>
        <w:jc w:val="both"/>
        <w:rPr>
          <w:rFonts w:ascii="Arial" w:hAnsi="Arial" w:cs="Arial"/>
          <w:bCs/>
        </w:rPr>
      </w:pPr>
      <w:r w:rsidRPr="00013FC0">
        <w:rPr>
          <w:rFonts w:ascii="Arial" w:hAnsi="Arial" w:cs="Arial"/>
          <w:bCs/>
        </w:rPr>
        <w:t>ANDRÉ LUIZ PANIZZI</w:t>
      </w:r>
    </w:p>
    <w:p w:rsidR="00BB2263" w:rsidRPr="00013FC0" w:rsidRDefault="00BB2263" w:rsidP="00BB2263">
      <w:pPr>
        <w:pStyle w:val="Cabealho"/>
        <w:jc w:val="both"/>
        <w:rPr>
          <w:rFonts w:ascii="Arial" w:hAnsi="Arial" w:cs="Arial"/>
          <w:bCs/>
        </w:rPr>
      </w:pPr>
      <w:r w:rsidRPr="00013FC0">
        <w:rPr>
          <w:rFonts w:ascii="Arial" w:hAnsi="Arial" w:cs="Arial"/>
          <w:bCs/>
        </w:rPr>
        <w:t>Assessor Jurídico</w:t>
      </w:r>
    </w:p>
    <w:p w:rsidR="00310FBB" w:rsidRDefault="00BB2263" w:rsidP="00E17591">
      <w:pPr>
        <w:pStyle w:val="Cabealho"/>
        <w:jc w:val="both"/>
        <w:rPr>
          <w:rFonts w:ascii="Arial" w:hAnsi="Arial" w:cs="Arial"/>
          <w:bCs/>
        </w:rPr>
      </w:pPr>
      <w:r w:rsidRPr="00013FC0">
        <w:rPr>
          <w:rFonts w:ascii="Arial" w:hAnsi="Arial" w:cs="Arial"/>
          <w:bCs/>
        </w:rPr>
        <w:t>OAB/SC Nº 23.051</w:t>
      </w:r>
    </w:p>
    <w:p w:rsidR="0042251C" w:rsidRPr="00E17591" w:rsidRDefault="0042251C" w:rsidP="00E17591">
      <w:pPr>
        <w:pStyle w:val="Cabealho"/>
        <w:jc w:val="both"/>
        <w:rPr>
          <w:rFonts w:ascii="Arial" w:hAnsi="Arial" w:cs="Arial"/>
          <w:bCs/>
        </w:rPr>
      </w:pPr>
    </w:p>
    <w:p w:rsidR="00CF5AF8" w:rsidRPr="00013FC0" w:rsidRDefault="00CF5AF8" w:rsidP="00BB2263">
      <w:pPr>
        <w:pStyle w:val="Ttulo9"/>
        <w:spacing w:before="0" w:after="0"/>
        <w:jc w:val="center"/>
        <w:rPr>
          <w:rFonts w:ascii="Arial" w:hAnsi="Arial" w:cs="Arial"/>
          <w:b/>
        </w:rPr>
      </w:pPr>
      <w:r w:rsidRPr="00013FC0">
        <w:rPr>
          <w:rFonts w:ascii="Arial" w:hAnsi="Arial" w:cs="Arial"/>
          <w:b/>
        </w:rPr>
        <w:lastRenderedPageBreak/>
        <w:t xml:space="preserve">PROCESSO LICITATÓRIO Nº </w:t>
      </w:r>
      <w:r w:rsidR="00BB2263" w:rsidRPr="00013FC0">
        <w:rPr>
          <w:rFonts w:ascii="Arial" w:hAnsi="Arial" w:cs="Arial"/>
          <w:b/>
        </w:rPr>
        <w:t>01/2021</w:t>
      </w:r>
      <w:r w:rsidRPr="00013FC0">
        <w:rPr>
          <w:rFonts w:ascii="Arial" w:hAnsi="Arial" w:cs="Arial"/>
          <w:b/>
        </w:rPr>
        <w:t xml:space="preserve"> - FMS</w:t>
      </w:r>
    </w:p>
    <w:p w:rsidR="00CF5AF8" w:rsidRPr="00013FC0" w:rsidRDefault="00CF5AF8" w:rsidP="00BB2263">
      <w:pPr>
        <w:spacing w:after="0"/>
        <w:jc w:val="center"/>
        <w:rPr>
          <w:rFonts w:ascii="Arial" w:hAnsi="Arial" w:cs="Arial"/>
          <w:b/>
        </w:rPr>
      </w:pPr>
      <w:r w:rsidRPr="00013FC0">
        <w:rPr>
          <w:rFonts w:ascii="Arial" w:hAnsi="Arial" w:cs="Arial"/>
          <w:b/>
        </w:rPr>
        <w:t xml:space="preserve">PREGÃO PRESENCIAL Nº </w:t>
      </w:r>
      <w:r w:rsidR="00BB2263" w:rsidRPr="00013FC0">
        <w:rPr>
          <w:rFonts w:ascii="Arial" w:hAnsi="Arial" w:cs="Arial"/>
          <w:b/>
        </w:rPr>
        <w:t>01/2021</w:t>
      </w:r>
      <w:r w:rsidRPr="00013FC0">
        <w:rPr>
          <w:rFonts w:ascii="Arial" w:hAnsi="Arial" w:cs="Arial"/>
          <w:b/>
        </w:rPr>
        <w:t xml:space="preserve"> - FMS</w:t>
      </w:r>
    </w:p>
    <w:p w:rsidR="00310FBB" w:rsidRPr="00013FC0" w:rsidRDefault="00B51DBD" w:rsidP="00310FBB">
      <w:pPr>
        <w:pStyle w:val="Ttulo9"/>
        <w:spacing w:before="0" w:after="0"/>
        <w:jc w:val="both"/>
        <w:rPr>
          <w:rFonts w:ascii="Arial" w:hAnsi="Arial" w:cs="Arial"/>
        </w:rPr>
      </w:pPr>
      <w:r w:rsidRPr="00013FC0">
        <w:rPr>
          <w:rFonts w:ascii="Arial" w:hAnsi="Arial" w:cs="Arial"/>
        </w:rPr>
        <w:t xml:space="preserve"> </w:t>
      </w:r>
    </w:p>
    <w:p w:rsidR="00B977B0" w:rsidRPr="00013FC0" w:rsidRDefault="00B977B0" w:rsidP="00BB2263">
      <w:pPr>
        <w:jc w:val="center"/>
        <w:rPr>
          <w:rFonts w:ascii="Arial" w:hAnsi="Arial" w:cs="Arial"/>
        </w:rPr>
      </w:pPr>
      <w:r w:rsidRPr="00013FC0">
        <w:rPr>
          <w:rFonts w:ascii="Arial" w:hAnsi="Arial" w:cs="Arial"/>
        </w:rPr>
        <w:t>ANEXO “I”</w:t>
      </w:r>
    </w:p>
    <w:p w:rsidR="00B977B0" w:rsidRPr="00A96111" w:rsidRDefault="00B977B0" w:rsidP="00BB2263">
      <w:pPr>
        <w:jc w:val="center"/>
        <w:rPr>
          <w:rFonts w:ascii="Arial" w:hAnsi="Arial" w:cs="Arial"/>
          <w:b/>
        </w:rPr>
      </w:pPr>
      <w:r w:rsidRPr="00A96111">
        <w:rPr>
          <w:rFonts w:ascii="Arial" w:hAnsi="Arial" w:cs="Arial"/>
          <w:b/>
        </w:rPr>
        <w:t>ITEM DA LICITAÇÃO</w:t>
      </w:r>
    </w:p>
    <w:p w:rsidR="00B977B0" w:rsidRPr="00013FC0" w:rsidRDefault="00B977B0" w:rsidP="00B977B0">
      <w:pPr>
        <w:rPr>
          <w:rFonts w:ascii="Arial" w:hAnsi="Arial" w:cs="Arial"/>
        </w:rPr>
      </w:pPr>
    </w:p>
    <w:p w:rsidR="00B977B0" w:rsidRPr="00013FC0" w:rsidRDefault="00B977B0" w:rsidP="00B977B0">
      <w:pPr>
        <w:jc w:val="both"/>
        <w:rPr>
          <w:rFonts w:ascii="Arial" w:hAnsi="Arial" w:cs="Arial"/>
        </w:rPr>
      </w:pPr>
      <w:r w:rsidRPr="00013FC0">
        <w:rPr>
          <w:rFonts w:ascii="Arial" w:hAnsi="Arial" w:cs="Arial"/>
          <w:b/>
        </w:rPr>
        <w:t xml:space="preserve">PREGÃO PRESENCIAL PARA </w:t>
      </w:r>
      <w:r w:rsidR="00CF5AF8" w:rsidRPr="00013FC0">
        <w:rPr>
          <w:rFonts w:ascii="Arial" w:hAnsi="Arial" w:cs="Arial"/>
          <w:b/>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w:t>
      </w:r>
      <w:r w:rsidR="009E529D" w:rsidRPr="00013FC0">
        <w:rPr>
          <w:rFonts w:ascii="Arial" w:hAnsi="Arial" w:cs="Arial"/>
          <w:b/>
        </w:rPr>
        <w:t>ÀS</w:t>
      </w:r>
      <w:r w:rsidR="00CF5AF8" w:rsidRPr="00013FC0">
        <w:rPr>
          <w:rFonts w:ascii="Arial" w:hAnsi="Arial" w:cs="Arial"/>
          <w:b/>
        </w:rPr>
        <w:t xml:space="preserve"> 12 HORAS DAS 13 </w:t>
      </w:r>
      <w:r w:rsidR="009E529D" w:rsidRPr="00013FC0">
        <w:rPr>
          <w:rFonts w:ascii="Arial" w:hAnsi="Arial" w:cs="Arial"/>
          <w:b/>
        </w:rPr>
        <w:t>ÀS</w:t>
      </w:r>
      <w:r w:rsidR="00CF5AF8" w:rsidRPr="00013FC0">
        <w:rPr>
          <w:rFonts w:ascii="Arial" w:hAnsi="Arial" w:cs="Arial"/>
          <w:b/>
        </w:rPr>
        <w:t xml:space="preserve"> 17 HORAS</w:t>
      </w:r>
      <w:r w:rsidR="008D389D" w:rsidRPr="00013FC0">
        <w:rPr>
          <w:rFonts w:ascii="Arial" w:hAnsi="Arial" w:cs="Arial"/>
          <w:b/>
        </w:rPr>
        <w:t>,</w:t>
      </w:r>
      <w:r w:rsidRPr="00013FC0">
        <w:rPr>
          <w:rFonts w:ascii="Arial" w:hAnsi="Arial" w:cs="Arial"/>
          <w:b/>
        </w:rPr>
        <w:t xml:space="preserve"> DE ACORDO COM AS CONDIÇÕES DO EDITAL.</w:t>
      </w:r>
    </w:p>
    <w:p w:rsidR="00310FBB" w:rsidRPr="00013FC0" w:rsidRDefault="00310FBB" w:rsidP="00310FBB">
      <w:pPr>
        <w:rPr>
          <w:rFonts w:ascii="Arial" w:hAnsi="Arial" w:cs="Arial"/>
        </w:rPr>
      </w:pPr>
    </w:p>
    <w:tbl>
      <w:tblPr>
        <w:tblStyle w:val="Tabelacomgrade"/>
        <w:tblW w:w="9214" w:type="dxa"/>
        <w:tblInd w:w="-34" w:type="dxa"/>
        <w:tblLayout w:type="fixed"/>
        <w:tblLook w:val="04A0" w:firstRow="1" w:lastRow="0" w:firstColumn="1" w:lastColumn="0" w:noHBand="0" w:noVBand="1"/>
      </w:tblPr>
      <w:tblGrid>
        <w:gridCol w:w="709"/>
        <w:gridCol w:w="3969"/>
        <w:gridCol w:w="1560"/>
        <w:gridCol w:w="1417"/>
        <w:gridCol w:w="1559"/>
      </w:tblGrid>
      <w:tr w:rsidR="00B977B0" w:rsidRPr="00013FC0" w:rsidTr="009E529D">
        <w:tc>
          <w:tcPr>
            <w:tcW w:w="709"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ITEM</w:t>
            </w:r>
          </w:p>
        </w:tc>
        <w:tc>
          <w:tcPr>
            <w:tcW w:w="3969"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DESCRIÇÃO</w:t>
            </w:r>
          </w:p>
        </w:tc>
        <w:tc>
          <w:tcPr>
            <w:tcW w:w="1560"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QUANTIDADE/MÊS</w:t>
            </w:r>
          </w:p>
        </w:tc>
        <w:tc>
          <w:tcPr>
            <w:tcW w:w="1417"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VALOR UNITÁRIO MAXIMO</w:t>
            </w:r>
          </w:p>
        </w:tc>
        <w:tc>
          <w:tcPr>
            <w:tcW w:w="1559"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VALOR TOTAL MAXIMO</w:t>
            </w:r>
          </w:p>
        </w:tc>
      </w:tr>
      <w:tr w:rsidR="00B977B0" w:rsidRPr="00013FC0" w:rsidTr="009E529D">
        <w:tc>
          <w:tcPr>
            <w:tcW w:w="709" w:type="dxa"/>
          </w:tcPr>
          <w:p w:rsidR="00B977B0" w:rsidRPr="00013FC0" w:rsidRDefault="00B977B0" w:rsidP="00310FBB">
            <w:pPr>
              <w:pStyle w:val="Ttulo9"/>
              <w:spacing w:before="0" w:after="0"/>
              <w:jc w:val="both"/>
              <w:outlineLvl w:val="8"/>
              <w:rPr>
                <w:rFonts w:ascii="Arial" w:hAnsi="Arial" w:cs="Arial"/>
              </w:rPr>
            </w:pPr>
            <w:r w:rsidRPr="00013FC0">
              <w:rPr>
                <w:rFonts w:ascii="Arial" w:hAnsi="Arial" w:cs="Arial"/>
              </w:rPr>
              <w:t>01</w:t>
            </w:r>
          </w:p>
        </w:tc>
        <w:tc>
          <w:tcPr>
            <w:tcW w:w="3969" w:type="dxa"/>
          </w:tcPr>
          <w:p w:rsidR="00B977B0" w:rsidRPr="00013FC0" w:rsidRDefault="00CF5AF8" w:rsidP="00310FBB">
            <w:pPr>
              <w:pStyle w:val="Ttulo9"/>
              <w:spacing w:before="0" w:after="0"/>
              <w:jc w:val="both"/>
              <w:outlineLvl w:val="8"/>
              <w:rPr>
                <w:rFonts w:ascii="Arial" w:hAnsi="Arial" w:cs="Arial"/>
              </w:rPr>
            </w:pPr>
            <w:r w:rsidRPr="00013FC0">
              <w:rPr>
                <w:rFonts w:ascii="Arial" w:hAnsi="Arial" w:cs="Arial"/>
                <w:b/>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w:t>
            </w:r>
            <w:r w:rsidR="009E529D" w:rsidRPr="00013FC0">
              <w:rPr>
                <w:rFonts w:ascii="Arial" w:hAnsi="Arial" w:cs="Arial"/>
                <w:b/>
              </w:rPr>
              <w:t>ÀS</w:t>
            </w:r>
            <w:r w:rsidRPr="00013FC0">
              <w:rPr>
                <w:rFonts w:ascii="Arial" w:hAnsi="Arial" w:cs="Arial"/>
                <w:b/>
              </w:rPr>
              <w:t xml:space="preserve"> 12 HORAS DAS 13 </w:t>
            </w:r>
            <w:r w:rsidR="009E529D" w:rsidRPr="00013FC0">
              <w:rPr>
                <w:rFonts w:ascii="Arial" w:hAnsi="Arial" w:cs="Arial"/>
                <w:b/>
              </w:rPr>
              <w:t>ÀS</w:t>
            </w:r>
            <w:r w:rsidRPr="00013FC0">
              <w:rPr>
                <w:rFonts w:ascii="Arial" w:hAnsi="Arial" w:cs="Arial"/>
                <w:b/>
              </w:rPr>
              <w:t xml:space="preserve"> 17 HORAS.</w:t>
            </w:r>
          </w:p>
        </w:tc>
        <w:tc>
          <w:tcPr>
            <w:tcW w:w="1560" w:type="dxa"/>
          </w:tcPr>
          <w:p w:rsidR="00B977B0" w:rsidRPr="00013FC0" w:rsidRDefault="00CF5AF8" w:rsidP="00310FBB">
            <w:pPr>
              <w:pStyle w:val="Ttulo9"/>
              <w:spacing w:before="0" w:after="0"/>
              <w:jc w:val="both"/>
              <w:outlineLvl w:val="8"/>
              <w:rPr>
                <w:rFonts w:ascii="Arial" w:hAnsi="Arial" w:cs="Arial"/>
              </w:rPr>
            </w:pPr>
            <w:r w:rsidRPr="00013FC0">
              <w:rPr>
                <w:rFonts w:ascii="Arial" w:hAnsi="Arial" w:cs="Arial"/>
              </w:rPr>
              <w:t>04</w:t>
            </w:r>
          </w:p>
        </w:tc>
        <w:tc>
          <w:tcPr>
            <w:tcW w:w="1417" w:type="dxa"/>
          </w:tcPr>
          <w:p w:rsidR="00B977B0" w:rsidRPr="00013FC0" w:rsidRDefault="00B977B0" w:rsidP="00702299">
            <w:pPr>
              <w:pStyle w:val="Ttulo9"/>
              <w:spacing w:before="0" w:after="0"/>
              <w:jc w:val="both"/>
              <w:outlineLvl w:val="8"/>
              <w:rPr>
                <w:rFonts w:ascii="Arial" w:hAnsi="Arial" w:cs="Arial"/>
              </w:rPr>
            </w:pPr>
            <w:r w:rsidRPr="00013FC0">
              <w:rPr>
                <w:rFonts w:ascii="Arial" w:hAnsi="Arial" w:cs="Arial"/>
              </w:rPr>
              <w:t xml:space="preserve">R$ </w:t>
            </w:r>
            <w:r w:rsidR="00702299" w:rsidRPr="00013FC0">
              <w:rPr>
                <w:rFonts w:ascii="Arial" w:hAnsi="Arial" w:cs="Arial"/>
              </w:rPr>
              <w:t>16.300</w:t>
            </w:r>
            <w:r w:rsidRPr="00013FC0">
              <w:rPr>
                <w:rFonts w:ascii="Arial" w:hAnsi="Arial" w:cs="Arial"/>
              </w:rPr>
              <w:t>,00</w:t>
            </w:r>
          </w:p>
        </w:tc>
        <w:tc>
          <w:tcPr>
            <w:tcW w:w="1559" w:type="dxa"/>
          </w:tcPr>
          <w:p w:rsidR="00B977B0" w:rsidRPr="00013FC0" w:rsidRDefault="00B977B0" w:rsidP="00F6685A">
            <w:pPr>
              <w:pStyle w:val="Ttulo9"/>
              <w:spacing w:before="0" w:after="0"/>
              <w:jc w:val="both"/>
              <w:outlineLvl w:val="8"/>
              <w:rPr>
                <w:rFonts w:ascii="Arial" w:hAnsi="Arial" w:cs="Arial"/>
              </w:rPr>
            </w:pPr>
            <w:r w:rsidRPr="00013FC0">
              <w:rPr>
                <w:rFonts w:ascii="Arial" w:hAnsi="Arial" w:cs="Arial"/>
              </w:rPr>
              <w:t>R$</w:t>
            </w:r>
            <w:r w:rsidR="00F6685A">
              <w:rPr>
                <w:rFonts w:ascii="Arial" w:hAnsi="Arial" w:cs="Arial"/>
              </w:rPr>
              <w:t>195.600</w:t>
            </w:r>
            <w:r w:rsidRPr="00013FC0">
              <w:rPr>
                <w:rFonts w:ascii="Arial" w:hAnsi="Arial" w:cs="Arial"/>
              </w:rPr>
              <w:t>,00</w:t>
            </w:r>
          </w:p>
        </w:tc>
      </w:tr>
    </w:tbl>
    <w:p w:rsidR="00310FBB" w:rsidRPr="00013FC0" w:rsidRDefault="00310FBB" w:rsidP="00310FBB">
      <w:pPr>
        <w:pStyle w:val="Ttulo9"/>
        <w:spacing w:before="0" w:after="0"/>
        <w:jc w:val="both"/>
        <w:rPr>
          <w:rFonts w:ascii="Arial" w:hAnsi="Arial" w:cs="Arial"/>
        </w:rPr>
      </w:pPr>
    </w:p>
    <w:p w:rsidR="00310FBB" w:rsidRPr="00013FC0" w:rsidRDefault="00310FBB" w:rsidP="00310FBB">
      <w:pPr>
        <w:pStyle w:val="Ttulo9"/>
        <w:spacing w:before="0" w:after="0"/>
        <w:jc w:val="both"/>
        <w:rPr>
          <w:rFonts w:ascii="Arial" w:hAnsi="Arial" w:cs="Arial"/>
        </w:rPr>
      </w:pPr>
    </w:p>
    <w:p w:rsidR="00CF5AF8" w:rsidRPr="00013FC0" w:rsidRDefault="00CF5AF8" w:rsidP="00CF5AF8">
      <w:pPr>
        <w:rPr>
          <w:rFonts w:ascii="Arial" w:hAnsi="Arial" w:cs="Arial"/>
        </w:rPr>
      </w:pPr>
    </w:p>
    <w:p w:rsidR="00CF5AF8" w:rsidRPr="00013FC0" w:rsidRDefault="00CF5AF8" w:rsidP="00CF5AF8">
      <w:pPr>
        <w:rPr>
          <w:rFonts w:ascii="Arial" w:hAnsi="Arial" w:cs="Arial"/>
        </w:rPr>
      </w:pPr>
    </w:p>
    <w:p w:rsidR="00CF5AF8" w:rsidRPr="00013FC0" w:rsidRDefault="00CF5AF8" w:rsidP="00CF5AF8">
      <w:pPr>
        <w:rPr>
          <w:rFonts w:ascii="Arial" w:hAnsi="Arial" w:cs="Arial"/>
        </w:rPr>
      </w:pPr>
    </w:p>
    <w:p w:rsidR="00702299" w:rsidRPr="00013FC0" w:rsidRDefault="00702299" w:rsidP="00B51DBD">
      <w:pPr>
        <w:pStyle w:val="Ttulo9"/>
        <w:spacing w:before="0" w:after="0"/>
        <w:jc w:val="center"/>
        <w:rPr>
          <w:rFonts w:ascii="Arial" w:hAnsi="Arial" w:cs="Arial"/>
          <w:b/>
        </w:rPr>
      </w:pPr>
      <w:r w:rsidRPr="00013FC0">
        <w:rPr>
          <w:rFonts w:ascii="Arial" w:hAnsi="Arial" w:cs="Arial"/>
          <w:b/>
        </w:rPr>
        <w:t xml:space="preserve">PROCESSO LICITATÓRIO Nº </w:t>
      </w:r>
      <w:r w:rsidR="00B51DBD" w:rsidRPr="00013FC0">
        <w:rPr>
          <w:rFonts w:ascii="Arial" w:hAnsi="Arial" w:cs="Arial"/>
          <w:b/>
        </w:rPr>
        <w:t>01/2021</w:t>
      </w:r>
      <w:r w:rsidRPr="00013FC0">
        <w:rPr>
          <w:rFonts w:ascii="Arial" w:hAnsi="Arial" w:cs="Arial"/>
          <w:b/>
        </w:rPr>
        <w:t xml:space="preserve"> - FMS</w:t>
      </w:r>
    </w:p>
    <w:p w:rsidR="00702299" w:rsidRPr="00013FC0" w:rsidRDefault="00B51DBD" w:rsidP="00B51DBD">
      <w:pPr>
        <w:spacing w:after="0"/>
        <w:jc w:val="center"/>
        <w:rPr>
          <w:rFonts w:ascii="Arial" w:hAnsi="Arial" w:cs="Arial"/>
          <w:b/>
        </w:rPr>
      </w:pPr>
      <w:r w:rsidRPr="00013FC0">
        <w:rPr>
          <w:rFonts w:ascii="Arial" w:hAnsi="Arial" w:cs="Arial"/>
          <w:b/>
        </w:rPr>
        <w:t>PREGÃO PRESENCIAL Nº 01/2021</w:t>
      </w:r>
      <w:r w:rsidR="00702299" w:rsidRPr="00013FC0">
        <w:rPr>
          <w:rFonts w:ascii="Arial" w:hAnsi="Arial" w:cs="Arial"/>
          <w:b/>
        </w:rPr>
        <w:t xml:space="preserve"> - FMS</w:t>
      </w:r>
    </w:p>
    <w:p w:rsidR="0003332A" w:rsidRPr="00013FC0" w:rsidRDefault="0003332A" w:rsidP="00310FBB">
      <w:pPr>
        <w:pStyle w:val="Ttulo9"/>
        <w:spacing w:before="0" w:after="0"/>
        <w:jc w:val="both"/>
        <w:rPr>
          <w:rFonts w:ascii="Arial" w:hAnsi="Arial" w:cs="Arial"/>
          <w:b/>
        </w:rPr>
      </w:pPr>
    </w:p>
    <w:p w:rsidR="000D7911" w:rsidRPr="00013FC0" w:rsidRDefault="000D7911" w:rsidP="00A96111">
      <w:pPr>
        <w:widowControl w:val="0"/>
        <w:spacing w:after="0"/>
        <w:jc w:val="center"/>
        <w:rPr>
          <w:rFonts w:ascii="Arial" w:hAnsi="Arial" w:cs="Arial"/>
          <w:b/>
        </w:rPr>
      </w:pPr>
      <w:r w:rsidRPr="00013FC0">
        <w:rPr>
          <w:rFonts w:ascii="Arial" w:hAnsi="Arial" w:cs="Arial"/>
          <w:b/>
        </w:rPr>
        <w:t>ANEXO “</w:t>
      </w:r>
      <w:r w:rsidR="00284839" w:rsidRPr="00013FC0">
        <w:rPr>
          <w:rFonts w:ascii="Arial" w:hAnsi="Arial" w:cs="Arial"/>
          <w:b/>
        </w:rPr>
        <w:t>II</w:t>
      </w:r>
      <w:r w:rsidRPr="00013FC0">
        <w:rPr>
          <w:rFonts w:ascii="Arial" w:hAnsi="Arial" w:cs="Arial"/>
          <w:b/>
        </w:rPr>
        <w:t>”</w:t>
      </w:r>
    </w:p>
    <w:p w:rsidR="000D7911" w:rsidRPr="00013FC0" w:rsidRDefault="000D7911" w:rsidP="00A96111">
      <w:pPr>
        <w:widowControl w:val="0"/>
        <w:spacing w:after="0"/>
        <w:jc w:val="center"/>
        <w:rPr>
          <w:rFonts w:ascii="Arial" w:hAnsi="Arial" w:cs="Arial"/>
          <w:b/>
        </w:rPr>
      </w:pPr>
    </w:p>
    <w:p w:rsidR="000D7911" w:rsidRPr="00013FC0" w:rsidRDefault="000D7911" w:rsidP="00A96111">
      <w:pPr>
        <w:pStyle w:val="Ttulo5"/>
        <w:spacing w:after="0"/>
        <w:jc w:val="center"/>
        <w:rPr>
          <w:rFonts w:ascii="Arial" w:hAnsi="Arial" w:cs="Arial"/>
          <w:i w:val="0"/>
          <w:sz w:val="22"/>
          <w:szCs w:val="22"/>
        </w:rPr>
      </w:pPr>
      <w:r w:rsidRPr="00013FC0">
        <w:rPr>
          <w:rFonts w:ascii="Arial" w:hAnsi="Arial" w:cs="Arial"/>
          <w:i w:val="0"/>
          <w:sz w:val="22"/>
          <w:szCs w:val="22"/>
        </w:rPr>
        <w:t>MODELO DE TERMO DE CREDENCIAMENTO</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r w:rsidRPr="00013FC0">
        <w:rPr>
          <w:rFonts w:ascii="Arial" w:hAnsi="Arial" w:cs="Arial"/>
        </w:rPr>
        <w:t>Razão Social:</w:t>
      </w:r>
    </w:p>
    <w:p w:rsidR="000D7911" w:rsidRPr="00013FC0" w:rsidRDefault="000D7911" w:rsidP="000D7911">
      <w:pPr>
        <w:widowControl w:val="0"/>
        <w:spacing w:after="0"/>
        <w:jc w:val="both"/>
        <w:rPr>
          <w:rFonts w:ascii="Arial" w:hAnsi="Arial" w:cs="Arial"/>
        </w:rPr>
      </w:pPr>
      <w:r w:rsidRPr="00013FC0">
        <w:rPr>
          <w:rFonts w:ascii="Arial" w:hAnsi="Arial" w:cs="Arial"/>
        </w:rPr>
        <w:t>Endereço:</w:t>
      </w:r>
    </w:p>
    <w:p w:rsidR="000D7911" w:rsidRPr="00013FC0" w:rsidRDefault="000D7911" w:rsidP="000D7911">
      <w:pPr>
        <w:widowControl w:val="0"/>
        <w:spacing w:after="0"/>
        <w:jc w:val="both"/>
        <w:rPr>
          <w:rFonts w:ascii="Arial" w:hAnsi="Arial" w:cs="Arial"/>
        </w:rPr>
      </w:pPr>
      <w:r w:rsidRPr="00013FC0">
        <w:rPr>
          <w:rFonts w:ascii="Arial" w:hAnsi="Arial" w:cs="Arial"/>
        </w:rPr>
        <w:t>Cidade/Estado:</w:t>
      </w:r>
    </w:p>
    <w:p w:rsidR="000D7911" w:rsidRPr="00013FC0" w:rsidRDefault="000D7911" w:rsidP="000D7911">
      <w:pPr>
        <w:widowControl w:val="0"/>
        <w:spacing w:after="0"/>
        <w:jc w:val="both"/>
        <w:rPr>
          <w:rFonts w:ascii="Arial" w:hAnsi="Arial" w:cs="Arial"/>
        </w:rPr>
      </w:pPr>
      <w:r w:rsidRPr="00013FC0">
        <w:rPr>
          <w:rFonts w:ascii="Arial" w:hAnsi="Arial" w:cs="Arial"/>
        </w:rPr>
        <w:t>CNPJ:</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pStyle w:val="Ttulo1"/>
        <w:keepNext w:val="0"/>
        <w:spacing w:after="0"/>
        <w:jc w:val="both"/>
        <w:rPr>
          <w:rFonts w:ascii="Arial" w:hAnsi="Arial" w:cs="Arial"/>
          <w:b w:val="0"/>
          <w:sz w:val="22"/>
          <w:szCs w:val="22"/>
        </w:rPr>
      </w:pPr>
      <w:r w:rsidRPr="00013FC0">
        <w:rPr>
          <w:rFonts w:ascii="Arial" w:hAnsi="Arial" w:cs="Arial"/>
          <w:b w:val="0"/>
          <w:sz w:val="22"/>
          <w:szCs w:val="22"/>
        </w:rPr>
        <w:t>À Prefeitura Municipal de Ponte Serrada, SC</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ind w:firstLine="1701"/>
        <w:jc w:val="both"/>
        <w:rPr>
          <w:rFonts w:ascii="Arial" w:hAnsi="Arial" w:cs="Arial"/>
        </w:rPr>
      </w:pPr>
      <w:r w:rsidRPr="00013FC0">
        <w:rPr>
          <w:rFonts w:ascii="Arial" w:hAnsi="Arial" w:cs="Arial"/>
        </w:rPr>
        <w:t xml:space="preserve">Credenciamos o(a) Sr.(a) </w:t>
      </w:r>
      <w:r w:rsidRPr="00013FC0">
        <w:rPr>
          <w:rFonts w:ascii="Arial" w:hAnsi="Arial" w:cs="Arial"/>
          <w:b/>
        </w:rPr>
        <w:t>___________________________</w:t>
      </w:r>
      <w:r w:rsidRPr="00013FC0">
        <w:rPr>
          <w:rFonts w:ascii="Arial" w:hAnsi="Arial" w:cs="Arial"/>
        </w:rPr>
        <w:t xml:space="preserve">, portador(a) da Cédula de Identidade nº </w:t>
      </w:r>
      <w:r w:rsidRPr="00013FC0">
        <w:rPr>
          <w:rFonts w:ascii="Arial" w:hAnsi="Arial" w:cs="Arial"/>
          <w:b/>
        </w:rPr>
        <w:t>_______________</w:t>
      </w:r>
      <w:r w:rsidRPr="00013FC0">
        <w:rPr>
          <w:rFonts w:ascii="Arial" w:hAnsi="Arial" w:cs="Arial"/>
        </w:rPr>
        <w:t xml:space="preserve"> e do CPF nº </w:t>
      </w:r>
      <w:r w:rsidRPr="00013FC0">
        <w:rPr>
          <w:rFonts w:ascii="Arial" w:hAnsi="Arial" w:cs="Arial"/>
          <w:b/>
        </w:rPr>
        <w:t>________________</w:t>
      </w:r>
      <w:r w:rsidRPr="00013FC0">
        <w:rPr>
          <w:rFonts w:ascii="Arial" w:hAnsi="Arial" w:cs="Arial"/>
        </w:rPr>
        <w:t xml:space="preserve">, a participar da licitação instaurada pela Prefeitura Municipal de Ponte Serrada, SC, na modalidade </w:t>
      </w:r>
      <w:r w:rsidR="00284839" w:rsidRPr="00013FC0">
        <w:rPr>
          <w:rFonts w:ascii="Arial" w:hAnsi="Arial" w:cs="Arial"/>
          <w:b/>
        </w:rPr>
        <w:t>PREGÃO Nº</w:t>
      </w:r>
      <w:proofErr w:type="gramStart"/>
      <w:r w:rsidR="00284839" w:rsidRPr="00013FC0">
        <w:rPr>
          <w:rFonts w:ascii="Arial" w:hAnsi="Arial" w:cs="Arial"/>
          <w:b/>
        </w:rPr>
        <w:t xml:space="preserve"> ..</w:t>
      </w:r>
      <w:proofErr w:type="gramEnd"/>
      <w:r w:rsidR="00B33A02" w:rsidRPr="00013FC0">
        <w:rPr>
          <w:rFonts w:ascii="Arial" w:hAnsi="Arial" w:cs="Arial"/>
          <w:b/>
        </w:rPr>
        <w:t>/20</w:t>
      </w:r>
      <w:r w:rsidR="00B51DBD" w:rsidRPr="00013FC0">
        <w:rPr>
          <w:rFonts w:ascii="Arial" w:hAnsi="Arial" w:cs="Arial"/>
          <w:b/>
        </w:rPr>
        <w:t>2</w:t>
      </w:r>
      <w:r w:rsidR="00B33A02" w:rsidRPr="00013FC0">
        <w:rPr>
          <w:rFonts w:ascii="Arial" w:hAnsi="Arial" w:cs="Arial"/>
          <w:b/>
        </w:rPr>
        <w:t>1</w:t>
      </w:r>
      <w:r w:rsidRPr="00013FC0">
        <w:rPr>
          <w:rFonts w:ascii="Arial" w:hAnsi="Arial" w:cs="Arial"/>
        </w:rPr>
        <w:t xml:space="preserve">, na qualidade de </w:t>
      </w:r>
      <w:r w:rsidRPr="00013FC0">
        <w:rPr>
          <w:rFonts w:ascii="Arial" w:hAnsi="Arial" w:cs="Arial"/>
          <w:b/>
        </w:rPr>
        <w:t>REPRESENTANTE LEGAL</w:t>
      </w:r>
      <w:r w:rsidRPr="00013FC0">
        <w:rPr>
          <w:rFonts w:ascii="Arial" w:hAnsi="Arial" w:cs="Arial"/>
        </w:rPr>
        <w:t>, outorgando-lhe poderes para pronunciar-se em nome da empresa _______________________________________ , bem como formular propostas verbais, recorrer e praticar todos os demais atos inerentes ao certame.</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ind w:firstLine="1701"/>
        <w:jc w:val="both"/>
        <w:rPr>
          <w:rFonts w:ascii="Arial" w:hAnsi="Arial" w:cs="Arial"/>
        </w:rPr>
      </w:pPr>
      <w:r w:rsidRPr="00013FC0">
        <w:rPr>
          <w:rFonts w:ascii="Arial" w:hAnsi="Arial" w:cs="Arial"/>
        </w:rPr>
        <w:t>Local, ______</w:t>
      </w:r>
      <w:r w:rsidR="00847499" w:rsidRPr="00013FC0">
        <w:rPr>
          <w:rFonts w:ascii="Arial" w:hAnsi="Arial" w:cs="Arial"/>
        </w:rPr>
        <w:t xml:space="preserve"> de ____________________ </w:t>
      </w:r>
      <w:proofErr w:type="spellStart"/>
      <w:r w:rsidR="00B51DBD" w:rsidRPr="00013FC0">
        <w:rPr>
          <w:rFonts w:ascii="Arial" w:hAnsi="Arial" w:cs="Arial"/>
        </w:rPr>
        <w:t>de</w:t>
      </w:r>
      <w:proofErr w:type="spellEnd"/>
      <w:r w:rsidR="00B51DBD" w:rsidRPr="00013FC0">
        <w:rPr>
          <w:rFonts w:ascii="Arial" w:hAnsi="Arial" w:cs="Arial"/>
        </w:rPr>
        <w:t xml:space="preserve"> 2021</w:t>
      </w:r>
      <w:r w:rsidRPr="00013FC0">
        <w:rPr>
          <w:rFonts w:ascii="Arial" w:hAnsi="Arial" w:cs="Arial"/>
        </w:rPr>
        <w:t>.</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B51DBD">
      <w:pPr>
        <w:widowControl w:val="0"/>
        <w:spacing w:after="0"/>
        <w:jc w:val="center"/>
        <w:rPr>
          <w:rFonts w:ascii="Arial" w:hAnsi="Arial" w:cs="Arial"/>
        </w:rPr>
      </w:pPr>
      <w:r w:rsidRPr="00013FC0">
        <w:rPr>
          <w:rFonts w:ascii="Arial" w:hAnsi="Arial" w:cs="Arial"/>
        </w:rPr>
        <w:t>(</w:t>
      </w:r>
      <w:proofErr w:type="gramStart"/>
      <w:r w:rsidRPr="00013FC0">
        <w:rPr>
          <w:rFonts w:ascii="Arial" w:hAnsi="Arial" w:cs="Arial"/>
        </w:rPr>
        <w:t>nome</w:t>
      </w:r>
      <w:proofErr w:type="gramEnd"/>
      <w:r w:rsidRPr="00013FC0">
        <w:rPr>
          <w:rFonts w:ascii="Arial" w:hAnsi="Arial" w:cs="Arial"/>
        </w:rPr>
        <w:t xml:space="preserve"> e assinatura do responsável legal)</w:t>
      </w:r>
    </w:p>
    <w:p w:rsidR="00D1158D" w:rsidRPr="00013FC0" w:rsidRDefault="000D7911" w:rsidP="00D1158D">
      <w:pPr>
        <w:jc w:val="both"/>
        <w:rPr>
          <w:rFonts w:ascii="Arial" w:eastAsia="Times New Roman" w:hAnsi="Arial" w:cs="Arial"/>
          <w:lang w:eastAsia="pt-BR"/>
        </w:rPr>
      </w:pPr>
      <w:r w:rsidRPr="00013FC0">
        <w:rPr>
          <w:rFonts w:ascii="Arial" w:hAnsi="Arial" w:cs="Arial"/>
        </w:rPr>
        <w:br w:type="page"/>
      </w:r>
    </w:p>
    <w:p w:rsidR="00702299" w:rsidRPr="00013FC0" w:rsidRDefault="00B51DBD" w:rsidP="00B51DBD">
      <w:pPr>
        <w:pStyle w:val="Ttulo9"/>
        <w:spacing w:before="0" w:after="0"/>
        <w:jc w:val="center"/>
        <w:rPr>
          <w:rFonts w:ascii="Arial" w:hAnsi="Arial" w:cs="Arial"/>
          <w:b/>
        </w:rPr>
      </w:pPr>
      <w:r w:rsidRPr="00013FC0">
        <w:rPr>
          <w:rFonts w:ascii="Arial" w:hAnsi="Arial" w:cs="Arial"/>
          <w:b/>
        </w:rPr>
        <w:lastRenderedPageBreak/>
        <w:t>PROCESSO LICITATÓRIO Nº 01/2021</w:t>
      </w:r>
      <w:r w:rsidR="00702299" w:rsidRPr="00013FC0">
        <w:rPr>
          <w:rFonts w:ascii="Arial" w:hAnsi="Arial" w:cs="Arial"/>
          <w:b/>
        </w:rPr>
        <w:t xml:space="preserve"> - FMS</w:t>
      </w:r>
    </w:p>
    <w:p w:rsidR="00702299" w:rsidRPr="00013FC0" w:rsidRDefault="00B51DBD" w:rsidP="00B51DBD">
      <w:pPr>
        <w:spacing w:after="0"/>
        <w:jc w:val="center"/>
        <w:rPr>
          <w:rFonts w:ascii="Arial" w:hAnsi="Arial" w:cs="Arial"/>
          <w:b/>
        </w:rPr>
      </w:pPr>
      <w:r w:rsidRPr="00013FC0">
        <w:rPr>
          <w:rFonts w:ascii="Arial" w:hAnsi="Arial" w:cs="Arial"/>
          <w:b/>
        </w:rPr>
        <w:t>PREGÃO PRESENCIAL Nº 01/2021</w:t>
      </w:r>
      <w:r w:rsidR="00702299" w:rsidRPr="00013FC0">
        <w:rPr>
          <w:rFonts w:ascii="Arial" w:hAnsi="Arial" w:cs="Arial"/>
          <w:b/>
        </w:rPr>
        <w:t xml:space="preserve"> - FMS</w:t>
      </w:r>
    </w:p>
    <w:p w:rsidR="00B977B0" w:rsidRPr="00013FC0" w:rsidRDefault="00B977B0" w:rsidP="00B977B0">
      <w:pPr>
        <w:pStyle w:val="Ttulo9"/>
        <w:spacing w:before="0" w:after="0"/>
        <w:jc w:val="both"/>
        <w:rPr>
          <w:rFonts w:ascii="Arial" w:hAnsi="Arial" w:cs="Arial"/>
          <w:b/>
        </w:rPr>
      </w:pPr>
    </w:p>
    <w:p w:rsidR="00D1158D" w:rsidRPr="00013FC0" w:rsidRDefault="00D1158D" w:rsidP="00B977B0">
      <w:pPr>
        <w:autoSpaceDE w:val="0"/>
        <w:autoSpaceDN w:val="0"/>
        <w:adjustRightInd w:val="0"/>
        <w:spacing w:line="360" w:lineRule="auto"/>
        <w:rPr>
          <w:rFonts w:ascii="Arial" w:hAnsi="Arial" w:cs="Arial"/>
          <w:b/>
          <w:bCs/>
        </w:rPr>
      </w:pPr>
      <w:r w:rsidRPr="00013FC0">
        <w:rPr>
          <w:rFonts w:ascii="Arial" w:hAnsi="Arial" w:cs="Arial"/>
          <w:b/>
          <w:bCs/>
        </w:rPr>
        <w:t xml:space="preserve">ANEXO </w:t>
      </w:r>
      <w:r w:rsidR="00B977B0" w:rsidRPr="00013FC0">
        <w:rPr>
          <w:rFonts w:ascii="Arial" w:hAnsi="Arial" w:cs="Arial"/>
          <w:b/>
          <w:bCs/>
        </w:rPr>
        <w:t>“</w:t>
      </w:r>
      <w:r w:rsidRPr="00013FC0">
        <w:rPr>
          <w:rFonts w:ascii="Arial" w:hAnsi="Arial" w:cs="Arial"/>
          <w:b/>
          <w:bCs/>
        </w:rPr>
        <w:t>II</w:t>
      </w:r>
      <w:r w:rsidR="009F3855" w:rsidRPr="00013FC0">
        <w:rPr>
          <w:rFonts w:ascii="Arial" w:hAnsi="Arial" w:cs="Arial"/>
          <w:b/>
          <w:bCs/>
        </w:rPr>
        <w:t>I</w:t>
      </w:r>
      <w:r w:rsidR="00B977B0" w:rsidRPr="00013FC0">
        <w:rPr>
          <w:rFonts w:ascii="Arial" w:hAnsi="Arial" w:cs="Arial"/>
          <w:b/>
          <w:bCs/>
        </w:rPr>
        <w:t>”</w:t>
      </w:r>
    </w:p>
    <w:p w:rsidR="00D1158D" w:rsidRPr="00013FC0" w:rsidRDefault="00D1158D" w:rsidP="00D1158D">
      <w:pPr>
        <w:autoSpaceDE w:val="0"/>
        <w:autoSpaceDN w:val="0"/>
        <w:adjustRightInd w:val="0"/>
        <w:jc w:val="both"/>
        <w:rPr>
          <w:rFonts w:ascii="Arial" w:hAnsi="Arial" w:cs="Arial"/>
        </w:rPr>
      </w:pPr>
      <w:r w:rsidRPr="00013FC0">
        <w:rPr>
          <w:rFonts w:ascii="Arial" w:hAnsi="Arial" w:cs="Arial"/>
        </w:rPr>
        <w:t>A empresa ___________________________________, inscrita no</w:t>
      </w:r>
      <w:r w:rsidR="009E529D" w:rsidRPr="00013FC0">
        <w:rPr>
          <w:rFonts w:ascii="Arial" w:hAnsi="Arial" w:cs="Arial"/>
        </w:rPr>
        <w:t xml:space="preserve"> </w:t>
      </w:r>
      <w:r w:rsidRPr="00013FC0">
        <w:rPr>
          <w:rFonts w:ascii="Arial" w:hAnsi="Arial" w:cs="Arial"/>
        </w:rPr>
        <w:t xml:space="preserve">CNPJ nº__________________, Inscrição Estadual nº _________________sediada (endereço </w:t>
      </w:r>
      <w:proofErr w:type="gramStart"/>
      <w:r w:rsidRPr="00013FC0">
        <w:rPr>
          <w:rFonts w:ascii="Arial" w:hAnsi="Arial" w:cs="Arial"/>
        </w:rPr>
        <w:t>completo)_</w:t>
      </w:r>
      <w:proofErr w:type="gramEnd"/>
      <w:r w:rsidRPr="00013FC0">
        <w:rPr>
          <w:rFonts w:ascii="Arial" w:hAnsi="Arial" w:cs="Arial"/>
        </w:rPr>
        <w:t xml:space="preserve">______________________, </w:t>
      </w:r>
      <w:r w:rsidRPr="00013FC0">
        <w:rPr>
          <w:rFonts w:ascii="Arial" w:hAnsi="Arial" w:cs="Arial"/>
          <w:b/>
          <w:bCs/>
        </w:rPr>
        <w:t>DECLAR</w:t>
      </w:r>
      <w:r w:rsidRPr="00013FC0">
        <w:rPr>
          <w:rFonts w:ascii="Arial" w:hAnsi="Arial" w:cs="Arial"/>
          <w:b/>
        </w:rPr>
        <w:t>A</w:t>
      </w:r>
      <w:r w:rsidRPr="00013FC0">
        <w:rPr>
          <w:rFonts w:ascii="Arial" w:hAnsi="Arial" w:cs="Arial"/>
        </w:rPr>
        <w:t xml:space="preserve">, sob as penas da lei, para efeitos do Pregão Presencial Nº  </w:t>
      </w:r>
      <w:r w:rsidR="00847499" w:rsidRPr="00013FC0">
        <w:rPr>
          <w:rFonts w:ascii="Arial" w:hAnsi="Arial" w:cs="Arial"/>
        </w:rPr>
        <w:t>...</w:t>
      </w:r>
      <w:r w:rsidRPr="00013FC0">
        <w:rPr>
          <w:rFonts w:ascii="Arial" w:hAnsi="Arial" w:cs="Arial"/>
        </w:rPr>
        <w:t xml:space="preserve"> conforme segue: </w:t>
      </w:r>
    </w:p>
    <w:p w:rsidR="00D1158D" w:rsidRPr="00013FC0" w:rsidRDefault="00D1158D" w:rsidP="00D1158D">
      <w:pPr>
        <w:autoSpaceDE w:val="0"/>
        <w:autoSpaceDN w:val="0"/>
        <w:adjustRightInd w:val="0"/>
        <w:spacing w:line="0" w:lineRule="atLeast"/>
        <w:jc w:val="center"/>
        <w:rPr>
          <w:rFonts w:ascii="Arial" w:hAnsi="Arial" w:cs="Arial"/>
          <w:b/>
          <w:bCs/>
        </w:rPr>
      </w:pPr>
      <w:r w:rsidRPr="00013FC0">
        <w:rPr>
          <w:rFonts w:ascii="Arial" w:hAnsi="Arial" w:cs="Arial"/>
          <w:b/>
          <w:bCs/>
        </w:rPr>
        <w:t>DECLARAÇÃO DE INEXISTÊNCIA DE FATOS SUPERVENIENTES IMPEDITIVOS DA QUALIFICAÇÃO</w:t>
      </w:r>
    </w:p>
    <w:p w:rsidR="00D1158D" w:rsidRPr="00013FC0" w:rsidRDefault="00D1158D" w:rsidP="00D1158D">
      <w:pPr>
        <w:autoSpaceDE w:val="0"/>
        <w:autoSpaceDN w:val="0"/>
        <w:adjustRightInd w:val="0"/>
        <w:spacing w:line="0" w:lineRule="atLeast"/>
        <w:jc w:val="both"/>
        <w:rPr>
          <w:rFonts w:ascii="Arial" w:hAnsi="Arial" w:cs="Arial"/>
        </w:rPr>
      </w:pPr>
      <w:r w:rsidRPr="00013FC0">
        <w:rPr>
          <w:rFonts w:ascii="Arial" w:hAnsi="Arial" w:cs="Arial"/>
        </w:rPr>
        <w:t xml:space="preserve">- </w:t>
      </w:r>
      <w:r w:rsidRPr="00013FC0">
        <w:rPr>
          <w:rFonts w:ascii="Arial" w:hAnsi="Arial" w:cs="Arial"/>
          <w:b/>
        </w:rPr>
        <w:t>DECLARA</w:t>
      </w:r>
      <w:r w:rsidRPr="00013FC0">
        <w:rPr>
          <w:rFonts w:ascii="Arial" w:hAnsi="Arial" w:cs="Arial"/>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013FC0" w:rsidRDefault="00D1158D" w:rsidP="00D1158D">
      <w:pPr>
        <w:autoSpaceDE w:val="0"/>
        <w:autoSpaceDN w:val="0"/>
        <w:adjustRightInd w:val="0"/>
        <w:spacing w:line="0" w:lineRule="atLeast"/>
        <w:jc w:val="center"/>
        <w:rPr>
          <w:rFonts w:ascii="Arial" w:hAnsi="Arial" w:cs="Arial"/>
          <w:b/>
          <w:bCs/>
        </w:rPr>
      </w:pPr>
      <w:r w:rsidRPr="00013FC0">
        <w:rPr>
          <w:rFonts w:ascii="Arial" w:hAnsi="Arial" w:cs="Arial"/>
          <w:b/>
          <w:bCs/>
        </w:rPr>
        <w:t>DECLARAÇÃO DE NÃO EMPREGO DE MENORES</w:t>
      </w:r>
    </w:p>
    <w:p w:rsidR="00D1158D" w:rsidRPr="00013FC0" w:rsidRDefault="00D1158D" w:rsidP="00D1158D">
      <w:pPr>
        <w:autoSpaceDE w:val="0"/>
        <w:autoSpaceDN w:val="0"/>
        <w:adjustRightInd w:val="0"/>
        <w:spacing w:line="0" w:lineRule="atLeast"/>
        <w:jc w:val="both"/>
        <w:rPr>
          <w:rFonts w:ascii="Arial" w:hAnsi="Arial" w:cs="Arial"/>
        </w:rPr>
      </w:pPr>
      <w:r w:rsidRPr="00013FC0">
        <w:rPr>
          <w:rFonts w:ascii="Arial" w:hAnsi="Arial" w:cs="Arial"/>
        </w:rPr>
        <w:t xml:space="preserve">- </w:t>
      </w:r>
      <w:r w:rsidRPr="00013FC0">
        <w:rPr>
          <w:rFonts w:ascii="Arial" w:hAnsi="Arial" w:cs="Arial"/>
          <w:b/>
        </w:rPr>
        <w:t>DECLARA,</w:t>
      </w:r>
      <w:r w:rsidRPr="00013FC0">
        <w:rPr>
          <w:rFonts w:ascii="Arial" w:hAnsi="Arial" w:cs="Arial"/>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013FC0" w:rsidRDefault="00D1158D" w:rsidP="00D1158D">
      <w:pPr>
        <w:pStyle w:val="Ttulo1"/>
        <w:spacing w:line="0" w:lineRule="atLeast"/>
        <w:rPr>
          <w:rFonts w:ascii="Arial" w:hAnsi="Arial" w:cs="Arial"/>
          <w:sz w:val="22"/>
          <w:szCs w:val="22"/>
        </w:rPr>
      </w:pPr>
      <w:r w:rsidRPr="00013FC0">
        <w:rPr>
          <w:rFonts w:ascii="Arial" w:hAnsi="Arial" w:cs="Arial"/>
          <w:sz w:val="22"/>
          <w:szCs w:val="22"/>
        </w:rPr>
        <w:t>DECLARAÇÃO DE ATENDIMENTO AO INCISO VII DO ART. 4º DA LEI Nº 10.520/2002</w:t>
      </w:r>
    </w:p>
    <w:p w:rsidR="00D1158D" w:rsidRPr="00013FC0" w:rsidRDefault="00D1158D" w:rsidP="00D1158D">
      <w:pPr>
        <w:spacing w:line="0" w:lineRule="atLeast"/>
        <w:jc w:val="both"/>
        <w:rPr>
          <w:rFonts w:ascii="Arial" w:hAnsi="Arial" w:cs="Arial"/>
        </w:rPr>
      </w:pPr>
      <w:r w:rsidRPr="00013FC0">
        <w:rPr>
          <w:rFonts w:ascii="Arial" w:hAnsi="Arial" w:cs="Arial"/>
          <w:b/>
          <w:bCs/>
        </w:rPr>
        <w:t>- DECLARA</w:t>
      </w:r>
      <w:r w:rsidRPr="00013FC0">
        <w:rPr>
          <w:rFonts w:ascii="Arial" w:hAnsi="Arial" w:cs="Arial"/>
        </w:rPr>
        <w:t xml:space="preserve"> que cumpre plenamente os requisitos de habilitação bem como o cumprimento </w:t>
      </w:r>
      <w:proofErr w:type="gramStart"/>
      <w:r w:rsidRPr="00013FC0">
        <w:rPr>
          <w:rFonts w:ascii="Arial" w:hAnsi="Arial" w:cs="Arial"/>
        </w:rPr>
        <w:t xml:space="preserve">do  </w:t>
      </w:r>
      <w:r w:rsidRPr="00013FC0">
        <w:rPr>
          <w:rFonts w:ascii="Arial" w:hAnsi="Arial" w:cs="Arial"/>
          <w:b/>
        </w:rPr>
        <w:t>PRAZO</w:t>
      </w:r>
      <w:proofErr w:type="gramEnd"/>
      <w:r w:rsidRPr="00013FC0">
        <w:rPr>
          <w:rFonts w:ascii="Arial" w:hAnsi="Arial" w:cs="Arial"/>
          <w:b/>
        </w:rPr>
        <w:t xml:space="preserve"> DE ENTREGA</w:t>
      </w:r>
      <w:r w:rsidRPr="00013FC0">
        <w:rPr>
          <w:rFonts w:ascii="Arial" w:hAnsi="Arial" w:cs="Arial"/>
        </w:rPr>
        <w:t xml:space="preserve"> dos itens que foi vencedora, conforme o exigido no edital, em atendimento ao inciso VII, do artigo 4º, da Lei Federal nº 10.520, de 17 de julho de 2002;</w:t>
      </w:r>
    </w:p>
    <w:p w:rsidR="00D1158D" w:rsidRPr="00013FC0" w:rsidRDefault="00D1158D" w:rsidP="00D1158D">
      <w:pPr>
        <w:spacing w:line="0" w:lineRule="atLeast"/>
        <w:jc w:val="center"/>
        <w:rPr>
          <w:rFonts w:ascii="Arial" w:hAnsi="Arial" w:cs="Arial"/>
          <w:b/>
        </w:rPr>
      </w:pPr>
      <w:r w:rsidRPr="00013FC0">
        <w:rPr>
          <w:rFonts w:ascii="Arial" w:hAnsi="Arial" w:cs="Arial"/>
          <w:b/>
        </w:rPr>
        <w:t>DECLARAÇÃO DE IDONIEDADE</w:t>
      </w:r>
    </w:p>
    <w:p w:rsidR="00D1158D" w:rsidRPr="00013FC0" w:rsidRDefault="00D1158D" w:rsidP="00D1158D">
      <w:pPr>
        <w:spacing w:line="0" w:lineRule="atLeast"/>
        <w:jc w:val="both"/>
        <w:rPr>
          <w:rFonts w:ascii="Arial" w:hAnsi="Arial" w:cs="Arial"/>
        </w:rPr>
      </w:pPr>
      <w:r w:rsidRPr="00013FC0">
        <w:rPr>
          <w:rFonts w:ascii="Arial" w:hAnsi="Arial" w:cs="Arial"/>
        </w:rPr>
        <w:t>- DECLARA, sob as penas da lei, que a empresa não foi declarada I</w:t>
      </w:r>
      <w:r w:rsidR="0003332A" w:rsidRPr="00013FC0">
        <w:rPr>
          <w:rFonts w:ascii="Arial" w:hAnsi="Arial" w:cs="Arial"/>
        </w:rPr>
        <w:t>NI</w:t>
      </w:r>
      <w:r w:rsidRPr="00013FC0">
        <w:rPr>
          <w:rFonts w:ascii="Arial" w:hAnsi="Arial" w:cs="Arial"/>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013FC0" w:rsidRDefault="00D1158D" w:rsidP="00D1158D">
      <w:pPr>
        <w:autoSpaceDE w:val="0"/>
        <w:autoSpaceDN w:val="0"/>
        <w:adjustRightInd w:val="0"/>
        <w:spacing w:line="360" w:lineRule="auto"/>
        <w:jc w:val="center"/>
        <w:rPr>
          <w:rFonts w:ascii="Arial" w:hAnsi="Arial" w:cs="Arial"/>
        </w:rPr>
      </w:pPr>
      <w:r w:rsidRPr="00013FC0">
        <w:rPr>
          <w:rFonts w:ascii="Arial" w:hAnsi="Arial" w:cs="Arial"/>
        </w:rPr>
        <w:t>Local e data, ______________</w:t>
      </w:r>
      <w:proofErr w:type="gramStart"/>
      <w:r w:rsidRPr="00013FC0">
        <w:rPr>
          <w:rFonts w:ascii="Arial" w:hAnsi="Arial" w:cs="Arial"/>
        </w:rPr>
        <w:t>_ ,</w:t>
      </w:r>
      <w:proofErr w:type="gramEnd"/>
      <w:r w:rsidRPr="00013FC0">
        <w:rPr>
          <w:rFonts w:ascii="Arial" w:hAnsi="Arial" w:cs="Arial"/>
        </w:rPr>
        <w:t xml:space="preserve"> ___ de ____________d</w:t>
      </w:r>
      <w:r w:rsidR="00B51DBD" w:rsidRPr="00013FC0">
        <w:rPr>
          <w:rFonts w:ascii="Arial" w:hAnsi="Arial" w:cs="Arial"/>
        </w:rPr>
        <w:t>e 2021</w:t>
      </w:r>
      <w:r w:rsidRPr="00013FC0">
        <w:rPr>
          <w:rFonts w:ascii="Arial" w:hAnsi="Arial" w:cs="Arial"/>
        </w:rPr>
        <w:t>.</w:t>
      </w:r>
    </w:p>
    <w:p w:rsidR="00D1158D" w:rsidRPr="00013FC0" w:rsidRDefault="00D1158D" w:rsidP="00D1158D">
      <w:pPr>
        <w:autoSpaceDE w:val="0"/>
        <w:autoSpaceDN w:val="0"/>
        <w:adjustRightInd w:val="0"/>
        <w:jc w:val="center"/>
        <w:rPr>
          <w:rFonts w:ascii="Arial" w:hAnsi="Arial" w:cs="Arial"/>
        </w:rPr>
      </w:pPr>
      <w:r w:rsidRPr="00013FC0">
        <w:rPr>
          <w:rFonts w:ascii="Arial" w:hAnsi="Arial" w:cs="Arial"/>
        </w:rPr>
        <w:t>___________________________________________</w:t>
      </w:r>
    </w:p>
    <w:p w:rsidR="009E529D" w:rsidRPr="00013FC0" w:rsidRDefault="009E529D" w:rsidP="009E529D">
      <w:pPr>
        <w:autoSpaceDE w:val="0"/>
        <w:autoSpaceDN w:val="0"/>
        <w:adjustRightInd w:val="0"/>
        <w:jc w:val="center"/>
        <w:rPr>
          <w:rFonts w:ascii="Arial" w:hAnsi="Arial" w:cs="Arial"/>
        </w:rPr>
      </w:pPr>
      <w:r w:rsidRPr="00013FC0">
        <w:rPr>
          <w:rFonts w:ascii="Arial" w:hAnsi="Arial" w:cs="Arial"/>
        </w:rPr>
        <w:t>Nome</w:t>
      </w:r>
      <w:r w:rsidR="00D1158D" w:rsidRPr="00013FC0">
        <w:rPr>
          <w:rFonts w:ascii="Arial" w:hAnsi="Arial" w:cs="Arial"/>
        </w:rPr>
        <w:t xml:space="preserve"> e assinatura do responsável legal </w:t>
      </w:r>
    </w:p>
    <w:p w:rsidR="009E529D" w:rsidRPr="00013FC0" w:rsidRDefault="009E529D" w:rsidP="00702299">
      <w:pPr>
        <w:pStyle w:val="Ttulo9"/>
        <w:spacing w:before="0" w:after="0"/>
        <w:jc w:val="both"/>
        <w:rPr>
          <w:rFonts w:ascii="Arial" w:hAnsi="Arial" w:cs="Arial"/>
          <w:b/>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98368D" w:rsidRPr="00013FC0" w:rsidRDefault="00B51DBD" w:rsidP="0098368D">
      <w:pPr>
        <w:pStyle w:val="Ttulo9"/>
        <w:spacing w:before="0"/>
        <w:jc w:val="center"/>
        <w:rPr>
          <w:rFonts w:ascii="Arial" w:hAnsi="Arial" w:cs="Arial"/>
          <w:b/>
          <w:i/>
        </w:rPr>
      </w:pPr>
      <w:r w:rsidRPr="00013FC0">
        <w:rPr>
          <w:rFonts w:ascii="Arial" w:hAnsi="Arial" w:cs="Arial"/>
          <w:b/>
        </w:rPr>
        <w:lastRenderedPageBreak/>
        <w:t>PROCESSO LICITATÓRIO Nº 1</w:t>
      </w:r>
      <w:r w:rsidR="0098368D" w:rsidRPr="00013FC0">
        <w:rPr>
          <w:rFonts w:ascii="Arial" w:hAnsi="Arial" w:cs="Arial"/>
          <w:b/>
        </w:rPr>
        <w:t>/2021</w:t>
      </w:r>
      <w:r w:rsidRPr="00013FC0">
        <w:rPr>
          <w:rFonts w:ascii="Arial" w:hAnsi="Arial" w:cs="Arial"/>
          <w:b/>
        </w:rPr>
        <w:t xml:space="preserve"> FMS</w:t>
      </w:r>
    </w:p>
    <w:p w:rsidR="0098368D" w:rsidRPr="00013FC0" w:rsidRDefault="00B51DBD" w:rsidP="0098368D">
      <w:pPr>
        <w:widowControl w:val="0"/>
        <w:spacing w:after="0"/>
        <w:jc w:val="center"/>
        <w:rPr>
          <w:rFonts w:ascii="Arial" w:hAnsi="Arial" w:cs="Arial"/>
          <w:b/>
        </w:rPr>
      </w:pPr>
      <w:r w:rsidRPr="00013FC0">
        <w:rPr>
          <w:rFonts w:ascii="Arial" w:hAnsi="Arial" w:cs="Arial"/>
          <w:b/>
        </w:rPr>
        <w:t>PREGÃO PRESENCIAL Nº 1</w:t>
      </w:r>
      <w:r w:rsidR="0098368D" w:rsidRPr="00013FC0">
        <w:rPr>
          <w:rFonts w:ascii="Arial" w:hAnsi="Arial" w:cs="Arial"/>
          <w:b/>
        </w:rPr>
        <w:t>/2021</w:t>
      </w:r>
      <w:r w:rsidRPr="00013FC0">
        <w:rPr>
          <w:rFonts w:ascii="Arial" w:hAnsi="Arial" w:cs="Arial"/>
          <w:b/>
        </w:rPr>
        <w:t xml:space="preserve"> FMS</w:t>
      </w:r>
    </w:p>
    <w:p w:rsidR="0098368D" w:rsidRPr="00013FC0" w:rsidRDefault="0098368D" w:rsidP="0098368D">
      <w:pPr>
        <w:widowControl w:val="0"/>
        <w:spacing w:after="0"/>
        <w:jc w:val="center"/>
        <w:rPr>
          <w:rFonts w:ascii="Arial" w:hAnsi="Arial" w:cs="Arial"/>
          <w:b/>
        </w:rPr>
      </w:pPr>
    </w:p>
    <w:p w:rsidR="0098368D" w:rsidRPr="00013FC0" w:rsidRDefault="0098368D" w:rsidP="0098368D">
      <w:pPr>
        <w:pStyle w:val="Ttulo4"/>
        <w:keepNext w:val="0"/>
        <w:jc w:val="center"/>
        <w:rPr>
          <w:rFonts w:ascii="Arial" w:hAnsi="Arial" w:cs="Arial"/>
          <w:b w:val="0"/>
          <w:i/>
          <w:sz w:val="22"/>
          <w:szCs w:val="22"/>
        </w:rPr>
      </w:pPr>
      <w:r w:rsidRPr="00013FC0">
        <w:rPr>
          <w:rFonts w:ascii="Arial" w:hAnsi="Arial" w:cs="Arial"/>
          <w:sz w:val="22"/>
          <w:szCs w:val="22"/>
        </w:rPr>
        <w:t>ANEXO “V”</w:t>
      </w:r>
    </w:p>
    <w:p w:rsidR="0098368D" w:rsidRPr="00013FC0" w:rsidRDefault="0098368D" w:rsidP="0098368D">
      <w:pPr>
        <w:jc w:val="both"/>
        <w:rPr>
          <w:rFonts w:ascii="Arial" w:hAnsi="Arial" w:cs="Arial"/>
          <w:b/>
          <w:bCs/>
        </w:rPr>
      </w:pPr>
    </w:p>
    <w:p w:rsidR="0098368D" w:rsidRPr="00013FC0" w:rsidRDefault="0098368D" w:rsidP="0098368D">
      <w:pPr>
        <w:jc w:val="both"/>
        <w:rPr>
          <w:rFonts w:ascii="Arial" w:hAnsi="Arial" w:cs="Arial"/>
          <w:b/>
        </w:rPr>
      </w:pPr>
      <w:r w:rsidRPr="00013FC0">
        <w:rPr>
          <w:rFonts w:ascii="Arial" w:hAnsi="Arial" w:cs="Arial"/>
          <w:b/>
        </w:rPr>
        <w:t>MODELO DE DECLARAÇÃO QUE NÃO POSSUI EM SEU QUADRO SOCIETÁRIO PROIBIDOS DE CONTRATAR COM O MUNICÍPIO CONFORME ARTIGO 89 DA LEI ORGANICA DO MUNICÍPIO</w:t>
      </w:r>
    </w:p>
    <w:p w:rsidR="0098368D" w:rsidRPr="00013FC0" w:rsidRDefault="0098368D" w:rsidP="0098368D">
      <w:pPr>
        <w:jc w:val="both"/>
        <w:rPr>
          <w:rFonts w:ascii="Arial" w:hAnsi="Arial" w:cs="Arial"/>
          <w:b/>
        </w:rPr>
      </w:pPr>
      <w:r w:rsidRPr="00013FC0">
        <w:rPr>
          <w:rFonts w:ascii="Arial" w:hAnsi="Arial" w:cs="Arial"/>
          <w:b/>
        </w:rPr>
        <w:t xml:space="preserve">             </w:t>
      </w:r>
    </w:p>
    <w:p w:rsidR="0098368D" w:rsidRPr="00013FC0" w:rsidRDefault="0098368D" w:rsidP="0098368D">
      <w:pPr>
        <w:jc w:val="both"/>
        <w:rPr>
          <w:rFonts w:ascii="Arial" w:hAnsi="Arial" w:cs="Arial"/>
        </w:rPr>
      </w:pPr>
    </w:p>
    <w:p w:rsidR="0098368D" w:rsidRPr="00013FC0" w:rsidRDefault="0098368D" w:rsidP="0098368D">
      <w:pPr>
        <w:jc w:val="center"/>
        <w:rPr>
          <w:rFonts w:ascii="Arial" w:hAnsi="Arial" w:cs="Arial"/>
          <w:b/>
        </w:rPr>
      </w:pPr>
      <w:r w:rsidRPr="00013FC0">
        <w:rPr>
          <w:rFonts w:ascii="Arial" w:hAnsi="Arial" w:cs="Arial"/>
          <w:b/>
        </w:rPr>
        <w:t>DECLARAÇÃO</w:t>
      </w:r>
    </w:p>
    <w:p w:rsidR="0098368D" w:rsidRPr="00013FC0" w:rsidRDefault="0098368D" w:rsidP="0098368D">
      <w:pPr>
        <w:jc w:val="both"/>
        <w:rPr>
          <w:rFonts w:ascii="Arial" w:hAnsi="Arial" w:cs="Arial"/>
        </w:rPr>
      </w:pPr>
    </w:p>
    <w:p w:rsidR="0098368D" w:rsidRPr="00013FC0" w:rsidRDefault="0098368D" w:rsidP="0098368D">
      <w:pPr>
        <w:jc w:val="both"/>
        <w:rPr>
          <w:rFonts w:ascii="Arial" w:hAnsi="Arial" w:cs="Arial"/>
        </w:rPr>
      </w:pPr>
    </w:p>
    <w:p w:rsidR="0098368D" w:rsidRPr="00013FC0" w:rsidRDefault="0098368D" w:rsidP="0098368D">
      <w:pPr>
        <w:jc w:val="both"/>
        <w:rPr>
          <w:rFonts w:ascii="Arial" w:hAnsi="Arial" w:cs="Arial"/>
        </w:rPr>
      </w:pPr>
      <w:r w:rsidRPr="00013FC0">
        <w:rPr>
          <w:rFonts w:ascii="Arial" w:hAnsi="Arial" w:cs="Arial"/>
          <w:b/>
        </w:rPr>
        <w:tab/>
        <w:t>…………………………………………</w:t>
      </w:r>
      <w:proofErr w:type="gramStart"/>
      <w:r w:rsidRPr="00013FC0">
        <w:rPr>
          <w:rFonts w:ascii="Arial" w:hAnsi="Arial" w:cs="Arial"/>
          <w:b/>
        </w:rPr>
        <w:t>…….</w:t>
      </w:r>
      <w:proofErr w:type="gramEnd"/>
      <w:r w:rsidRPr="00013FC0">
        <w:rPr>
          <w:rFonts w:ascii="Arial" w:hAnsi="Arial" w:cs="Arial"/>
          <w:b/>
        </w:rPr>
        <w:t>,</w:t>
      </w:r>
      <w:r w:rsidRPr="00013FC0">
        <w:rPr>
          <w:rFonts w:ascii="Arial" w:hAnsi="Arial" w:cs="Arial"/>
        </w:rPr>
        <w:t xml:space="preserve"> inscrita no CNPJ N° ……………………………., sediada na rua …………………….., cidade de Ponte </w:t>
      </w:r>
      <w:proofErr w:type="spellStart"/>
      <w:r w:rsidRPr="00013FC0">
        <w:rPr>
          <w:rFonts w:ascii="Arial" w:hAnsi="Arial" w:cs="Arial"/>
        </w:rPr>
        <w:t>Serrada-SC</w:t>
      </w:r>
      <w:proofErr w:type="spellEnd"/>
      <w:r w:rsidRPr="00013FC0">
        <w:rPr>
          <w:rFonts w:ascii="Arial" w:hAnsi="Arial" w:cs="Arial"/>
        </w:rPr>
        <w:t xml:space="preserve">, por intermédio de seu representante legal, o(a) </w:t>
      </w:r>
      <w:proofErr w:type="spellStart"/>
      <w:r w:rsidRPr="00013FC0">
        <w:rPr>
          <w:rFonts w:ascii="Arial" w:hAnsi="Arial" w:cs="Arial"/>
        </w:rPr>
        <w:t>Sr</w:t>
      </w:r>
      <w:proofErr w:type="spellEnd"/>
      <w:r w:rsidRPr="00013FC0">
        <w:rPr>
          <w:rFonts w:ascii="Arial" w:hAnsi="Arial" w:cs="Arial"/>
        </w:rPr>
        <w:t xml:space="preserve">(a)……………………..., portador(a) da Carteira de Identidade n° …………….. e do CPF n° ………………………………... </w:t>
      </w:r>
      <w:r w:rsidRPr="00013FC0">
        <w:rPr>
          <w:rFonts w:ascii="Arial" w:hAnsi="Arial" w:cs="Arial"/>
          <w:b/>
        </w:rPr>
        <w:t>DECLARA</w:t>
      </w:r>
      <w:r w:rsidRPr="00013FC0">
        <w:rPr>
          <w:rFonts w:ascii="Arial" w:hAnsi="Arial" w:cs="Arial"/>
        </w:rPr>
        <w:t xml:space="preserve"> que não possui em seu quadro societário servidor público da ativa, empregado de empresa pública e de sociedade de economia mista, parentesco com o Prefeito, o Vice-Prefeito, Assessores, Secretários e Diretores e as pessoas ligadas a qualquer deles por matrimônio ou parentesco afim ou </w:t>
      </w:r>
      <w:proofErr w:type="spellStart"/>
      <w:r w:rsidRPr="00013FC0">
        <w:rPr>
          <w:rFonts w:ascii="Arial" w:hAnsi="Arial" w:cs="Arial"/>
        </w:rPr>
        <w:t>consangüíneo</w:t>
      </w:r>
      <w:proofErr w:type="spellEnd"/>
      <w:r w:rsidRPr="00013FC0">
        <w:rPr>
          <w:rFonts w:ascii="Arial" w:hAnsi="Arial" w:cs="Arial"/>
        </w:rPr>
        <w:t xml:space="preserve">, até o segundo grau, ou por adoção, bem como os Vereadores e as pessoas ligadas a estes por matrimônio ou parentesco afim ou </w:t>
      </w:r>
      <w:proofErr w:type="spellStart"/>
      <w:r w:rsidRPr="00013FC0">
        <w:rPr>
          <w:rFonts w:ascii="Arial" w:hAnsi="Arial" w:cs="Arial"/>
        </w:rPr>
        <w:t>consangüíneo</w:t>
      </w:r>
      <w:proofErr w:type="spellEnd"/>
      <w:r w:rsidRPr="00013FC0">
        <w:rPr>
          <w:rFonts w:ascii="Arial" w:hAnsi="Arial" w:cs="Arial"/>
        </w:rPr>
        <w:t>, ou por adoção, até o primeiro grau, não poderão contratar com o Município.</w:t>
      </w:r>
    </w:p>
    <w:p w:rsidR="0098368D" w:rsidRPr="00013FC0" w:rsidRDefault="0098368D" w:rsidP="0098368D">
      <w:pPr>
        <w:widowControl w:val="0"/>
        <w:spacing w:after="0"/>
        <w:jc w:val="both"/>
        <w:rPr>
          <w:rFonts w:ascii="Arial" w:hAnsi="Arial" w:cs="Arial"/>
        </w:rPr>
      </w:pPr>
    </w:p>
    <w:p w:rsidR="0098368D" w:rsidRPr="00013FC0" w:rsidRDefault="0098368D" w:rsidP="0098368D">
      <w:pPr>
        <w:widowControl w:val="0"/>
        <w:spacing w:after="0"/>
        <w:ind w:firstLine="1701"/>
        <w:jc w:val="both"/>
        <w:rPr>
          <w:rFonts w:ascii="Arial" w:hAnsi="Arial" w:cs="Arial"/>
        </w:rPr>
      </w:pPr>
      <w:r w:rsidRPr="00013FC0">
        <w:rPr>
          <w:rFonts w:ascii="Arial" w:hAnsi="Arial" w:cs="Arial"/>
        </w:rPr>
        <w:t xml:space="preserve">Local, ______ de ____________________ </w:t>
      </w:r>
      <w:proofErr w:type="spellStart"/>
      <w:r w:rsidRPr="00013FC0">
        <w:rPr>
          <w:rFonts w:ascii="Arial" w:hAnsi="Arial" w:cs="Arial"/>
        </w:rPr>
        <w:t>de</w:t>
      </w:r>
      <w:proofErr w:type="spellEnd"/>
      <w:r w:rsidRPr="00013FC0">
        <w:rPr>
          <w:rFonts w:ascii="Arial" w:hAnsi="Arial" w:cs="Arial"/>
        </w:rPr>
        <w:t xml:space="preserve"> 2021.</w:t>
      </w:r>
    </w:p>
    <w:p w:rsidR="00B51DBD" w:rsidRPr="00013FC0" w:rsidRDefault="00B51DBD" w:rsidP="0098368D">
      <w:pPr>
        <w:widowControl w:val="0"/>
        <w:spacing w:after="0"/>
        <w:ind w:firstLine="1701"/>
        <w:jc w:val="both"/>
        <w:rPr>
          <w:rFonts w:ascii="Arial" w:hAnsi="Arial" w:cs="Arial"/>
        </w:rPr>
      </w:pPr>
    </w:p>
    <w:p w:rsidR="0098368D" w:rsidRPr="00013FC0" w:rsidRDefault="0098368D" w:rsidP="00B51DBD">
      <w:pPr>
        <w:widowControl w:val="0"/>
        <w:spacing w:after="0"/>
        <w:jc w:val="center"/>
        <w:rPr>
          <w:rFonts w:ascii="Arial" w:hAnsi="Arial" w:cs="Arial"/>
        </w:rPr>
      </w:pPr>
      <w:r w:rsidRPr="00013FC0">
        <w:rPr>
          <w:rFonts w:ascii="Arial" w:hAnsi="Arial" w:cs="Arial"/>
        </w:rPr>
        <w:t>(</w:t>
      </w:r>
      <w:proofErr w:type="gramStart"/>
      <w:r w:rsidRPr="00013FC0">
        <w:rPr>
          <w:rFonts w:ascii="Arial" w:hAnsi="Arial" w:cs="Arial"/>
        </w:rPr>
        <w:t>nome</w:t>
      </w:r>
      <w:proofErr w:type="gramEnd"/>
      <w:r w:rsidRPr="00013FC0">
        <w:rPr>
          <w:rFonts w:ascii="Arial" w:hAnsi="Arial" w:cs="Arial"/>
        </w:rPr>
        <w:t xml:space="preserve"> e assinatura do responsável legal)</w:t>
      </w:r>
    </w:p>
    <w:p w:rsidR="0098368D" w:rsidRPr="00013FC0" w:rsidRDefault="0098368D" w:rsidP="00B51DBD">
      <w:pPr>
        <w:widowControl w:val="0"/>
        <w:spacing w:after="0"/>
        <w:jc w:val="center"/>
        <w:rPr>
          <w:rFonts w:ascii="Arial" w:hAnsi="Arial" w:cs="Arial"/>
        </w:rPr>
      </w:pPr>
      <w:r w:rsidRPr="00013FC0">
        <w:rPr>
          <w:rFonts w:ascii="Arial" w:hAnsi="Arial" w:cs="Arial"/>
        </w:rPr>
        <w:t>(</w:t>
      </w:r>
      <w:proofErr w:type="gramStart"/>
      <w:r w:rsidRPr="00013FC0">
        <w:rPr>
          <w:rFonts w:ascii="Arial" w:hAnsi="Arial" w:cs="Arial"/>
        </w:rPr>
        <w:t>número</w:t>
      </w:r>
      <w:proofErr w:type="gramEnd"/>
      <w:r w:rsidRPr="00013FC0">
        <w:rPr>
          <w:rFonts w:ascii="Arial" w:hAnsi="Arial" w:cs="Arial"/>
        </w:rPr>
        <w:t xml:space="preserve"> da carteira de identidade e órgão emissor)</w:t>
      </w:r>
    </w:p>
    <w:p w:rsidR="0098368D" w:rsidRPr="00013FC0" w:rsidRDefault="0098368D" w:rsidP="00B51DBD">
      <w:pPr>
        <w:pStyle w:val="Ttulo9"/>
        <w:spacing w:before="0" w:after="0"/>
        <w:jc w:val="center"/>
        <w:rPr>
          <w:rFonts w:ascii="Arial" w:hAnsi="Arial" w:cs="Arial"/>
          <w:b/>
        </w:rPr>
      </w:pPr>
    </w:p>
    <w:p w:rsidR="0098368D" w:rsidRPr="00013FC0" w:rsidRDefault="0098368D" w:rsidP="00702299">
      <w:pPr>
        <w:pStyle w:val="Ttulo9"/>
        <w:spacing w:before="0" w:after="0"/>
        <w:jc w:val="both"/>
        <w:rPr>
          <w:rFonts w:ascii="Arial" w:hAnsi="Arial" w:cs="Arial"/>
          <w:b/>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B51DBD" w:rsidRPr="00013FC0" w:rsidRDefault="00B51DBD" w:rsidP="00B51DBD">
      <w:pPr>
        <w:rPr>
          <w:rFonts w:ascii="Arial" w:hAnsi="Arial" w:cs="Arial"/>
        </w:rPr>
      </w:pPr>
    </w:p>
    <w:p w:rsidR="00702299" w:rsidRPr="00013FC0" w:rsidRDefault="00B51DBD" w:rsidP="00B51DBD">
      <w:pPr>
        <w:pStyle w:val="Ttulo9"/>
        <w:spacing w:before="0" w:after="0"/>
        <w:jc w:val="center"/>
        <w:rPr>
          <w:rFonts w:ascii="Arial" w:hAnsi="Arial" w:cs="Arial"/>
          <w:b/>
        </w:rPr>
      </w:pPr>
      <w:r w:rsidRPr="00013FC0">
        <w:rPr>
          <w:rFonts w:ascii="Arial" w:hAnsi="Arial" w:cs="Arial"/>
          <w:b/>
        </w:rPr>
        <w:t>PROCESSO LICITATÓRIO Nº 01/2021</w:t>
      </w:r>
      <w:r w:rsidR="00702299" w:rsidRPr="00013FC0">
        <w:rPr>
          <w:rFonts w:ascii="Arial" w:hAnsi="Arial" w:cs="Arial"/>
          <w:b/>
        </w:rPr>
        <w:t xml:space="preserve"> - FMS</w:t>
      </w:r>
    </w:p>
    <w:p w:rsidR="00702299" w:rsidRPr="00013FC0" w:rsidRDefault="00B51DBD" w:rsidP="00B51DBD">
      <w:pPr>
        <w:spacing w:after="0"/>
        <w:jc w:val="center"/>
        <w:rPr>
          <w:rFonts w:ascii="Arial" w:hAnsi="Arial" w:cs="Arial"/>
          <w:b/>
        </w:rPr>
      </w:pPr>
      <w:r w:rsidRPr="00013FC0">
        <w:rPr>
          <w:rFonts w:ascii="Arial" w:hAnsi="Arial" w:cs="Arial"/>
          <w:b/>
        </w:rPr>
        <w:t>PREGÃO PRESENCIAL Nº 01/2021</w:t>
      </w:r>
      <w:r w:rsidR="00702299" w:rsidRPr="00013FC0">
        <w:rPr>
          <w:rFonts w:ascii="Arial" w:hAnsi="Arial" w:cs="Arial"/>
          <w:b/>
        </w:rPr>
        <w:t xml:space="preserve"> - FMS</w:t>
      </w:r>
    </w:p>
    <w:p w:rsidR="00B977B0" w:rsidRPr="00013FC0" w:rsidRDefault="00B977B0" w:rsidP="00B51DBD">
      <w:pPr>
        <w:pStyle w:val="Ttulo9"/>
        <w:spacing w:before="0" w:after="0"/>
        <w:jc w:val="center"/>
        <w:rPr>
          <w:rFonts w:ascii="Arial" w:hAnsi="Arial" w:cs="Arial"/>
          <w:b/>
        </w:rPr>
      </w:pPr>
    </w:p>
    <w:p w:rsidR="000D7911" w:rsidRPr="00013FC0" w:rsidRDefault="00284839" w:rsidP="000D7911">
      <w:pPr>
        <w:pStyle w:val="Ttulo4"/>
        <w:keepNext w:val="0"/>
        <w:spacing w:after="0"/>
        <w:jc w:val="both"/>
        <w:rPr>
          <w:rFonts w:ascii="Arial" w:hAnsi="Arial" w:cs="Arial"/>
          <w:sz w:val="22"/>
          <w:szCs w:val="22"/>
        </w:rPr>
      </w:pPr>
      <w:r w:rsidRPr="00013FC0">
        <w:rPr>
          <w:rFonts w:ascii="Arial" w:hAnsi="Arial" w:cs="Arial"/>
          <w:sz w:val="22"/>
          <w:szCs w:val="22"/>
        </w:rPr>
        <w:t>ANEXO “IV</w:t>
      </w:r>
      <w:r w:rsidR="000D7911" w:rsidRPr="00013FC0">
        <w:rPr>
          <w:rFonts w:ascii="Arial" w:hAnsi="Arial" w:cs="Arial"/>
          <w:sz w:val="22"/>
          <w:szCs w:val="22"/>
        </w:rPr>
        <w:t>”</w:t>
      </w:r>
    </w:p>
    <w:p w:rsidR="000D7911" w:rsidRPr="00013FC0" w:rsidRDefault="000D7911" w:rsidP="000D7911">
      <w:pPr>
        <w:pStyle w:val="Ttulo4"/>
        <w:keepNext w:val="0"/>
        <w:spacing w:after="0"/>
        <w:jc w:val="both"/>
        <w:rPr>
          <w:rFonts w:ascii="Arial" w:hAnsi="Arial" w:cs="Arial"/>
          <w:sz w:val="22"/>
          <w:szCs w:val="22"/>
        </w:rPr>
      </w:pPr>
    </w:p>
    <w:p w:rsidR="000D7911" w:rsidRPr="00013FC0" w:rsidRDefault="000D7911" w:rsidP="000D7911">
      <w:pPr>
        <w:pStyle w:val="Ttulo4"/>
        <w:keepNext w:val="0"/>
        <w:spacing w:after="0"/>
        <w:jc w:val="both"/>
        <w:rPr>
          <w:rFonts w:ascii="Arial" w:hAnsi="Arial" w:cs="Arial"/>
          <w:sz w:val="22"/>
          <w:szCs w:val="22"/>
        </w:rPr>
      </w:pPr>
      <w:r w:rsidRPr="00013FC0">
        <w:rPr>
          <w:rFonts w:ascii="Arial" w:hAnsi="Arial" w:cs="Arial"/>
          <w:sz w:val="22"/>
          <w:szCs w:val="22"/>
        </w:rPr>
        <w:t>MODELO DE DECLARAÇÃO DE ATENDIMENTO AO INCISO VII DO ART. 4º DA LEI Nº 10.520/2002 (*)</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r w:rsidRPr="00013FC0">
        <w:rPr>
          <w:rFonts w:ascii="Arial" w:hAnsi="Arial" w:cs="Arial"/>
          <w:b/>
        </w:rPr>
        <w:t>(*)</w:t>
      </w:r>
      <w:r w:rsidRPr="00013FC0">
        <w:rPr>
          <w:rFonts w:ascii="Arial" w:hAnsi="Arial" w:cs="Arial"/>
        </w:rPr>
        <w:t xml:space="preserve"> Este documento deverá ser preenchido e anexado ao Envelope nº 01 – PROPOSTA COMERCIAL (</w:t>
      </w:r>
      <w:r w:rsidRPr="00013FC0">
        <w:rPr>
          <w:rFonts w:ascii="Arial" w:hAnsi="Arial" w:cs="Arial"/>
          <w:b/>
          <w:u w:val="single"/>
        </w:rPr>
        <w:t>pelo lado externo</w:t>
      </w:r>
      <w:r w:rsidRPr="00013FC0">
        <w:rPr>
          <w:rFonts w:ascii="Arial" w:hAnsi="Arial" w:cs="Arial"/>
        </w:rPr>
        <w:t>) ou poderá ser substituído por declaração verbal ao Pregoeiro no início da Sessão.</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r w:rsidRPr="00013FC0">
        <w:rPr>
          <w:rFonts w:ascii="Arial" w:hAnsi="Arial" w:cs="Arial"/>
        </w:rPr>
        <w:t>Razão Social:</w:t>
      </w:r>
    </w:p>
    <w:p w:rsidR="000D7911" w:rsidRPr="00013FC0" w:rsidRDefault="000D7911" w:rsidP="000D7911">
      <w:pPr>
        <w:widowControl w:val="0"/>
        <w:spacing w:after="0"/>
        <w:jc w:val="both"/>
        <w:rPr>
          <w:rFonts w:ascii="Arial" w:hAnsi="Arial" w:cs="Arial"/>
        </w:rPr>
      </w:pPr>
      <w:r w:rsidRPr="00013FC0">
        <w:rPr>
          <w:rFonts w:ascii="Arial" w:hAnsi="Arial" w:cs="Arial"/>
        </w:rPr>
        <w:t>Endereço:</w:t>
      </w:r>
    </w:p>
    <w:p w:rsidR="000D7911" w:rsidRPr="00013FC0" w:rsidRDefault="000D7911" w:rsidP="000D7911">
      <w:pPr>
        <w:widowControl w:val="0"/>
        <w:spacing w:after="0"/>
        <w:jc w:val="both"/>
        <w:rPr>
          <w:rFonts w:ascii="Arial" w:hAnsi="Arial" w:cs="Arial"/>
        </w:rPr>
      </w:pPr>
      <w:r w:rsidRPr="00013FC0">
        <w:rPr>
          <w:rFonts w:ascii="Arial" w:hAnsi="Arial" w:cs="Arial"/>
        </w:rPr>
        <w:t>Cidade/Estado:</w:t>
      </w:r>
    </w:p>
    <w:p w:rsidR="000D7911" w:rsidRPr="00013FC0" w:rsidRDefault="000D7911" w:rsidP="000D7911">
      <w:pPr>
        <w:widowControl w:val="0"/>
        <w:spacing w:after="0"/>
        <w:jc w:val="both"/>
        <w:rPr>
          <w:rFonts w:ascii="Arial" w:hAnsi="Arial" w:cs="Arial"/>
        </w:rPr>
      </w:pPr>
      <w:r w:rsidRPr="00013FC0">
        <w:rPr>
          <w:rFonts w:ascii="Arial" w:hAnsi="Arial" w:cs="Arial"/>
        </w:rPr>
        <w:t>CNPJ:</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b/>
        </w:rPr>
      </w:pPr>
      <w:r w:rsidRPr="00013FC0">
        <w:rPr>
          <w:rFonts w:ascii="Arial" w:hAnsi="Arial" w:cs="Arial"/>
          <w:b/>
        </w:rPr>
        <w:t>DECLARAÇÃO</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spacing w:after="0"/>
        <w:ind w:firstLine="1701"/>
        <w:jc w:val="both"/>
        <w:rPr>
          <w:rFonts w:ascii="Arial" w:hAnsi="Arial" w:cs="Arial"/>
        </w:rPr>
      </w:pPr>
      <w:r w:rsidRPr="00013FC0">
        <w:rPr>
          <w:rFonts w:ascii="Arial" w:hAnsi="Arial" w:cs="Arial"/>
        </w:rPr>
        <w:t xml:space="preserve">Em atendimento ao inciso VII, do artigo 4º, da Lei Federal nº 10.520, de 17 de julho de 2002, a empresa </w:t>
      </w:r>
      <w:r w:rsidRPr="00013FC0">
        <w:rPr>
          <w:rFonts w:ascii="Arial" w:hAnsi="Arial" w:cs="Arial"/>
          <w:b/>
        </w:rPr>
        <w:t>_________________________________________</w:t>
      </w:r>
      <w:r w:rsidRPr="00013FC0">
        <w:rPr>
          <w:rFonts w:ascii="Arial" w:hAnsi="Arial" w:cs="Arial"/>
        </w:rPr>
        <w:t xml:space="preserve">, inscrita no CNPJ sob o nº </w:t>
      </w:r>
      <w:r w:rsidRPr="00013FC0">
        <w:rPr>
          <w:rFonts w:ascii="Arial" w:hAnsi="Arial" w:cs="Arial"/>
          <w:b/>
        </w:rPr>
        <w:t>__________________</w:t>
      </w:r>
      <w:r w:rsidRPr="00013FC0">
        <w:rPr>
          <w:rFonts w:ascii="Arial" w:hAnsi="Arial" w:cs="Arial"/>
        </w:rPr>
        <w:t xml:space="preserve">, </w:t>
      </w:r>
      <w:r w:rsidRPr="00013FC0">
        <w:rPr>
          <w:rFonts w:ascii="Arial" w:hAnsi="Arial" w:cs="Arial"/>
          <w:b/>
        </w:rPr>
        <w:t>DECLARA</w:t>
      </w:r>
      <w:r w:rsidRPr="00013FC0">
        <w:rPr>
          <w:rFonts w:ascii="Arial" w:hAnsi="Arial" w:cs="Arial"/>
        </w:rPr>
        <w:t xml:space="preserve"> que cumpre plenamente os requisitos de habilitação exigidos no </w:t>
      </w:r>
      <w:r w:rsidRPr="00013FC0">
        <w:rPr>
          <w:rFonts w:ascii="Arial" w:hAnsi="Arial" w:cs="Arial"/>
          <w:b/>
        </w:rPr>
        <w:t xml:space="preserve">PREGÃO Nº </w:t>
      </w:r>
      <w:r w:rsidR="00D1158D" w:rsidRPr="00013FC0">
        <w:rPr>
          <w:rFonts w:ascii="Arial" w:hAnsi="Arial" w:cs="Arial"/>
          <w:b/>
        </w:rPr>
        <w:t>...</w:t>
      </w:r>
      <w:r w:rsidR="00B33A02" w:rsidRPr="00013FC0">
        <w:rPr>
          <w:rFonts w:ascii="Arial" w:hAnsi="Arial" w:cs="Arial"/>
          <w:b/>
        </w:rPr>
        <w:t>/201</w:t>
      </w:r>
      <w:r w:rsidRPr="00013FC0">
        <w:rPr>
          <w:rFonts w:ascii="Arial" w:hAnsi="Arial" w:cs="Arial"/>
          <w:b/>
        </w:rPr>
        <w:t>,</w:t>
      </w:r>
      <w:r w:rsidRPr="00013FC0">
        <w:rPr>
          <w:rFonts w:ascii="Arial" w:hAnsi="Arial" w:cs="Arial"/>
        </w:rPr>
        <w:t xml:space="preserve"> instaurado pela Prefeitura Municipal de Ponte Serrada, SC.</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ind w:firstLine="1701"/>
        <w:jc w:val="both"/>
        <w:rPr>
          <w:rFonts w:ascii="Arial" w:hAnsi="Arial" w:cs="Arial"/>
        </w:rPr>
      </w:pPr>
      <w:r w:rsidRPr="00013FC0">
        <w:rPr>
          <w:rFonts w:ascii="Arial" w:hAnsi="Arial" w:cs="Arial"/>
        </w:rPr>
        <w:t>Local, ______ de __________</w:t>
      </w:r>
      <w:r w:rsidR="00B51DBD" w:rsidRPr="00013FC0">
        <w:rPr>
          <w:rFonts w:ascii="Arial" w:hAnsi="Arial" w:cs="Arial"/>
        </w:rPr>
        <w:t xml:space="preserve">__________ </w:t>
      </w:r>
      <w:proofErr w:type="spellStart"/>
      <w:r w:rsidR="00B51DBD" w:rsidRPr="00013FC0">
        <w:rPr>
          <w:rFonts w:ascii="Arial" w:hAnsi="Arial" w:cs="Arial"/>
        </w:rPr>
        <w:t>de</w:t>
      </w:r>
      <w:proofErr w:type="spellEnd"/>
      <w:r w:rsidR="00B51DBD" w:rsidRPr="00013FC0">
        <w:rPr>
          <w:rFonts w:ascii="Arial" w:hAnsi="Arial" w:cs="Arial"/>
        </w:rPr>
        <w:t xml:space="preserve"> 2021</w:t>
      </w:r>
      <w:r w:rsidRPr="00013FC0">
        <w:rPr>
          <w:rFonts w:ascii="Arial" w:hAnsi="Arial" w:cs="Arial"/>
        </w:rPr>
        <w:t>.</w:t>
      </w: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B51DBD">
      <w:pPr>
        <w:widowControl w:val="0"/>
        <w:spacing w:after="0"/>
        <w:jc w:val="center"/>
        <w:rPr>
          <w:rFonts w:ascii="Arial" w:hAnsi="Arial" w:cs="Arial"/>
        </w:rPr>
      </w:pPr>
      <w:r w:rsidRPr="00013FC0">
        <w:rPr>
          <w:rFonts w:ascii="Arial" w:hAnsi="Arial" w:cs="Arial"/>
        </w:rPr>
        <w:t>(</w:t>
      </w:r>
      <w:proofErr w:type="gramStart"/>
      <w:r w:rsidRPr="00013FC0">
        <w:rPr>
          <w:rFonts w:ascii="Arial" w:hAnsi="Arial" w:cs="Arial"/>
        </w:rPr>
        <w:t>nome</w:t>
      </w:r>
      <w:proofErr w:type="gramEnd"/>
      <w:r w:rsidRPr="00013FC0">
        <w:rPr>
          <w:rFonts w:ascii="Arial" w:hAnsi="Arial" w:cs="Arial"/>
        </w:rPr>
        <w:t xml:space="preserve"> e assinatura do responsável legal)</w:t>
      </w:r>
    </w:p>
    <w:p w:rsidR="000D7911" w:rsidRPr="00013FC0" w:rsidRDefault="000D7911" w:rsidP="000D7911">
      <w:pPr>
        <w:rPr>
          <w:rFonts w:ascii="Arial" w:hAnsi="Arial" w:cs="Arial"/>
          <w:b/>
        </w:rPr>
      </w:pPr>
      <w:r w:rsidRPr="00013FC0">
        <w:rPr>
          <w:rFonts w:ascii="Arial" w:hAnsi="Arial" w:cs="Arial"/>
          <w:b/>
        </w:rPr>
        <w:br w:type="page"/>
      </w:r>
    </w:p>
    <w:p w:rsidR="00702299" w:rsidRPr="00013FC0" w:rsidRDefault="00702299" w:rsidP="00A96111">
      <w:pPr>
        <w:pStyle w:val="Ttulo9"/>
        <w:spacing w:before="0" w:after="0"/>
        <w:jc w:val="center"/>
        <w:rPr>
          <w:rFonts w:ascii="Arial" w:hAnsi="Arial" w:cs="Arial"/>
          <w:b/>
        </w:rPr>
      </w:pPr>
      <w:r w:rsidRPr="00013FC0">
        <w:rPr>
          <w:rFonts w:ascii="Arial" w:hAnsi="Arial" w:cs="Arial"/>
          <w:b/>
        </w:rPr>
        <w:lastRenderedPageBreak/>
        <w:t xml:space="preserve">PROCESSO LICITATÓRIO Nº </w:t>
      </w:r>
      <w:r w:rsidR="00B51DBD" w:rsidRPr="00013FC0">
        <w:rPr>
          <w:rFonts w:ascii="Arial" w:hAnsi="Arial" w:cs="Arial"/>
          <w:b/>
        </w:rPr>
        <w:t>01/2021</w:t>
      </w:r>
      <w:r w:rsidRPr="00013FC0">
        <w:rPr>
          <w:rFonts w:ascii="Arial" w:hAnsi="Arial" w:cs="Arial"/>
          <w:b/>
        </w:rPr>
        <w:t xml:space="preserve"> - FMS</w:t>
      </w:r>
    </w:p>
    <w:p w:rsidR="00702299" w:rsidRPr="00013FC0" w:rsidRDefault="00B51DBD" w:rsidP="00A96111">
      <w:pPr>
        <w:spacing w:after="0"/>
        <w:jc w:val="center"/>
        <w:rPr>
          <w:rFonts w:ascii="Arial" w:hAnsi="Arial" w:cs="Arial"/>
          <w:b/>
        </w:rPr>
      </w:pPr>
      <w:r w:rsidRPr="00013FC0">
        <w:rPr>
          <w:rFonts w:ascii="Arial" w:hAnsi="Arial" w:cs="Arial"/>
          <w:b/>
        </w:rPr>
        <w:t>PREGÃO PRESENCIAL Nº 01/2021</w:t>
      </w:r>
      <w:r w:rsidR="00702299" w:rsidRPr="00013FC0">
        <w:rPr>
          <w:rFonts w:ascii="Arial" w:hAnsi="Arial" w:cs="Arial"/>
          <w:b/>
        </w:rPr>
        <w:t xml:space="preserve"> - FMS</w:t>
      </w:r>
    </w:p>
    <w:p w:rsidR="00B977B0" w:rsidRPr="00013FC0" w:rsidRDefault="00B977B0" w:rsidP="00B977B0">
      <w:pPr>
        <w:pStyle w:val="Ttulo9"/>
        <w:spacing w:before="0" w:after="0"/>
        <w:jc w:val="both"/>
        <w:rPr>
          <w:rFonts w:ascii="Arial" w:hAnsi="Arial" w:cs="Arial"/>
          <w:b/>
        </w:rPr>
      </w:pPr>
    </w:p>
    <w:p w:rsidR="000D7911" w:rsidRPr="00013FC0" w:rsidRDefault="00284839" w:rsidP="000D7911">
      <w:pPr>
        <w:widowControl w:val="0"/>
        <w:spacing w:after="0"/>
        <w:jc w:val="both"/>
        <w:rPr>
          <w:rFonts w:ascii="Arial" w:hAnsi="Arial" w:cs="Arial"/>
          <w:b/>
        </w:rPr>
      </w:pPr>
      <w:r w:rsidRPr="00013FC0">
        <w:rPr>
          <w:rFonts w:ascii="Arial" w:hAnsi="Arial" w:cs="Arial"/>
          <w:b/>
        </w:rPr>
        <w:t>ANEXO “V</w:t>
      </w:r>
      <w:r w:rsidR="00336BC9" w:rsidRPr="00013FC0">
        <w:rPr>
          <w:rFonts w:ascii="Arial" w:hAnsi="Arial" w:cs="Arial"/>
          <w:b/>
        </w:rPr>
        <w:t>I</w:t>
      </w:r>
      <w:r w:rsidR="000D7911" w:rsidRPr="00013FC0">
        <w:rPr>
          <w:rFonts w:ascii="Arial" w:hAnsi="Arial" w:cs="Arial"/>
          <w:b/>
        </w:rPr>
        <w:t>”</w:t>
      </w:r>
    </w:p>
    <w:p w:rsidR="000D7911" w:rsidRPr="00013FC0" w:rsidRDefault="000D7911" w:rsidP="000D7911">
      <w:pPr>
        <w:widowControl w:val="0"/>
        <w:spacing w:after="0"/>
        <w:jc w:val="both"/>
        <w:rPr>
          <w:rFonts w:ascii="Arial" w:hAnsi="Arial" w:cs="Arial"/>
          <w:b/>
        </w:rPr>
      </w:pPr>
      <w:r w:rsidRPr="00013FC0">
        <w:rPr>
          <w:rFonts w:ascii="Arial" w:hAnsi="Arial" w:cs="Arial"/>
          <w:b/>
        </w:rPr>
        <w:t>MINUTA DE CONTRATO</w:t>
      </w:r>
    </w:p>
    <w:p w:rsidR="000D7911" w:rsidRPr="00013FC0" w:rsidRDefault="000D7911" w:rsidP="000D7911">
      <w:pPr>
        <w:pStyle w:val="Corpodetexto2"/>
        <w:widowControl w:val="0"/>
        <w:spacing w:after="0" w:line="276" w:lineRule="auto"/>
        <w:jc w:val="both"/>
        <w:rPr>
          <w:rFonts w:ascii="Arial" w:hAnsi="Arial" w:cs="Arial"/>
          <w:b/>
        </w:rPr>
      </w:pPr>
    </w:p>
    <w:p w:rsidR="000D7911" w:rsidRPr="00013FC0" w:rsidRDefault="0003332A" w:rsidP="000D7911">
      <w:pPr>
        <w:pStyle w:val="Corpodetexto2"/>
        <w:widowControl w:val="0"/>
        <w:spacing w:after="0" w:line="276" w:lineRule="auto"/>
        <w:jc w:val="both"/>
        <w:rPr>
          <w:rFonts w:ascii="Arial" w:hAnsi="Arial" w:cs="Arial"/>
          <w:b/>
        </w:rPr>
      </w:pPr>
      <w:r w:rsidRPr="00013FC0">
        <w:rPr>
          <w:rFonts w:ascii="Arial" w:hAnsi="Arial" w:cs="Arial"/>
          <w:b/>
        </w:rPr>
        <w:t>CONTRATO Nº ____/</w:t>
      </w:r>
    </w:p>
    <w:p w:rsidR="00B33A02" w:rsidRPr="00013FC0" w:rsidRDefault="000D7911" w:rsidP="00B33A02">
      <w:pPr>
        <w:widowControl w:val="0"/>
        <w:spacing w:after="0"/>
        <w:jc w:val="both"/>
        <w:rPr>
          <w:rFonts w:ascii="Arial" w:hAnsi="Arial" w:cs="Arial"/>
        </w:rPr>
      </w:pPr>
      <w:r w:rsidRPr="00013FC0">
        <w:rPr>
          <w:rFonts w:ascii="Arial" w:hAnsi="Arial" w:cs="Arial"/>
        </w:rPr>
        <w:t xml:space="preserve">CONTRATO QUE ENTRE SI CELEBRAM O MUNICÍPIO DE PONTE SERRADA E A EMPRESA ___________________________________________, </w:t>
      </w:r>
      <w:r w:rsidR="00B977B0" w:rsidRPr="00013FC0">
        <w:rPr>
          <w:rFonts w:ascii="Arial" w:hAnsi="Arial" w:cs="Arial"/>
        </w:rPr>
        <w:t xml:space="preserve">PARA </w:t>
      </w:r>
      <w:r w:rsidR="00CF5AF8" w:rsidRPr="00013FC0">
        <w:rPr>
          <w:rFonts w:ascii="Arial" w:hAnsi="Arial" w:cs="Arial"/>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w:t>
      </w:r>
      <w:r w:rsidR="009E529D" w:rsidRPr="00013FC0">
        <w:rPr>
          <w:rFonts w:ascii="Arial" w:hAnsi="Arial" w:cs="Arial"/>
        </w:rPr>
        <w:t>ÀS</w:t>
      </w:r>
      <w:r w:rsidR="00CF5AF8" w:rsidRPr="00013FC0">
        <w:rPr>
          <w:rFonts w:ascii="Arial" w:hAnsi="Arial" w:cs="Arial"/>
        </w:rPr>
        <w:t xml:space="preserve"> 12 HORAS DAS 13 </w:t>
      </w:r>
      <w:r w:rsidR="009E529D" w:rsidRPr="00013FC0">
        <w:rPr>
          <w:rFonts w:ascii="Arial" w:hAnsi="Arial" w:cs="Arial"/>
        </w:rPr>
        <w:t>ÀS</w:t>
      </w:r>
      <w:r w:rsidR="00CF5AF8" w:rsidRPr="00013FC0">
        <w:rPr>
          <w:rFonts w:ascii="Arial" w:hAnsi="Arial" w:cs="Arial"/>
        </w:rPr>
        <w:t xml:space="preserve"> 17 HORAS </w:t>
      </w:r>
      <w:r w:rsidR="00B33A02" w:rsidRPr="00013FC0">
        <w:rPr>
          <w:rFonts w:ascii="Arial" w:hAnsi="Arial" w:cs="Arial"/>
        </w:rPr>
        <w:t>DE ACORDO COM AS CONDIÇÕES DO EDITAL.</w:t>
      </w:r>
    </w:p>
    <w:p w:rsidR="000D7911" w:rsidRPr="00013FC0" w:rsidRDefault="000D7911" w:rsidP="00B33A02">
      <w:pPr>
        <w:pStyle w:val="Ttulo9"/>
        <w:spacing w:before="0"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rPr>
      </w:pPr>
      <w:r w:rsidRPr="00013FC0">
        <w:rPr>
          <w:rFonts w:ascii="Arial" w:hAnsi="Arial" w:cs="Arial"/>
        </w:rPr>
        <w:t xml:space="preserve">O </w:t>
      </w:r>
      <w:r w:rsidRPr="00013FC0">
        <w:rPr>
          <w:rFonts w:ascii="Arial" w:hAnsi="Arial" w:cs="Arial"/>
          <w:b/>
        </w:rPr>
        <w:t>MUNICÍPIO DE PONTE SERRADA</w:t>
      </w:r>
      <w:r w:rsidRPr="00013FC0">
        <w:rPr>
          <w:rFonts w:ascii="Arial" w:hAnsi="Arial" w:cs="Arial"/>
        </w:rPr>
        <w:t xml:space="preserve">, pessoa jurídica de direito público interno, inscrita no CNPJ-MF sob o nº 82.777.236/0001-01, com sede na Madre Maria </w:t>
      </w:r>
      <w:proofErr w:type="spellStart"/>
      <w:r w:rsidRPr="00013FC0">
        <w:rPr>
          <w:rFonts w:ascii="Arial" w:hAnsi="Arial" w:cs="Arial"/>
        </w:rPr>
        <w:t>Theodora</w:t>
      </w:r>
      <w:proofErr w:type="spellEnd"/>
      <w:r w:rsidRPr="00013FC0">
        <w:rPr>
          <w:rFonts w:ascii="Arial" w:hAnsi="Arial" w:cs="Arial"/>
        </w:rPr>
        <w:t xml:space="preserve">, 264, na cidade de Ponte Serrada, SC, neste ato representado pelo Prefeito Municipal, Sr. </w:t>
      </w:r>
      <w:r w:rsidRPr="00013FC0">
        <w:rPr>
          <w:rFonts w:ascii="Arial" w:hAnsi="Arial" w:cs="Arial"/>
          <w:b/>
        </w:rPr>
        <w:t>ALCEU ALBERTO WRUBEL</w:t>
      </w:r>
      <w:r w:rsidRPr="00013FC0">
        <w:rPr>
          <w:rFonts w:ascii="Arial" w:hAnsi="Arial" w:cs="Arial"/>
        </w:rPr>
        <w:t xml:space="preserve">, portador da Cédula de Identidade RG nº 1.306.106 e inscrito no CPF/MF sob o nº 469.966.309-59, doravante denominada simplesmente </w:t>
      </w:r>
      <w:r w:rsidRPr="00013FC0">
        <w:rPr>
          <w:rFonts w:ascii="Arial" w:hAnsi="Arial" w:cs="Arial"/>
          <w:b/>
        </w:rPr>
        <w:t>CONTRATANTE</w:t>
      </w:r>
      <w:r w:rsidRPr="00013FC0">
        <w:rPr>
          <w:rFonts w:ascii="Arial" w:hAnsi="Arial" w:cs="Arial"/>
        </w:rPr>
        <w:t xml:space="preserve">, e a empresa </w:t>
      </w:r>
      <w:r w:rsidRPr="00013FC0">
        <w:rPr>
          <w:rFonts w:ascii="Arial" w:hAnsi="Arial" w:cs="Arial"/>
          <w:b/>
        </w:rPr>
        <w:t>_________________________</w:t>
      </w:r>
      <w:r w:rsidRPr="00013FC0">
        <w:rPr>
          <w:rFonts w:ascii="Arial" w:hAnsi="Arial" w:cs="Arial"/>
        </w:rPr>
        <w:t>, inscrita no CNPJ-MF sob o nº ______________________, com sede na _____________________, representada neste ato, pelo seu(</w:t>
      </w:r>
      <w:proofErr w:type="spellStart"/>
      <w:r w:rsidRPr="00013FC0">
        <w:rPr>
          <w:rFonts w:ascii="Arial" w:hAnsi="Arial" w:cs="Arial"/>
        </w:rPr>
        <w:t>ua</w:t>
      </w:r>
      <w:proofErr w:type="spellEnd"/>
      <w:r w:rsidRPr="00013FC0">
        <w:rPr>
          <w:rFonts w:ascii="Arial" w:hAnsi="Arial" w:cs="Arial"/>
        </w:rPr>
        <w:t xml:space="preserve">) __________________, Senhor(a) _______________________, portador(a) da Cédula de Identidade nº ____________________ e inscrito(a) no CPF-MF sob o nº _____________________, doravante denominada simplesmente </w:t>
      </w:r>
      <w:r w:rsidRPr="00013FC0">
        <w:rPr>
          <w:rFonts w:ascii="Arial" w:hAnsi="Arial" w:cs="Arial"/>
          <w:b/>
        </w:rPr>
        <w:t>CONTRATADA</w:t>
      </w:r>
      <w:r w:rsidRPr="00013FC0">
        <w:rPr>
          <w:rFonts w:ascii="Arial" w:hAnsi="Arial" w:cs="Arial"/>
        </w:rPr>
        <w:t xml:space="preserve">, e perante as testemunhas abaixo firmadas, pactuam o presente termo, cuja celebração foi autorizada de acordo com o processo de </w:t>
      </w:r>
      <w:r w:rsidR="00D1158D" w:rsidRPr="00013FC0">
        <w:rPr>
          <w:rFonts w:ascii="Arial" w:hAnsi="Arial" w:cs="Arial"/>
        </w:rPr>
        <w:t>li</w:t>
      </w:r>
      <w:r w:rsidR="008D389D" w:rsidRPr="00013FC0">
        <w:rPr>
          <w:rFonts w:ascii="Arial" w:hAnsi="Arial" w:cs="Arial"/>
        </w:rPr>
        <w:t>citação modalidade Pregão nº .</w:t>
      </w:r>
      <w:r w:rsidRPr="00013FC0">
        <w:rPr>
          <w:rFonts w:ascii="Arial" w:hAnsi="Arial" w:cs="Arial"/>
        </w:rPr>
        <w:t>, e que se regerá pela Lei nº 8.666/93, e alterações posteriores, atendidas as cláusulas e condições a seguir enunciadas:</w:t>
      </w:r>
    </w:p>
    <w:p w:rsidR="000D7911" w:rsidRPr="00013FC0" w:rsidRDefault="000D7911" w:rsidP="000D7911">
      <w:pPr>
        <w:widowControl w:val="0"/>
        <w:spacing w:after="0"/>
        <w:jc w:val="both"/>
        <w:rPr>
          <w:rFonts w:ascii="Arial" w:hAnsi="Arial" w:cs="Arial"/>
          <w:b/>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PRIMEIRA - DO OBJETO</w:t>
      </w:r>
    </w:p>
    <w:p w:rsidR="00B33A02" w:rsidRPr="00013FC0" w:rsidRDefault="00CF5AF8" w:rsidP="00B33A02">
      <w:pPr>
        <w:widowControl w:val="0"/>
        <w:spacing w:after="0"/>
        <w:jc w:val="both"/>
        <w:rPr>
          <w:rFonts w:ascii="Arial" w:hAnsi="Arial" w:cs="Arial"/>
        </w:rPr>
      </w:pPr>
      <w:r w:rsidRPr="00013FC0">
        <w:rPr>
          <w:rFonts w:ascii="Arial" w:hAnsi="Arial" w:cs="Arial"/>
        </w:rPr>
        <w:t xml:space="preserve">CONTRATAÇÃO DE EMPRESA PARA PRESTAÇÃO DE SERVIÇO MÉDICO ESF 40 HORAS SEMANAIS, DEVIDAMENTE INSCRITO E REGULAR NO CRM PARA REALIZAÇÃO DE CONSULTAS EM REGIME AMBULATORIAL, COMPREENDENDO CONSULTAS MÉDICAS E PROCEDIMENTOS AMBULATORIAIS. DEVERÁ REFERENCIAR OS PACIENTES SE NECESSÁRIO E PREENCHER LAUDOS E TFD PARA ATENDIMENTO NAS REFERENCIAS EM UNIDADE BÁSICA DE SAÚDE DO CENTRO, COM CARGA HORÁRIA DIÁRIA DE 8 HORAS, DAS 08 AS 12 HORAS DAS 13 AS 17 HORAS, </w:t>
      </w:r>
      <w:r w:rsidR="00B977B0" w:rsidRPr="00013FC0">
        <w:rPr>
          <w:rFonts w:ascii="Arial" w:hAnsi="Arial" w:cs="Arial"/>
        </w:rPr>
        <w:t>de acordo com as condições do edital.</w:t>
      </w:r>
    </w:p>
    <w:p w:rsidR="000D7911" w:rsidRPr="00013FC0" w:rsidRDefault="000D7911" w:rsidP="00336BC9">
      <w:pPr>
        <w:widowControl w:val="0"/>
        <w:spacing w:after="0"/>
        <w:jc w:val="both"/>
        <w:rPr>
          <w:rFonts w:ascii="Arial" w:hAnsi="Arial" w:cs="Arial"/>
        </w:rPr>
      </w:pPr>
      <w:r w:rsidRPr="00013FC0">
        <w:rPr>
          <w:rFonts w:ascii="Arial" w:hAnsi="Arial" w:cs="Arial"/>
        </w:rPr>
        <w:t xml:space="preserve">1.1. A CONTRATADA obriga-se a </w:t>
      </w:r>
      <w:r w:rsidR="00B977B0" w:rsidRPr="00013FC0">
        <w:rPr>
          <w:rFonts w:ascii="Arial" w:hAnsi="Arial" w:cs="Arial"/>
        </w:rPr>
        <w:t xml:space="preserve">atender na unidade básica de saúde designada pela </w:t>
      </w:r>
      <w:r w:rsidR="00B977B0" w:rsidRPr="00013FC0">
        <w:rPr>
          <w:rFonts w:ascii="Arial" w:hAnsi="Arial" w:cs="Arial"/>
        </w:rPr>
        <w:lastRenderedPageBreak/>
        <w:t>Secretaria de saúde do município de Ponte Serrada</w:t>
      </w:r>
      <w:r w:rsidRPr="00013FC0">
        <w:rPr>
          <w:rFonts w:ascii="Arial" w:hAnsi="Arial" w:cs="Arial"/>
        </w:rPr>
        <w:t>.</w:t>
      </w:r>
    </w:p>
    <w:p w:rsidR="00B977B0" w:rsidRPr="00013FC0" w:rsidRDefault="00B33A02" w:rsidP="00336BC9">
      <w:pPr>
        <w:pStyle w:val="Recuodecorpodetexto2"/>
        <w:widowControl w:val="0"/>
        <w:spacing w:after="0" w:line="240" w:lineRule="auto"/>
        <w:ind w:left="0"/>
        <w:jc w:val="both"/>
        <w:rPr>
          <w:rFonts w:ascii="Arial" w:hAnsi="Arial" w:cs="Arial"/>
        </w:rPr>
      </w:pPr>
      <w:r w:rsidRPr="00013FC0">
        <w:rPr>
          <w:rFonts w:ascii="Arial" w:hAnsi="Arial" w:cs="Arial"/>
        </w:rPr>
        <w:t xml:space="preserve">     </w:t>
      </w:r>
      <w:r w:rsidR="000D7911" w:rsidRPr="00013FC0">
        <w:rPr>
          <w:rFonts w:ascii="Arial" w:hAnsi="Arial" w:cs="Arial"/>
        </w:rPr>
        <w:t>1.2. Integram e completam o presente Termo Contratual, para todos os fins de direito, obrigando as partes em todos os seus termos, às condições expressa</w:t>
      </w:r>
      <w:r w:rsidR="0003332A" w:rsidRPr="00013FC0">
        <w:rPr>
          <w:rFonts w:ascii="Arial" w:hAnsi="Arial" w:cs="Arial"/>
        </w:rPr>
        <w:t xml:space="preserve">s no Edital de Pregão nº </w:t>
      </w:r>
      <w:r w:rsidR="00CF5AF8" w:rsidRPr="00013FC0">
        <w:rPr>
          <w:rFonts w:ascii="Arial" w:hAnsi="Arial" w:cs="Arial"/>
        </w:rPr>
        <w:t>05</w:t>
      </w:r>
      <w:r w:rsidR="00B977B0" w:rsidRPr="00013FC0">
        <w:rPr>
          <w:rFonts w:ascii="Arial" w:hAnsi="Arial" w:cs="Arial"/>
        </w:rPr>
        <w:t>/2020</w:t>
      </w:r>
      <w:r w:rsidR="000D7911" w:rsidRPr="00013FC0">
        <w:rPr>
          <w:rFonts w:ascii="Arial" w:hAnsi="Arial" w:cs="Arial"/>
        </w:rPr>
        <w:t xml:space="preserve"> e seus anexos, juntamente com seus anexos e a proposta da CONTRATADA.</w:t>
      </w:r>
    </w:p>
    <w:p w:rsidR="00CF5AF8" w:rsidRPr="00013FC0" w:rsidRDefault="00CF5AF8" w:rsidP="00336BC9">
      <w:pPr>
        <w:pStyle w:val="Recuodecorpodetexto2"/>
        <w:widowControl w:val="0"/>
        <w:spacing w:after="0" w:line="240" w:lineRule="auto"/>
        <w:ind w:left="0"/>
        <w:jc w:val="both"/>
        <w:rPr>
          <w:rFonts w:ascii="Arial" w:hAnsi="Arial" w:cs="Arial"/>
          <w:b/>
        </w:rPr>
      </w:pPr>
    </w:p>
    <w:p w:rsidR="000D7911" w:rsidRPr="00013FC0" w:rsidRDefault="000D7911" w:rsidP="00336BC9">
      <w:pPr>
        <w:pStyle w:val="Recuodecorpodetexto2"/>
        <w:widowControl w:val="0"/>
        <w:spacing w:after="0" w:line="240" w:lineRule="auto"/>
        <w:ind w:left="0"/>
        <w:jc w:val="both"/>
        <w:rPr>
          <w:rFonts w:ascii="Arial" w:hAnsi="Arial" w:cs="Arial"/>
          <w:b/>
        </w:rPr>
      </w:pPr>
      <w:r w:rsidRPr="00013FC0">
        <w:rPr>
          <w:rFonts w:ascii="Arial" w:hAnsi="Arial" w:cs="Arial"/>
          <w:b/>
        </w:rPr>
        <w:t>CLÁUSULA SEGUNDA - DO PRAZO, FORMA E LOCAL DE FORNECIMENTO</w:t>
      </w:r>
    </w:p>
    <w:p w:rsidR="000D7911" w:rsidRPr="00013FC0" w:rsidRDefault="000D7911" w:rsidP="00336BC9">
      <w:pPr>
        <w:widowControl w:val="0"/>
        <w:spacing w:after="0"/>
        <w:jc w:val="both"/>
        <w:rPr>
          <w:rFonts w:ascii="Arial" w:hAnsi="Arial" w:cs="Arial"/>
        </w:rPr>
      </w:pPr>
      <w:r w:rsidRPr="00013FC0">
        <w:rPr>
          <w:rFonts w:ascii="Arial" w:hAnsi="Arial" w:cs="Arial"/>
        </w:rPr>
        <w:t>2.1 - A(s) licitante(s) vencedora(s) deverá(</w:t>
      </w:r>
      <w:proofErr w:type="spellStart"/>
      <w:r w:rsidRPr="00013FC0">
        <w:rPr>
          <w:rFonts w:ascii="Arial" w:hAnsi="Arial" w:cs="Arial"/>
        </w:rPr>
        <w:t>ão</w:t>
      </w:r>
      <w:proofErr w:type="spellEnd"/>
      <w:r w:rsidRPr="00013FC0">
        <w:rPr>
          <w:rFonts w:ascii="Arial" w:hAnsi="Arial" w:cs="Arial"/>
        </w:rPr>
        <w:t xml:space="preserve">) efetuar </w:t>
      </w:r>
      <w:r w:rsidR="00616917" w:rsidRPr="00013FC0">
        <w:rPr>
          <w:rFonts w:ascii="Arial" w:hAnsi="Arial" w:cs="Arial"/>
        </w:rPr>
        <w:t>a prestação de serviço de acordo com as especificações do anexo I do edital e conforme as necessidades e exigências da secretaria responsável.</w:t>
      </w:r>
    </w:p>
    <w:p w:rsidR="00616917" w:rsidRPr="00013FC0" w:rsidRDefault="00616917"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TERCEIRA - DA VIGÊNCIA CONTRATUAL</w:t>
      </w:r>
    </w:p>
    <w:p w:rsidR="00336BC9" w:rsidRPr="00013FC0" w:rsidRDefault="000D7911" w:rsidP="00336BC9">
      <w:pPr>
        <w:pStyle w:val="Normal1"/>
        <w:tabs>
          <w:tab w:val="clear" w:pos="536"/>
          <w:tab w:val="clear" w:pos="2270"/>
          <w:tab w:val="clear" w:pos="4294"/>
        </w:tabs>
        <w:spacing w:line="276" w:lineRule="auto"/>
        <w:rPr>
          <w:rFonts w:ascii="Arial" w:hAnsi="Arial" w:cs="Arial"/>
          <w:color w:val="auto"/>
          <w:sz w:val="22"/>
          <w:szCs w:val="22"/>
        </w:rPr>
      </w:pPr>
      <w:r w:rsidRPr="00013FC0">
        <w:rPr>
          <w:rFonts w:ascii="Arial" w:hAnsi="Arial" w:cs="Arial"/>
          <w:sz w:val="22"/>
          <w:szCs w:val="22"/>
        </w:rPr>
        <w:t xml:space="preserve">3.1. </w:t>
      </w:r>
      <w:r w:rsidR="00336BC9" w:rsidRPr="00013FC0">
        <w:rPr>
          <w:rFonts w:ascii="Arial" w:hAnsi="Arial" w:cs="Arial"/>
          <w:color w:val="auto"/>
          <w:sz w:val="22"/>
          <w:szCs w:val="22"/>
        </w:rPr>
        <w:t>O(s) contrato(s) terá(</w:t>
      </w:r>
      <w:proofErr w:type="spellStart"/>
      <w:r w:rsidR="00336BC9" w:rsidRPr="00013FC0">
        <w:rPr>
          <w:rFonts w:ascii="Arial" w:hAnsi="Arial" w:cs="Arial"/>
          <w:color w:val="auto"/>
          <w:sz w:val="22"/>
          <w:szCs w:val="22"/>
        </w:rPr>
        <w:t>ão</w:t>
      </w:r>
      <w:proofErr w:type="spellEnd"/>
      <w:r w:rsidR="00336BC9" w:rsidRPr="00013FC0">
        <w:rPr>
          <w:rFonts w:ascii="Arial" w:hAnsi="Arial" w:cs="Arial"/>
          <w:color w:val="auto"/>
          <w:sz w:val="22"/>
          <w:szCs w:val="22"/>
        </w:rPr>
        <w:t xml:space="preserve">) prazo de vigência </w:t>
      </w:r>
      <w:r w:rsidR="00336BC9" w:rsidRPr="00013FC0">
        <w:rPr>
          <w:rFonts w:ascii="Arial" w:hAnsi="Arial" w:cs="Arial"/>
          <w:sz w:val="22"/>
          <w:szCs w:val="22"/>
        </w:rPr>
        <w:t>até a designação de novo profissional pelo Programa Mais Médicos ou de 12 (doze) meses (caso não haja nomeação pelo Governo Federal).</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QUARTA - DO VALOR CONTRATUAL</w:t>
      </w:r>
    </w:p>
    <w:p w:rsidR="000D7911" w:rsidRPr="00013FC0" w:rsidRDefault="000D7911" w:rsidP="00336BC9">
      <w:pPr>
        <w:widowControl w:val="0"/>
        <w:spacing w:after="0"/>
        <w:jc w:val="both"/>
        <w:rPr>
          <w:rFonts w:ascii="Arial" w:hAnsi="Arial" w:cs="Arial"/>
        </w:rPr>
      </w:pPr>
      <w:r w:rsidRPr="00013FC0">
        <w:rPr>
          <w:rFonts w:ascii="Arial" w:hAnsi="Arial" w:cs="Arial"/>
        </w:rPr>
        <w:t xml:space="preserve">4.1. Pelo </w:t>
      </w:r>
      <w:r w:rsidR="00616917" w:rsidRPr="00013FC0">
        <w:rPr>
          <w:rFonts w:ascii="Arial" w:hAnsi="Arial" w:cs="Arial"/>
        </w:rPr>
        <w:t>serviço</w:t>
      </w:r>
      <w:r w:rsidR="00A96111">
        <w:rPr>
          <w:rFonts w:ascii="Arial" w:hAnsi="Arial" w:cs="Arial"/>
        </w:rPr>
        <w:t xml:space="preserve"> previsto</w:t>
      </w:r>
      <w:r w:rsidRPr="00013FC0">
        <w:rPr>
          <w:rFonts w:ascii="Arial" w:hAnsi="Arial" w:cs="Arial"/>
        </w:rPr>
        <w:t xml:space="preserve"> na Cláusula Primeira, a CONTRATANTE pagará à CONTRATADA o valor total de R$ ____________ (__________________________) conforme descrição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1427"/>
        <w:gridCol w:w="2916"/>
        <w:gridCol w:w="1389"/>
        <w:gridCol w:w="899"/>
      </w:tblGrid>
      <w:tr w:rsidR="00616917" w:rsidRPr="00013FC0" w:rsidTr="00616917">
        <w:tc>
          <w:tcPr>
            <w:tcW w:w="775" w:type="dxa"/>
          </w:tcPr>
          <w:p w:rsidR="00616917" w:rsidRPr="00013FC0" w:rsidRDefault="00616917" w:rsidP="00336BC9">
            <w:pPr>
              <w:widowControl w:val="0"/>
              <w:spacing w:after="0"/>
              <w:jc w:val="both"/>
              <w:rPr>
                <w:rFonts w:ascii="Arial" w:hAnsi="Arial" w:cs="Arial"/>
                <w:b/>
              </w:rPr>
            </w:pPr>
            <w:r w:rsidRPr="00013FC0">
              <w:rPr>
                <w:rFonts w:ascii="Arial" w:hAnsi="Arial" w:cs="Arial"/>
                <w:b/>
              </w:rPr>
              <w:t>Item</w:t>
            </w:r>
          </w:p>
        </w:tc>
        <w:tc>
          <w:tcPr>
            <w:tcW w:w="1302" w:type="dxa"/>
          </w:tcPr>
          <w:p w:rsidR="00616917" w:rsidRPr="00013FC0" w:rsidRDefault="00616917" w:rsidP="00336BC9">
            <w:pPr>
              <w:widowControl w:val="0"/>
              <w:spacing w:after="0"/>
              <w:jc w:val="both"/>
              <w:rPr>
                <w:rFonts w:ascii="Arial" w:hAnsi="Arial" w:cs="Arial"/>
                <w:b/>
              </w:rPr>
            </w:pPr>
            <w:r w:rsidRPr="00013FC0">
              <w:rPr>
                <w:rFonts w:ascii="Arial" w:hAnsi="Arial" w:cs="Arial"/>
                <w:b/>
              </w:rPr>
              <w:t>Quantidade</w:t>
            </w:r>
          </w:p>
        </w:tc>
        <w:tc>
          <w:tcPr>
            <w:tcW w:w="2916" w:type="dxa"/>
          </w:tcPr>
          <w:p w:rsidR="00616917" w:rsidRPr="00013FC0" w:rsidRDefault="00616917" w:rsidP="00336BC9">
            <w:pPr>
              <w:widowControl w:val="0"/>
              <w:spacing w:after="0"/>
              <w:jc w:val="both"/>
              <w:rPr>
                <w:rFonts w:ascii="Arial" w:hAnsi="Arial" w:cs="Arial"/>
                <w:b/>
              </w:rPr>
            </w:pPr>
            <w:r w:rsidRPr="00013FC0">
              <w:rPr>
                <w:rFonts w:ascii="Arial" w:hAnsi="Arial" w:cs="Arial"/>
                <w:b/>
              </w:rPr>
              <w:t>Descrição</w:t>
            </w:r>
          </w:p>
        </w:tc>
        <w:tc>
          <w:tcPr>
            <w:tcW w:w="1389" w:type="dxa"/>
          </w:tcPr>
          <w:p w:rsidR="00616917" w:rsidRPr="00013FC0" w:rsidRDefault="00616917" w:rsidP="00336BC9">
            <w:pPr>
              <w:widowControl w:val="0"/>
              <w:spacing w:after="0"/>
              <w:jc w:val="both"/>
              <w:rPr>
                <w:rFonts w:ascii="Arial" w:hAnsi="Arial" w:cs="Arial"/>
                <w:b/>
              </w:rPr>
            </w:pPr>
            <w:r w:rsidRPr="00013FC0">
              <w:rPr>
                <w:rFonts w:ascii="Arial" w:hAnsi="Arial" w:cs="Arial"/>
                <w:b/>
              </w:rPr>
              <w:t>Preço unitário</w:t>
            </w:r>
          </w:p>
        </w:tc>
        <w:tc>
          <w:tcPr>
            <w:tcW w:w="899" w:type="dxa"/>
          </w:tcPr>
          <w:p w:rsidR="00616917" w:rsidRPr="00013FC0" w:rsidRDefault="00616917" w:rsidP="00336BC9">
            <w:pPr>
              <w:widowControl w:val="0"/>
              <w:spacing w:after="0"/>
              <w:jc w:val="both"/>
              <w:rPr>
                <w:rFonts w:ascii="Arial" w:hAnsi="Arial" w:cs="Arial"/>
                <w:b/>
              </w:rPr>
            </w:pPr>
            <w:r w:rsidRPr="00013FC0">
              <w:rPr>
                <w:rFonts w:ascii="Arial" w:hAnsi="Arial" w:cs="Arial"/>
                <w:b/>
              </w:rPr>
              <w:t>Preço total</w:t>
            </w:r>
          </w:p>
        </w:tc>
      </w:tr>
      <w:tr w:rsidR="00616917" w:rsidRPr="00013FC0" w:rsidTr="00616917">
        <w:tc>
          <w:tcPr>
            <w:tcW w:w="775" w:type="dxa"/>
          </w:tcPr>
          <w:p w:rsidR="00616917" w:rsidRPr="00013FC0" w:rsidRDefault="00616917" w:rsidP="00336BC9">
            <w:pPr>
              <w:widowControl w:val="0"/>
              <w:spacing w:after="0"/>
              <w:jc w:val="both"/>
              <w:rPr>
                <w:rFonts w:ascii="Arial" w:hAnsi="Arial" w:cs="Arial"/>
              </w:rPr>
            </w:pPr>
          </w:p>
        </w:tc>
        <w:tc>
          <w:tcPr>
            <w:tcW w:w="1302" w:type="dxa"/>
          </w:tcPr>
          <w:p w:rsidR="00616917" w:rsidRPr="00013FC0" w:rsidRDefault="00616917" w:rsidP="00336BC9">
            <w:pPr>
              <w:widowControl w:val="0"/>
              <w:spacing w:after="0"/>
              <w:jc w:val="both"/>
              <w:rPr>
                <w:rFonts w:ascii="Arial" w:hAnsi="Arial" w:cs="Arial"/>
              </w:rPr>
            </w:pPr>
          </w:p>
        </w:tc>
        <w:tc>
          <w:tcPr>
            <w:tcW w:w="2916" w:type="dxa"/>
          </w:tcPr>
          <w:p w:rsidR="00616917" w:rsidRPr="00013FC0" w:rsidRDefault="00616917" w:rsidP="00336BC9">
            <w:pPr>
              <w:widowControl w:val="0"/>
              <w:spacing w:after="0"/>
              <w:jc w:val="both"/>
              <w:rPr>
                <w:rFonts w:ascii="Arial" w:hAnsi="Arial" w:cs="Arial"/>
              </w:rPr>
            </w:pPr>
          </w:p>
        </w:tc>
        <w:tc>
          <w:tcPr>
            <w:tcW w:w="1389" w:type="dxa"/>
          </w:tcPr>
          <w:p w:rsidR="00616917" w:rsidRPr="00013FC0" w:rsidRDefault="00616917" w:rsidP="00336BC9">
            <w:pPr>
              <w:widowControl w:val="0"/>
              <w:spacing w:after="0"/>
              <w:jc w:val="both"/>
              <w:rPr>
                <w:rFonts w:ascii="Arial" w:hAnsi="Arial" w:cs="Arial"/>
              </w:rPr>
            </w:pPr>
          </w:p>
        </w:tc>
        <w:tc>
          <w:tcPr>
            <w:tcW w:w="899" w:type="dxa"/>
          </w:tcPr>
          <w:p w:rsidR="00616917" w:rsidRPr="00013FC0" w:rsidRDefault="00616917" w:rsidP="00336BC9">
            <w:pPr>
              <w:widowControl w:val="0"/>
              <w:spacing w:after="0"/>
              <w:jc w:val="both"/>
              <w:rPr>
                <w:rFonts w:ascii="Arial" w:hAnsi="Arial" w:cs="Arial"/>
              </w:rPr>
            </w:pPr>
          </w:p>
        </w:tc>
      </w:tr>
    </w:tbl>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rPr>
      </w:pPr>
      <w:r w:rsidRPr="00013FC0">
        <w:rPr>
          <w:rFonts w:ascii="Arial" w:hAnsi="Arial" w:cs="Arial"/>
        </w:rPr>
        <w:t xml:space="preserve">4.2. A(s) despesa(s) decorrente(s) do fornecimento do(s), objeto deste Contrato, correrão à conta da(s) seguinte(s) </w:t>
      </w:r>
      <w:r w:rsidRPr="00013FC0">
        <w:rPr>
          <w:rFonts w:ascii="Arial" w:hAnsi="Arial" w:cs="Arial"/>
          <w:b/>
        </w:rPr>
        <w:t>Dotação(</w:t>
      </w:r>
      <w:proofErr w:type="spellStart"/>
      <w:r w:rsidRPr="00013FC0">
        <w:rPr>
          <w:rFonts w:ascii="Arial" w:hAnsi="Arial" w:cs="Arial"/>
          <w:b/>
        </w:rPr>
        <w:t>ões</w:t>
      </w:r>
      <w:proofErr w:type="spellEnd"/>
      <w:r w:rsidRPr="00013FC0">
        <w:rPr>
          <w:rFonts w:ascii="Arial" w:hAnsi="Arial" w:cs="Arial"/>
          <w:b/>
        </w:rPr>
        <w:t>) Orçamentária(s)</w:t>
      </w:r>
      <w:r w:rsidRPr="00013FC0">
        <w:rPr>
          <w:rFonts w:ascii="Arial" w:hAnsi="Arial" w:cs="Arial"/>
        </w:rPr>
        <w:t xml:space="preserve">, prevista(s) na Lei Orçamentária </w:t>
      </w:r>
      <w:r w:rsidR="00616917" w:rsidRPr="00013FC0">
        <w:rPr>
          <w:rFonts w:ascii="Arial" w:hAnsi="Arial" w:cs="Arial"/>
        </w:rPr>
        <w:t>do Exercício de 2020</w:t>
      </w:r>
      <w:r w:rsidRPr="00013FC0">
        <w:rPr>
          <w:rFonts w:ascii="Arial" w:hAnsi="Arial" w:cs="Arial"/>
        </w:rPr>
        <w:t>.</w:t>
      </w:r>
    </w:p>
    <w:p w:rsidR="000D7911" w:rsidRPr="00013FC0" w:rsidRDefault="000D7911" w:rsidP="00336BC9">
      <w:pPr>
        <w:pStyle w:val="Cabealho"/>
        <w:tabs>
          <w:tab w:val="left" w:pos="-480"/>
        </w:tabs>
        <w:spacing w:line="276" w:lineRule="auto"/>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QUINTA - DAS CONDIÇÕES DE PAGAMENTO</w:t>
      </w:r>
    </w:p>
    <w:p w:rsidR="000D7911" w:rsidRPr="00013FC0" w:rsidRDefault="000D7911" w:rsidP="00336BC9">
      <w:pPr>
        <w:widowControl w:val="0"/>
        <w:spacing w:after="0"/>
        <w:jc w:val="both"/>
        <w:rPr>
          <w:rFonts w:ascii="Arial" w:hAnsi="Arial" w:cs="Arial"/>
        </w:rPr>
      </w:pPr>
      <w:r w:rsidRPr="00013FC0">
        <w:rPr>
          <w:rFonts w:ascii="Arial" w:hAnsi="Arial" w:cs="Arial"/>
        </w:rPr>
        <w:t>5.1. A CONTRATANTE efetuará o pagamento do(s</w:t>
      </w:r>
      <w:proofErr w:type="gramStart"/>
      <w:r w:rsidRPr="00013FC0">
        <w:rPr>
          <w:rFonts w:ascii="Arial" w:hAnsi="Arial" w:cs="Arial"/>
        </w:rPr>
        <w:t>),</w:t>
      </w:r>
      <w:r w:rsidR="00616917" w:rsidRPr="00013FC0">
        <w:rPr>
          <w:rFonts w:ascii="Arial" w:hAnsi="Arial" w:cs="Arial"/>
        </w:rPr>
        <w:t>serviços</w:t>
      </w:r>
      <w:proofErr w:type="gramEnd"/>
      <w:r w:rsidRPr="00013FC0">
        <w:rPr>
          <w:rFonts w:ascii="Arial" w:hAnsi="Arial" w:cs="Arial"/>
        </w:rPr>
        <w:t xml:space="preserve"> deste Contrato, à CONTRATADA 30 dias após a apresentação das respectivas notas fiscais eletrônicas e mediante a apresentação das CNDS descritas no item 6 desse edital, por parte da CONTRATADA, devidamente atestada(s) pelo servidor responsável pelo recebimento dos objetos entregues.</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SEXTA - DA RESCISÃO CONTRATUAL</w:t>
      </w:r>
    </w:p>
    <w:p w:rsidR="000D7911" w:rsidRPr="00013FC0" w:rsidRDefault="000D7911" w:rsidP="00336BC9">
      <w:pPr>
        <w:pStyle w:val="Recuodecorpodetexto3"/>
        <w:widowControl w:val="0"/>
        <w:spacing w:after="0"/>
        <w:ind w:left="0"/>
        <w:jc w:val="both"/>
        <w:rPr>
          <w:rFonts w:ascii="Arial" w:hAnsi="Arial" w:cs="Arial"/>
          <w:sz w:val="22"/>
          <w:szCs w:val="22"/>
        </w:rPr>
      </w:pPr>
      <w:r w:rsidRPr="00013FC0">
        <w:rPr>
          <w:rFonts w:ascii="Arial" w:hAnsi="Arial" w:cs="Arial"/>
          <w:sz w:val="22"/>
          <w:szCs w:val="22"/>
        </w:rPr>
        <w:t xml:space="preserve">6.1. A inexecução total ou parcial deste Contrato ensejará a sua rescisão administrativa, nas hipóteses previstas nos </w:t>
      </w:r>
      <w:proofErr w:type="spellStart"/>
      <w:r w:rsidRPr="00013FC0">
        <w:rPr>
          <w:rFonts w:ascii="Arial" w:hAnsi="Arial" w:cs="Arial"/>
          <w:sz w:val="22"/>
          <w:szCs w:val="22"/>
        </w:rPr>
        <w:t>arts</w:t>
      </w:r>
      <w:proofErr w:type="spellEnd"/>
      <w:r w:rsidRPr="00013FC0">
        <w:rPr>
          <w:rFonts w:ascii="Arial" w:hAnsi="Arial" w:cs="Arial"/>
          <w:sz w:val="22"/>
          <w:szCs w:val="22"/>
        </w:rPr>
        <w:t xml:space="preserve">. 77 e 78 da Lei nº 8.666/93 e posteriores alterações, com as </w:t>
      </w:r>
      <w:r w:rsidR="009E529D" w:rsidRPr="00013FC0">
        <w:rPr>
          <w:rFonts w:ascii="Arial" w:hAnsi="Arial" w:cs="Arial"/>
          <w:sz w:val="22"/>
          <w:szCs w:val="22"/>
        </w:rPr>
        <w:t>consequências</w:t>
      </w:r>
      <w:r w:rsidRPr="00013FC0">
        <w:rPr>
          <w:rFonts w:ascii="Arial" w:hAnsi="Arial" w:cs="Arial"/>
          <w:sz w:val="22"/>
          <w:szCs w:val="22"/>
        </w:rPr>
        <w:t xml:space="preserve"> previstas no art. 80 da referida Lei, sem que caiba à CONTRATADA direito a qualquer indenização.</w:t>
      </w:r>
    </w:p>
    <w:p w:rsidR="000D7911" w:rsidRPr="00013FC0" w:rsidRDefault="000D7911" w:rsidP="00336BC9">
      <w:pPr>
        <w:pStyle w:val="Recuodecorpodetexto3"/>
        <w:widowControl w:val="0"/>
        <w:spacing w:after="0"/>
        <w:ind w:left="0"/>
        <w:jc w:val="both"/>
        <w:rPr>
          <w:rFonts w:ascii="Arial" w:hAnsi="Arial" w:cs="Arial"/>
          <w:sz w:val="22"/>
          <w:szCs w:val="22"/>
        </w:rPr>
      </w:pPr>
      <w:r w:rsidRPr="00013FC0">
        <w:rPr>
          <w:rFonts w:ascii="Arial" w:hAnsi="Arial" w:cs="Arial"/>
          <w:sz w:val="22"/>
          <w:szCs w:val="22"/>
        </w:rPr>
        <w:t>6.2. A rescisão contratual poderá ser:</w:t>
      </w:r>
    </w:p>
    <w:p w:rsidR="000D7911" w:rsidRPr="00013FC0" w:rsidRDefault="000D7911" w:rsidP="00336BC9">
      <w:pPr>
        <w:pStyle w:val="Recuodecorpodetexto3"/>
        <w:widowControl w:val="0"/>
        <w:spacing w:after="0"/>
        <w:ind w:left="0"/>
        <w:jc w:val="both"/>
        <w:rPr>
          <w:rFonts w:ascii="Arial" w:hAnsi="Arial" w:cs="Arial"/>
          <w:sz w:val="22"/>
          <w:szCs w:val="22"/>
        </w:rPr>
      </w:pPr>
      <w:r w:rsidRPr="00013FC0">
        <w:rPr>
          <w:rFonts w:ascii="Arial" w:hAnsi="Arial" w:cs="Arial"/>
          <w:sz w:val="22"/>
          <w:szCs w:val="22"/>
        </w:rPr>
        <w:t xml:space="preserve">6.2.1. </w:t>
      </w:r>
      <w:proofErr w:type="gramStart"/>
      <w:r w:rsidRPr="00013FC0">
        <w:rPr>
          <w:rFonts w:ascii="Arial" w:hAnsi="Arial" w:cs="Arial"/>
          <w:sz w:val="22"/>
          <w:szCs w:val="22"/>
        </w:rPr>
        <w:t>determinada</w:t>
      </w:r>
      <w:proofErr w:type="gramEnd"/>
      <w:r w:rsidRPr="00013FC0">
        <w:rPr>
          <w:rFonts w:ascii="Arial" w:hAnsi="Arial" w:cs="Arial"/>
          <w:sz w:val="22"/>
          <w:szCs w:val="22"/>
        </w:rPr>
        <w:t xml:space="preserve"> por ato unilateral da Administração, nos casos enunciados nos incisos I a XII e XVII do art. 78 da Lei 8.666/93;</w:t>
      </w:r>
    </w:p>
    <w:p w:rsidR="000D7911" w:rsidRPr="00013FC0" w:rsidRDefault="000D7911" w:rsidP="00336BC9">
      <w:pPr>
        <w:pStyle w:val="Recuodecorpodetexto3"/>
        <w:widowControl w:val="0"/>
        <w:spacing w:after="0"/>
        <w:ind w:left="0"/>
        <w:jc w:val="both"/>
        <w:rPr>
          <w:rFonts w:ascii="Arial" w:hAnsi="Arial" w:cs="Arial"/>
          <w:sz w:val="22"/>
          <w:szCs w:val="22"/>
        </w:rPr>
      </w:pPr>
      <w:r w:rsidRPr="00013FC0">
        <w:rPr>
          <w:rFonts w:ascii="Arial" w:hAnsi="Arial" w:cs="Arial"/>
          <w:sz w:val="22"/>
          <w:szCs w:val="22"/>
        </w:rPr>
        <w:t xml:space="preserve">6.2.2. </w:t>
      </w:r>
      <w:proofErr w:type="gramStart"/>
      <w:r w:rsidRPr="00013FC0">
        <w:rPr>
          <w:rFonts w:ascii="Arial" w:hAnsi="Arial" w:cs="Arial"/>
          <w:sz w:val="22"/>
          <w:szCs w:val="22"/>
        </w:rPr>
        <w:t>amigável</w:t>
      </w:r>
      <w:proofErr w:type="gramEnd"/>
      <w:r w:rsidRPr="00013FC0">
        <w:rPr>
          <w:rFonts w:ascii="Arial" w:hAnsi="Arial" w:cs="Arial"/>
          <w:sz w:val="22"/>
          <w:szCs w:val="22"/>
        </w:rPr>
        <w:t>, mediante autorização da autoridade competente, reduzida a termo no processo licitatório, desde que demonstrada conveniência para a Administração.</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rPr>
      </w:pPr>
      <w:r w:rsidRPr="00013FC0">
        <w:rPr>
          <w:rFonts w:ascii="Arial" w:hAnsi="Arial" w:cs="Arial"/>
          <w:b/>
        </w:rPr>
        <w:t>CLÁUSULA SÉTIMA - DAS PENALIDADES</w:t>
      </w:r>
    </w:p>
    <w:p w:rsidR="000D7911" w:rsidRPr="00013FC0" w:rsidRDefault="000D7911" w:rsidP="00336BC9">
      <w:pPr>
        <w:widowControl w:val="0"/>
        <w:spacing w:after="0"/>
        <w:jc w:val="both"/>
        <w:rPr>
          <w:rFonts w:ascii="Arial" w:hAnsi="Arial" w:cs="Arial"/>
        </w:rPr>
      </w:pPr>
      <w:r w:rsidRPr="00013FC0">
        <w:rPr>
          <w:rFonts w:ascii="Arial" w:hAnsi="Arial" w:cs="Arial"/>
        </w:rPr>
        <w:t>7.1. Pelo atraso injustificado na entrega do(s) objeto deste Contrato, sujeita-se a CONTRATADA às penalidades previstas nos artigos 86 e 87 da Lei 8.666/93, na seguinte conformidade:</w:t>
      </w:r>
    </w:p>
    <w:p w:rsidR="000D7911" w:rsidRPr="00013FC0" w:rsidRDefault="000D7911" w:rsidP="00336BC9">
      <w:pPr>
        <w:widowControl w:val="0"/>
        <w:spacing w:after="0"/>
        <w:jc w:val="both"/>
        <w:rPr>
          <w:rFonts w:ascii="Arial" w:hAnsi="Arial" w:cs="Arial"/>
        </w:rPr>
      </w:pPr>
      <w:r w:rsidRPr="00013FC0">
        <w:rPr>
          <w:rFonts w:ascii="Arial" w:hAnsi="Arial" w:cs="Arial"/>
        </w:rPr>
        <w:t xml:space="preserve">7.1.1. </w:t>
      </w:r>
      <w:proofErr w:type="gramStart"/>
      <w:r w:rsidRPr="00013FC0">
        <w:rPr>
          <w:rFonts w:ascii="Arial" w:hAnsi="Arial" w:cs="Arial"/>
        </w:rPr>
        <w:t>multa</w:t>
      </w:r>
      <w:proofErr w:type="gramEnd"/>
      <w:r w:rsidRPr="00013FC0">
        <w:rPr>
          <w:rFonts w:ascii="Arial" w:hAnsi="Arial" w:cs="Arial"/>
        </w:rPr>
        <w:t xml:space="preserve"> de 0,33% (trinta e três centésimos por cento) sobre o valor total da obrigação não cumprida, por dia de atraso, limitada ao total de 20% (vinte por cento).</w:t>
      </w:r>
    </w:p>
    <w:p w:rsidR="000D7911" w:rsidRPr="00013FC0" w:rsidRDefault="000D7911" w:rsidP="00336BC9">
      <w:pPr>
        <w:pStyle w:val="Recuodecorpodetexto"/>
        <w:widowControl w:val="0"/>
        <w:spacing w:after="0"/>
        <w:ind w:left="0"/>
        <w:jc w:val="both"/>
        <w:rPr>
          <w:rFonts w:ascii="Arial" w:hAnsi="Arial" w:cs="Arial"/>
        </w:rPr>
      </w:pPr>
      <w:r w:rsidRPr="00013FC0">
        <w:rPr>
          <w:rFonts w:ascii="Arial" w:hAnsi="Arial" w:cs="Arial"/>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0D7911" w:rsidRPr="00013FC0" w:rsidRDefault="000D7911" w:rsidP="00336BC9">
      <w:pPr>
        <w:widowControl w:val="0"/>
        <w:spacing w:after="0"/>
        <w:jc w:val="both"/>
        <w:rPr>
          <w:rFonts w:ascii="Arial" w:hAnsi="Arial" w:cs="Arial"/>
        </w:rPr>
      </w:pPr>
      <w:r w:rsidRPr="00013FC0">
        <w:rPr>
          <w:rFonts w:ascii="Arial" w:hAnsi="Arial" w:cs="Arial"/>
        </w:rPr>
        <w:t>7.3. As multas aqui previstas não têm caráter compensat</w:t>
      </w:r>
      <w:r w:rsidR="0003332A" w:rsidRPr="00013FC0">
        <w:rPr>
          <w:rFonts w:ascii="Arial" w:hAnsi="Arial" w:cs="Arial"/>
        </w:rPr>
        <w:t>ório, porém moratório e, consequ</w:t>
      </w:r>
      <w:r w:rsidRPr="00013FC0">
        <w:rPr>
          <w:rFonts w:ascii="Arial" w:hAnsi="Arial" w:cs="Arial"/>
        </w:rPr>
        <w:t>entemente, o pagamento delas não exime a CONTRATADA da reparação dos eventuais danos, perdas ou prejuízos que seu ato punível venha acarretar à CONTRATANTE.</w:t>
      </w:r>
    </w:p>
    <w:p w:rsidR="000D7911" w:rsidRPr="00013FC0" w:rsidRDefault="000D7911" w:rsidP="00336BC9">
      <w:pPr>
        <w:widowControl w:val="0"/>
        <w:spacing w:after="0"/>
        <w:jc w:val="both"/>
        <w:rPr>
          <w:rFonts w:ascii="Arial" w:hAnsi="Arial" w:cs="Arial"/>
          <w:b/>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OITAVA - DA CESSÃO OU TRANSFERÊNCIA</w:t>
      </w:r>
    </w:p>
    <w:p w:rsidR="000D7911" w:rsidRPr="00013FC0" w:rsidRDefault="000D7911" w:rsidP="00336BC9">
      <w:pPr>
        <w:widowControl w:val="0"/>
        <w:spacing w:after="0"/>
        <w:jc w:val="both"/>
        <w:rPr>
          <w:rFonts w:ascii="Arial" w:hAnsi="Arial" w:cs="Arial"/>
        </w:rPr>
      </w:pPr>
      <w:r w:rsidRPr="00013FC0">
        <w:rPr>
          <w:rFonts w:ascii="Arial" w:hAnsi="Arial" w:cs="Arial"/>
        </w:rPr>
        <w:t>8.1. O presente termo não poderá ser objeto de cessão ou transferência, no todo ou em parte.</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NONA - DA PUBLICAÇÃO DO CONTRATO</w:t>
      </w:r>
    </w:p>
    <w:p w:rsidR="000D7911" w:rsidRPr="00013FC0" w:rsidRDefault="000D7911" w:rsidP="00336BC9">
      <w:pPr>
        <w:widowControl w:val="0"/>
        <w:spacing w:after="0"/>
        <w:jc w:val="both"/>
        <w:rPr>
          <w:rFonts w:ascii="Arial" w:hAnsi="Arial" w:cs="Arial"/>
        </w:rPr>
      </w:pPr>
      <w:r w:rsidRPr="00013FC0">
        <w:rPr>
          <w:rFonts w:ascii="Arial" w:hAnsi="Arial" w:cs="Arial"/>
        </w:rPr>
        <w:t>9.1. A CONTRATANTE providenciará a publicação respectiva, em resumo, do presente termo, na forma prevista em Lei.</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DÉCIMA - DAS DISPOSIÇÕES COMPLEMENTARES</w:t>
      </w:r>
    </w:p>
    <w:p w:rsidR="000D7911" w:rsidRPr="00013FC0" w:rsidRDefault="000D7911" w:rsidP="00336BC9">
      <w:pPr>
        <w:widowControl w:val="0"/>
        <w:spacing w:after="0"/>
        <w:jc w:val="both"/>
        <w:rPr>
          <w:rFonts w:ascii="Arial" w:hAnsi="Arial" w:cs="Arial"/>
        </w:rPr>
      </w:pPr>
      <w:r w:rsidRPr="00013FC0">
        <w:rPr>
          <w:rFonts w:ascii="Arial" w:hAnsi="Arial" w:cs="Arial"/>
        </w:rPr>
        <w:t>10.1. Os casos omissos ao presente termo</w:t>
      </w:r>
      <w:r w:rsidR="009E529D" w:rsidRPr="00013FC0">
        <w:rPr>
          <w:rFonts w:ascii="Arial" w:hAnsi="Arial" w:cs="Arial"/>
        </w:rPr>
        <w:t xml:space="preserve"> serão</w:t>
      </w:r>
      <w:r w:rsidRPr="00013FC0">
        <w:rPr>
          <w:rFonts w:ascii="Arial" w:hAnsi="Arial" w:cs="Arial"/>
        </w:rPr>
        <w:t xml:space="preserve"> resolvidos em estrita obediência às diretrizes da Lei nº 8.666/93, e posteriores alterações.</w:t>
      </w:r>
    </w:p>
    <w:p w:rsidR="000D7911" w:rsidRPr="00013FC0" w:rsidRDefault="000D7911" w:rsidP="00336BC9">
      <w:pPr>
        <w:widowControl w:val="0"/>
        <w:spacing w:after="0"/>
        <w:jc w:val="both"/>
        <w:rPr>
          <w:rFonts w:ascii="Arial" w:hAnsi="Arial" w:cs="Arial"/>
        </w:rPr>
      </w:pPr>
      <w:r w:rsidRPr="00013FC0">
        <w:rPr>
          <w:rFonts w:ascii="Arial" w:hAnsi="Arial" w:cs="Arial"/>
        </w:rPr>
        <w:t>10.2 Fica nomeado fiscais deste presente contrato os secretários das respectivas pastas das secretarias municipais.</w:t>
      </w:r>
    </w:p>
    <w:p w:rsidR="000D7911" w:rsidRPr="00013FC0" w:rsidRDefault="000D7911" w:rsidP="00336BC9">
      <w:pPr>
        <w:widowControl w:val="0"/>
        <w:spacing w:after="0"/>
        <w:jc w:val="both"/>
        <w:rPr>
          <w:rFonts w:ascii="Arial" w:hAnsi="Arial" w:cs="Arial"/>
        </w:rPr>
      </w:pPr>
    </w:p>
    <w:p w:rsidR="000D7911" w:rsidRPr="00013FC0" w:rsidRDefault="000D7911" w:rsidP="00336BC9">
      <w:pPr>
        <w:widowControl w:val="0"/>
        <w:spacing w:after="0"/>
        <w:jc w:val="both"/>
        <w:rPr>
          <w:rFonts w:ascii="Arial" w:hAnsi="Arial" w:cs="Arial"/>
          <w:b/>
        </w:rPr>
      </w:pPr>
      <w:r w:rsidRPr="00013FC0">
        <w:rPr>
          <w:rFonts w:ascii="Arial" w:hAnsi="Arial" w:cs="Arial"/>
          <w:b/>
        </w:rPr>
        <w:t>CLÁUSULA DÉCIMA PRIMEIRA - DO FORO</w:t>
      </w:r>
    </w:p>
    <w:p w:rsidR="000D7911" w:rsidRPr="00013FC0" w:rsidRDefault="000D7911" w:rsidP="00336BC9">
      <w:pPr>
        <w:widowControl w:val="0"/>
        <w:spacing w:after="0"/>
        <w:jc w:val="both"/>
        <w:rPr>
          <w:rFonts w:ascii="Arial" w:hAnsi="Arial" w:cs="Arial"/>
        </w:rPr>
      </w:pPr>
      <w:r w:rsidRPr="00013FC0">
        <w:rPr>
          <w:rFonts w:ascii="Arial" w:hAnsi="Arial" w:cs="Arial"/>
        </w:rPr>
        <w:t>11.1. Fica eleito o Foro da Comarca de Ponte Serrada, SC, para qualquer procedimento relacionado com o cumprimento do presente Contrato.</w:t>
      </w:r>
    </w:p>
    <w:p w:rsidR="000D7911" w:rsidRPr="00013FC0" w:rsidRDefault="000D7911" w:rsidP="00336BC9">
      <w:pPr>
        <w:widowControl w:val="0"/>
        <w:spacing w:after="0"/>
        <w:jc w:val="both"/>
        <w:rPr>
          <w:rFonts w:ascii="Arial" w:hAnsi="Arial" w:cs="Arial"/>
        </w:rPr>
      </w:pPr>
      <w:r w:rsidRPr="00013FC0">
        <w:rPr>
          <w:rFonts w:ascii="Arial" w:hAnsi="Arial" w:cs="Arial"/>
        </w:rPr>
        <w:t>E, para firmeza e validade do que aqui ficou estipulado, foi lavrado o presente termo em 03 (três) vias de igual teor, que, depois de lido e achado conforme, é assinado pelas partes contratantes e por duas testemunhas que a tudo assistiram.</w:t>
      </w:r>
    </w:p>
    <w:p w:rsidR="000D7911" w:rsidRPr="00013FC0" w:rsidRDefault="000D7911" w:rsidP="00336BC9">
      <w:pPr>
        <w:widowControl w:val="0"/>
        <w:spacing w:after="0"/>
        <w:jc w:val="both"/>
        <w:rPr>
          <w:rFonts w:ascii="Arial" w:hAnsi="Arial" w:cs="Arial"/>
        </w:rPr>
      </w:pPr>
      <w:r w:rsidRPr="00013FC0">
        <w:rPr>
          <w:rFonts w:ascii="Arial" w:hAnsi="Arial" w:cs="Arial"/>
        </w:rPr>
        <w:t>Ponte Serrada, SC,</w:t>
      </w:r>
      <w:r w:rsidR="0003332A" w:rsidRPr="00013FC0">
        <w:rPr>
          <w:rFonts w:ascii="Arial" w:hAnsi="Arial" w:cs="Arial"/>
        </w:rPr>
        <w:t xml:space="preserve"> ______ de _____________ </w:t>
      </w:r>
      <w:proofErr w:type="spellStart"/>
      <w:proofErr w:type="gramStart"/>
      <w:r w:rsidR="0003332A" w:rsidRPr="00013FC0">
        <w:rPr>
          <w:rFonts w:ascii="Arial" w:hAnsi="Arial" w:cs="Arial"/>
        </w:rPr>
        <w:t>de</w:t>
      </w:r>
      <w:proofErr w:type="spellEnd"/>
      <w:r w:rsidR="0003332A" w:rsidRPr="00013FC0">
        <w:rPr>
          <w:rFonts w:ascii="Arial" w:hAnsi="Arial" w:cs="Arial"/>
        </w:rPr>
        <w:t xml:space="preserve"> </w:t>
      </w:r>
      <w:r w:rsidRPr="00013FC0">
        <w:rPr>
          <w:rFonts w:ascii="Arial" w:hAnsi="Arial" w:cs="Arial"/>
        </w:rPr>
        <w:t>.</w:t>
      </w:r>
      <w:proofErr w:type="gramEnd"/>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tbl>
      <w:tblPr>
        <w:tblW w:w="9072" w:type="dxa"/>
        <w:tblInd w:w="108" w:type="dxa"/>
        <w:tblLook w:val="01E0" w:firstRow="1" w:lastRow="1" w:firstColumn="1" w:lastColumn="1" w:noHBand="0" w:noVBand="0"/>
      </w:tblPr>
      <w:tblGrid>
        <w:gridCol w:w="4536"/>
        <w:gridCol w:w="4536"/>
      </w:tblGrid>
      <w:tr w:rsidR="000D7911" w:rsidRPr="00013FC0" w:rsidTr="00C02218">
        <w:tc>
          <w:tcPr>
            <w:tcW w:w="4536" w:type="dxa"/>
          </w:tcPr>
          <w:p w:rsidR="000D7911" w:rsidRPr="00013FC0" w:rsidRDefault="000D7911" w:rsidP="00C02218">
            <w:pPr>
              <w:widowControl w:val="0"/>
              <w:spacing w:after="0"/>
              <w:jc w:val="both"/>
              <w:rPr>
                <w:rFonts w:ascii="Arial" w:hAnsi="Arial" w:cs="Arial"/>
                <w:b/>
              </w:rPr>
            </w:pPr>
            <w:r w:rsidRPr="00013FC0">
              <w:rPr>
                <w:rFonts w:ascii="Arial" w:hAnsi="Arial" w:cs="Arial"/>
                <w:b/>
              </w:rPr>
              <w:t>ALCEU ALBERTO WRUBEL</w:t>
            </w:r>
          </w:p>
          <w:p w:rsidR="000D7911" w:rsidRPr="00013FC0" w:rsidRDefault="000D7911" w:rsidP="00C02218">
            <w:pPr>
              <w:widowControl w:val="0"/>
              <w:spacing w:after="0"/>
              <w:jc w:val="both"/>
              <w:rPr>
                <w:rFonts w:ascii="Arial" w:hAnsi="Arial" w:cs="Arial"/>
                <w:b/>
              </w:rPr>
            </w:pPr>
            <w:r w:rsidRPr="00013FC0">
              <w:rPr>
                <w:rFonts w:ascii="Arial" w:hAnsi="Arial" w:cs="Arial"/>
                <w:b/>
              </w:rPr>
              <w:t>Prefeito Municipal</w:t>
            </w:r>
          </w:p>
          <w:p w:rsidR="000D7911" w:rsidRPr="00013FC0" w:rsidRDefault="000D7911" w:rsidP="00C02218">
            <w:pPr>
              <w:widowControl w:val="0"/>
              <w:spacing w:after="0"/>
              <w:jc w:val="both"/>
              <w:rPr>
                <w:rFonts w:ascii="Arial" w:hAnsi="Arial" w:cs="Arial"/>
              </w:rPr>
            </w:pPr>
            <w:r w:rsidRPr="00013FC0">
              <w:rPr>
                <w:rFonts w:ascii="Arial" w:hAnsi="Arial" w:cs="Arial"/>
                <w:b/>
              </w:rPr>
              <w:t>CONTRATANTE</w:t>
            </w:r>
          </w:p>
        </w:tc>
        <w:tc>
          <w:tcPr>
            <w:tcW w:w="4536" w:type="dxa"/>
          </w:tcPr>
          <w:p w:rsidR="000D7911" w:rsidRPr="00013FC0" w:rsidRDefault="000D7911" w:rsidP="00C02218">
            <w:pPr>
              <w:widowControl w:val="0"/>
              <w:spacing w:after="0"/>
              <w:jc w:val="both"/>
              <w:rPr>
                <w:rFonts w:ascii="Arial" w:hAnsi="Arial" w:cs="Arial"/>
                <w:b/>
              </w:rPr>
            </w:pPr>
          </w:p>
          <w:p w:rsidR="000D7911" w:rsidRPr="00013FC0" w:rsidRDefault="000D7911" w:rsidP="00C02218">
            <w:pPr>
              <w:widowControl w:val="0"/>
              <w:spacing w:after="0"/>
              <w:jc w:val="both"/>
              <w:rPr>
                <w:rFonts w:ascii="Arial" w:hAnsi="Arial" w:cs="Arial"/>
                <w:b/>
              </w:rPr>
            </w:pPr>
            <w:r w:rsidRPr="00013FC0">
              <w:rPr>
                <w:rFonts w:ascii="Arial" w:hAnsi="Arial" w:cs="Arial"/>
                <w:b/>
              </w:rPr>
              <w:t>Responsável Legal</w:t>
            </w:r>
          </w:p>
          <w:p w:rsidR="000D7911" w:rsidRPr="00013FC0" w:rsidRDefault="000D7911" w:rsidP="00C02218">
            <w:pPr>
              <w:widowControl w:val="0"/>
              <w:spacing w:after="0"/>
              <w:jc w:val="both"/>
              <w:rPr>
                <w:rFonts w:ascii="Arial" w:hAnsi="Arial" w:cs="Arial"/>
              </w:rPr>
            </w:pPr>
            <w:r w:rsidRPr="00013FC0">
              <w:rPr>
                <w:rFonts w:ascii="Arial" w:hAnsi="Arial" w:cs="Arial"/>
                <w:b/>
              </w:rPr>
              <w:t>CONTRATADA</w:t>
            </w:r>
          </w:p>
        </w:tc>
      </w:tr>
    </w:tbl>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p>
    <w:p w:rsidR="000D7911" w:rsidRPr="00013FC0" w:rsidRDefault="000D7911" w:rsidP="000D7911">
      <w:pPr>
        <w:widowControl w:val="0"/>
        <w:spacing w:after="0"/>
        <w:jc w:val="both"/>
        <w:rPr>
          <w:rFonts w:ascii="Arial" w:hAnsi="Arial" w:cs="Arial"/>
        </w:rPr>
      </w:pPr>
      <w:r w:rsidRPr="00013FC0">
        <w:rPr>
          <w:rFonts w:ascii="Arial" w:hAnsi="Arial" w:cs="Arial"/>
        </w:rPr>
        <w:t>Testemunhas:</w:t>
      </w:r>
    </w:p>
    <w:p w:rsidR="000D7911" w:rsidRPr="00013FC0" w:rsidRDefault="000D7911" w:rsidP="000D7911">
      <w:pPr>
        <w:widowControl w:val="0"/>
        <w:tabs>
          <w:tab w:val="left" w:pos="4536"/>
        </w:tabs>
        <w:spacing w:after="0"/>
        <w:jc w:val="both"/>
        <w:rPr>
          <w:rFonts w:ascii="Arial" w:hAnsi="Arial" w:cs="Arial"/>
        </w:rPr>
      </w:pPr>
      <w:r w:rsidRPr="00013FC0">
        <w:rPr>
          <w:rFonts w:ascii="Arial" w:hAnsi="Arial" w:cs="Arial"/>
        </w:rPr>
        <w:t xml:space="preserve"> ___</w:t>
      </w:r>
      <w:r w:rsidR="00A96111">
        <w:rPr>
          <w:rFonts w:ascii="Arial" w:hAnsi="Arial" w:cs="Arial"/>
        </w:rPr>
        <w:t>___________________________</w:t>
      </w:r>
      <w:r w:rsidR="00A96111">
        <w:rPr>
          <w:rFonts w:ascii="Arial" w:hAnsi="Arial" w:cs="Arial"/>
        </w:rPr>
        <w:tab/>
      </w:r>
      <w:r w:rsidRPr="00013FC0">
        <w:rPr>
          <w:rFonts w:ascii="Arial" w:hAnsi="Arial" w:cs="Arial"/>
        </w:rPr>
        <w:t>______________________________</w:t>
      </w:r>
    </w:p>
    <w:p w:rsidR="000D7911" w:rsidRPr="00013FC0" w:rsidRDefault="000D7911" w:rsidP="000D7911">
      <w:pPr>
        <w:widowControl w:val="0"/>
        <w:tabs>
          <w:tab w:val="left" w:pos="709"/>
          <w:tab w:val="left" w:pos="4536"/>
          <w:tab w:val="left" w:pos="5245"/>
        </w:tabs>
        <w:spacing w:after="0"/>
        <w:jc w:val="both"/>
        <w:rPr>
          <w:rFonts w:ascii="Arial" w:hAnsi="Arial" w:cs="Arial"/>
        </w:rPr>
      </w:pPr>
      <w:r w:rsidRPr="00013FC0">
        <w:rPr>
          <w:rFonts w:ascii="Arial" w:hAnsi="Arial" w:cs="Arial"/>
        </w:rPr>
        <w:t>Nome:</w:t>
      </w:r>
      <w:r w:rsidRPr="00013FC0">
        <w:rPr>
          <w:rFonts w:ascii="Arial" w:hAnsi="Arial" w:cs="Arial"/>
        </w:rPr>
        <w:tab/>
      </w:r>
      <w:r w:rsidRPr="00013FC0">
        <w:rPr>
          <w:rFonts w:ascii="Arial" w:hAnsi="Arial" w:cs="Arial"/>
        </w:rPr>
        <w:tab/>
        <w:t>Nome:</w:t>
      </w:r>
      <w:r w:rsidRPr="00013FC0">
        <w:rPr>
          <w:rFonts w:ascii="Arial" w:hAnsi="Arial" w:cs="Arial"/>
        </w:rPr>
        <w:tab/>
      </w:r>
    </w:p>
    <w:p w:rsidR="000D7911" w:rsidRPr="00013FC0" w:rsidRDefault="000D7911" w:rsidP="000D7911">
      <w:pPr>
        <w:widowControl w:val="0"/>
        <w:tabs>
          <w:tab w:val="left" w:pos="709"/>
          <w:tab w:val="left" w:pos="4536"/>
          <w:tab w:val="left" w:pos="5245"/>
        </w:tabs>
        <w:spacing w:after="0"/>
        <w:jc w:val="both"/>
        <w:rPr>
          <w:rFonts w:ascii="Arial" w:hAnsi="Arial" w:cs="Arial"/>
        </w:rPr>
      </w:pPr>
      <w:r w:rsidRPr="00013FC0">
        <w:rPr>
          <w:rFonts w:ascii="Arial" w:hAnsi="Arial" w:cs="Arial"/>
        </w:rPr>
        <w:t>CPF:</w:t>
      </w:r>
      <w:r w:rsidRPr="00013FC0">
        <w:rPr>
          <w:rFonts w:ascii="Arial" w:hAnsi="Arial" w:cs="Arial"/>
        </w:rPr>
        <w:tab/>
      </w:r>
      <w:r w:rsidRPr="00013FC0">
        <w:rPr>
          <w:rFonts w:ascii="Arial" w:hAnsi="Arial" w:cs="Arial"/>
        </w:rPr>
        <w:tab/>
        <w:t>CPF:</w:t>
      </w:r>
    </w:p>
    <w:p w:rsidR="000D7911" w:rsidRPr="00013FC0" w:rsidRDefault="000D7911" w:rsidP="000D7911">
      <w:pPr>
        <w:spacing w:after="0"/>
        <w:jc w:val="both"/>
        <w:rPr>
          <w:rFonts w:ascii="Arial" w:hAnsi="Arial" w:cs="Arial"/>
        </w:rPr>
      </w:pPr>
    </w:p>
    <w:p w:rsidR="000D7911" w:rsidRPr="00013FC0" w:rsidRDefault="000D7911" w:rsidP="000D7911">
      <w:pPr>
        <w:widowControl w:val="0"/>
        <w:spacing w:after="0"/>
        <w:jc w:val="both"/>
        <w:rPr>
          <w:rFonts w:ascii="Arial" w:hAnsi="Arial" w:cs="Arial"/>
          <w:b/>
          <w:highlight w:val="yellow"/>
        </w:rPr>
      </w:pPr>
    </w:p>
    <w:p w:rsidR="000D7911" w:rsidRPr="00013FC0" w:rsidRDefault="000D7911" w:rsidP="000D7911">
      <w:pPr>
        <w:widowControl w:val="0"/>
        <w:spacing w:after="0"/>
        <w:jc w:val="both"/>
        <w:rPr>
          <w:rFonts w:ascii="Arial" w:hAnsi="Arial" w:cs="Arial"/>
        </w:rPr>
      </w:pPr>
    </w:p>
    <w:p w:rsidR="00057537" w:rsidRPr="00013FC0" w:rsidRDefault="00057537" w:rsidP="00057537">
      <w:pPr>
        <w:pStyle w:val="Cabealho"/>
        <w:jc w:val="both"/>
        <w:rPr>
          <w:rFonts w:ascii="Arial" w:hAnsi="Arial" w:cs="Arial"/>
          <w:b/>
          <w:bCs/>
        </w:rPr>
      </w:pPr>
      <w:r w:rsidRPr="00013FC0">
        <w:rPr>
          <w:rFonts w:ascii="Arial" w:hAnsi="Arial" w:cs="Arial"/>
          <w:b/>
          <w:bCs/>
        </w:rPr>
        <w:t>Analisado e aprovado por:</w:t>
      </w:r>
    </w:p>
    <w:p w:rsidR="00057537" w:rsidRPr="00013FC0" w:rsidRDefault="00057537" w:rsidP="00057537">
      <w:pPr>
        <w:pStyle w:val="Cabealho"/>
        <w:jc w:val="both"/>
        <w:rPr>
          <w:rFonts w:ascii="Arial" w:hAnsi="Arial" w:cs="Arial"/>
          <w:b/>
          <w:bCs/>
        </w:rPr>
      </w:pPr>
    </w:p>
    <w:p w:rsidR="00057537" w:rsidRPr="00013FC0" w:rsidRDefault="00057537" w:rsidP="00057537">
      <w:pPr>
        <w:pStyle w:val="Cabealho"/>
        <w:jc w:val="both"/>
        <w:rPr>
          <w:rFonts w:ascii="Arial" w:hAnsi="Arial" w:cs="Arial"/>
          <w:b/>
          <w:bCs/>
        </w:rPr>
      </w:pPr>
    </w:p>
    <w:p w:rsidR="00057537" w:rsidRPr="00013FC0" w:rsidRDefault="00057537" w:rsidP="00057537">
      <w:pPr>
        <w:pStyle w:val="Cabealho"/>
        <w:jc w:val="both"/>
        <w:rPr>
          <w:rFonts w:ascii="Arial" w:hAnsi="Arial" w:cs="Arial"/>
          <w:bCs/>
        </w:rPr>
      </w:pPr>
      <w:r w:rsidRPr="00013FC0">
        <w:rPr>
          <w:rFonts w:ascii="Arial" w:hAnsi="Arial" w:cs="Arial"/>
          <w:bCs/>
        </w:rPr>
        <w:t>ANDRÉ LUIZ PANIZZI</w:t>
      </w:r>
    </w:p>
    <w:p w:rsidR="00057537" w:rsidRPr="00013FC0" w:rsidRDefault="00057537" w:rsidP="00057537">
      <w:pPr>
        <w:pStyle w:val="Cabealho"/>
        <w:jc w:val="both"/>
        <w:rPr>
          <w:rFonts w:ascii="Arial" w:hAnsi="Arial" w:cs="Arial"/>
          <w:bCs/>
        </w:rPr>
      </w:pPr>
      <w:r w:rsidRPr="00013FC0">
        <w:rPr>
          <w:rFonts w:ascii="Arial" w:hAnsi="Arial" w:cs="Arial"/>
          <w:bCs/>
        </w:rPr>
        <w:t>Assessor Jurídico</w:t>
      </w:r>
    </w:p>
    <w:p w:rsidR="00057537" w:rsidRPr="00013FC0" w:rsidRDefault="00057537" w:rsidP="00057537">
      <w:pPr>
        <w:pStyle w:val="Cabealho"/>
        <w:jc w:val="both"/>
        <w:rPr>
          <w:rFonts w:ascii="Arial" w:hAnsi="Arial" w:cs="Arial"/>
          <w:bCs/>
        </w:rPr>
      </w:pPr>
      <w:r w:rsidRPr="00013FC0">
        <w:rPr>
          <w:rFonts w:ascii="Arial" w:hAnsi="Arial" w:cs="Arial"/>
          <w:bCs/>
        </w:rPr>
        <w:t>OAB/SC Nº 23.051</w:t>
      </w:r>
    </w:p>
    <w:p w:rsidR="00854CE8" w:rsidRPr="00013FC0" w:rsidRDefault="00854CE8">
      <w:pPr>
        <w:rPr>
          <w:rFonts w:ascii="Arial" w:hAnsi="Arial" w:cs="Arial"/>
        </w:rPr>
      </w:pPr>
    </w:p>
    <w:sectPr w:rsidR="00854CE8" w:rsidRPr="00013FC0" w:rsidSect="009E529D">
      <w:headerReference w:type="default" r:id="rId7"/>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DF" w:rsidRDefault="00D943DF" w:rsidP="00D13147">
      <w:pPr>
        <w:spacing w:after="0" w:line="240" w:lineRule="auto"/>
      </w:pPr>
      <w:r>
        <w:separator/>
      </w:r>
    </w:p>
  </w:endnote>
  <w:endnote w:type="continuationSeparator" w:id="0">
    <w:p w:rsidR="00D943DF" w:rsidRDefault="00D943DF" w:rsidP="00D13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DF" w:rsidRDefault="00D943DF" w:rsidP="00D13147">
      <w:pPr>
        <w:spacing w:after="0" w:line="240" w:lineRule="auto"/>
      </w:pPr>
      <w:r>
        <w:separator/>
      </w:r>
    </w:p>
  </w:footnote>
  <w:footnote w:type="continuationSeparator" w:id="0">
    <w:p w:rsidR="00D943DF" w:rsidRDefault="00D943DF" w:rsidP="00D131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14:anchorId="40F0BB11" wp14:editId="6E455CF4">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0A37291"/>
    <w:multiLevelType w:val="hybridMultilevel"/>
    <w:tmpl w:val="7AC667C2"/>
    <w:lvl w:ilvl="0" w:tplc="C810BA02">
      <w:start w:val="1"/>
      <w:numFmt w:val="decimal"/>
      <w:lvlText w:val="%1."/>
      <w:lvlJc w:val="left"/>
      <w:pPr>
        <w:ind w:left="720" w:hanging="360"/>
      </w:pPr>
      <w:rPr>
        <w:rFonts w:asciiTheme="minorHAnsi" w:hAnsiTheme="minorHAnsi" w:cstheme="minorHAnsi" w:hint="default"/>
        <w:sz w:val="2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077"/>
        </w:tabs>
        <w:ind w:left="1077"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8">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65A6381"/>
    <w:multiLevelType w:val="hybridMultilevel"/>
    <w:tmpl w:val="437C40FA"/>
    <w:lvl w:ilvl="0" w:tplc="2C3C88F6">
      <w:start w:val="1"/>
      <w:numFmt w:val="decimal"/>
      <w:lvlText w:val="%1."/>
      <w:lvlJc w:val="left"/>
      <w:pPr>
        <w:ind w:left="720"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32C401B"/>
    <w:multiLevelType w:val="multilevel"/>
    <w:tmpl w:val="1804BE5A"/>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39E5798"/>
    <w:multiLevelType w:val="multilevel"/>
    <w:tmpl w:val="54C810E4"/>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4">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5">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6D664412"/>
    <w:multiLevelType w:val="singleLevel"/>
    <w:tmpl w:val="04160017"/>
    <w:lvl w:ilvl="0">
      <w:start w:val="1"/>
      <w:numFmt w:val="lowerLetter"/>
      <w:lvlText w:val="%1)"/>
      <w:lvlJc w:val="left"/>
      <w:pPr>
        <w:tabs>
          <w:tab w:val="num" w:pos="1068"/>
        </w:tabs>
        <w:ind w:left="1068" w:hanging="360"/>
      </w:pPr>
    </w:lvl>
  </w:abstractNum>
  <w:abstractNum w:abstractNumId="18">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7"/>
  </w:num>
  <w:num w:numId="3">
    <w:abstractNumId w:val="13"/>
  </w:num>
  <w:num w:numId="4">
    <w:abstractNumId w:val="4"/>
  </w:num>
  <w:num w:numId="5">
    <w:abstractNumId w:val="0"/>
  </w:num>
  <w:num w:numId="6">
    <w:abstractNumId w:val="3"/>
  </w:num>
  <w:num w:numId="7">
    <w:abstractNumId w:val="20"/>
  </w:num>
  <w:num w:numId="8">
    <w:abstractNumId w:val="15"/>
  </w:num>
  <w:num w:numId="9">
    <w:abstractNumId w:val="6"/>
  </w:num>
  <w:num w:numId="10">
    <w:abstractNumId w:val="8"/>
  </w:num>
  <w:num w:numId="11">
    <w:abstractNumId w:val="16"/>
  </w:num>
  <w:num w:numId="12">
    <w:abstractNumId w:val="19"/>
  </w:num>
  <w:num w:numId="13">
    <w:abstractNumId w:val="7"/>
  </w:num>
  <w:num w:numId="14">
    <w:abstractNumId w:val="18"/>
  </w:num>
  <w:num w:numId="15">
    <w:abstractNumId w:val="14"/>
  </w:num>
  <w:num w:numId="16">
    <w:abstractNumId w:val="9"/>
  </w:num>
  <w:num w:numId="17">
    <w:abstractNumId w:val="12"/>
  </w:num>
  <w:num w:numId="18">
    <w:abstractNumId w:val="10"/>
  </w:num>
  <w:num w:numId="19">
    <w:abstractNumId w:val="1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13FC0"/>
    <w:rsid w:val="00020663"/>
    <w:rsid w:val="0003332A"/>
    <w:rsid w:val="00057537"/>
    <w:rsid w:val="00064D34"/>
    <w:rsid w:val="000A1233"/>
    <w:rsid w:val="000A78FD"/>
    <w:rsid w:val="000D7911"/>
    <w:rsid w:val="000F7F89"/>
    <w:rsid w:val="001953E5"/>
    <w:rsid w:val="001A762A"/>
    <w:rsid w:val="001F3C27"/>
    <w:rsid w:val="00284839"/>
    <w:rsid w:val="002D4692"/>
    <w:rsid w:val="00310FBB"/>
    <w:rsid w:val="00323594"/>
    <w:rsid w:val="00336B3C"/>
    <w:rsid w:val="00336BC9"/>
    <w:rsid w:val="003554CC"/>
    <w:rsid w:val="003B0B1D"/>
    <w:rsid w:val="003E3BBD"/>
    <w:rsid w:val="003E6F1C"/>
    <w:rsid w:val="003F6FA8"/>
    <w:rsid w:val="00404AC9"/>
    <w:rsid w:val="0042251C"/>
    <w:rsid w:val="00460121"/>
    <w:rsid w:val="004A5596"/>
    <w:rsid w:val="004B3E46"/>
    <w:rsid w:val="005654B4"/>
    <w:rsid w:val="00596E62"/>
    <w:rsid w:val="00597A66"/>
    <w:rsid w:val="005F3C69"/>
    <w:rsid w:val="00616917"/>
    <w:rsid w:val="0062220B"/>
    <w:rsid w:val="00673A49"/>
    <w:rsid w:val="006C0D88"/>
    <w:rsid w:val="00702299"/>
    <w:rsid w:val="0072387A"/>
    <w:rsid w:val="007423F2"/>
    <w:rsid w:val="00794996"/>
    <w:rsid w:val="0079527D"/>
    <w:rsid w:val="008066EC"/>
    <w:rsid w:val="008461E4"/>
    <w:rsid w:val="00847499"/>
    <w:rsid w:val="00854CE8"/>
    <w:rsid w:val="00855C90"/>
    <w:rsid w:val="0089256B"/>
    <w:rsid w:val="008D389D"/>
    <w:rsid w:val="00917E89"/>
    <w:rsid w:val="00954257"/>
    <w:rsid w:val="00963CB8"/>
    <w:rsid w:val="00974C59"/>
    <w:rsid w:val="0098368D"/>
    <w:rsid w:val="009A30E9"/>
    <w:rsid w:val="009B1BF2"/>
    <w:rsid w:val="009B2556"/>
    <w:rsid w:val="009D31ED"/>
    <w:rsid w:val="009E529D"/>
    <w:rsid w:val="009F3855"/>
    <w:rsid w:val="009F3F26"/>
    <w:rsid w:val="00A22922"/>
    <w:rsid w:val="00A32883"/>
    <w:rsid w:val="00A57F06"/>
    <w:rsid w:val="00A96111"/>
    <w:rsid w:val="00AC1C13"/>
    <w:rsid w:val="00AD059F"/>
    <w:rsid w:val="00AD7DF7"/>
    <w:rsid w:val="00AE39FC"/>
    <w:rsid w:val="00AF41BE"/>
    <w:rsid w:val="00AF6DAB"/>
    <w:rsid w:val="00B03D97"/>
    <w:rsid w:val="00B148DC"/>
    <w:rsid w:val="00B33A02"/>
    <w:rsid w:val="00B3545D"/>
    <w:rsid w:val="00B51DBD"/>
    <w:rsid w:val="00B866A8"/>
    <w:rsid w:val="00B977B0"/>
    <w:rsid w:val="00BB2263"/>
    <w:rsid w:val="00BC1AFC"/>
    <w:rsid w:val="00BC3C39"/>
    <w:rsid w:val="00BC7A63"/>
    <w:rsid w:val="00C02218"/>
    <w:rsid w:val="00C60F04"/>
    <w:rsid w:val="00C67E76"/>
    <w:rsid w:val="00CA6944"/>
    <w:rsid w:val="00CE7171"/>
    <w:rsid w:val="00CF5AF8"/>
    <w:rsid w:val="00D10AFA"/>
    <w:rsid w:val="00D1158D"/>
    <w:rsid w:val="00D13147"/>
    <w:rsid w:val="00D1388B"/>
    <w:rsid w:val="00D312E4"/>
    <w:rsid w:val="00D460C5"/>
    <w:rsid w:val="00D631D6"/>
    <w:rsid w:val="00D943DF"/>
    <w:rsid w:val="00E17591"/>
    <w:rsid w:val="00E31435"/>
    <w:rsid w:val="00F4383B"/>
    <w:rsid w:val="00F468C2"/>
    <w:rsid w:val="00F54BEB"/>
    <w:rsid w:val="00F5560A"/>
    <w:rsid w:val="00F57F63"/>
    <w:rsid w:val="00F6685A"/>
    <w:rsid w:val="00F8671D"/>
    <w:rsid w:val="00FC38FE"/>
    <w:rsid w:val="00FE63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B8C6F41-575F-4864-99D7-09C449BD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iPriority w:val="99"/>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61175">
    <w:name w:val="_A161175ÿ"/>
    <w:uiPriority w:val="99"/>
    <w:rsid w:val="00AC1C13"/>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15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7199</Words>
  <Characters>38879</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45987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User</cp:lastModifiedBy>
  <cp:revision>2</cp:revision>
  <dcterms:created xsi:type="dcterms:W3CDTF">2021-02-22T14:36:00Z</dcterms:created>
  <dcterms:modified xsi:type="dcterms:W3CDTF">2021-02-22T14:36:00Z</dcterms:modified>
</cp:coreProperties>
</file>