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5B" w:rsidRPr="00A13B4B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EDITAL DE PREGÃO </w:t>
      </w:r>
      <w:proofErr w:type="gramStart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PRESENCIAL </w:t>
      </w:r>
      <w:proofErr w:type="gramEnd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"PE" "PREGÃO ELETRÔNICO"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"TP" "TOMADA DE PREÇOS"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"CC" "CONCORRÊNCIA PÚBLICA"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"LE" "LEILÃO"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"CA" "CONCORRÊNCIA PARA ALIENAÇÃO"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proofErr w:type="gramStart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 PARA</w:t>
      </w:r>
      <w:proofErr w:type="gramEnd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 REGISTRO DE PREÇOS Nº </w:t>
      </w:r>
      <w:r w:rsidR="002E7E41">
        <w:rPr>
          <w:rFonts w:ascii="Arial" w:eastAsia="Times New Roman" w:hAnsi="Arial" w:cs="Arial"/>
          <w:b/>
          <w:bCs/>
          <w:u w:val="single"/>
          <w:lang w:eastAsia="pt-BR"/>
        </w:rPr>
        <w:t>24</w:t>
      </w:r>
      <w:r w:rsidR="00DC06B3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613E3B" w:rsidRPr="00A13B4B">
        <w:rPr>
          <w:rFonts w:ascii="Arial" w:eastAsia="Times New Roman" w:hAnsi="Arial" w:cs="Arial"/>
          <w:b/>
          <w:bCs/>
          <w:u w:val="single"/>
          <w:lang w:eastAsia="pt-BR"/>
        </w:rPr>
        <w:t>2021</w:t>
      </w:r>
    </w:p>
    <w:p w:rsidR="00BE7F5B" w:rsidRPr="00A13B4B" w:rsidRDefault="002E7E41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PROCESSO DE LICITAÇÃO 24</w:t>
      </w:r>
      <w:r w:rsidR="00613E3B" w:rsidRPr="00A13B4B">
        <w:rPr>
          <w:rFonts w:ascii="Arial" w:eastAsia="Times New Roman" w:hAnsi="Arial" w:cs="Arial"/>
          <w:b/>
          <w:bCs/>
          <w:u w:val="single"/>
          <w:lang w:eastAsia="pt-BR"/>
        </w:rPr>
        <w:t>/2021</w:t>
      </w:r>
    </w:p>
    <w:p w:rsidR="00BE7F5B" w:rsidRPr="00A13B4B" w:rsidRDefault="00BE7F5B" w:rsidP="00BE7F5B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0C3BC4" w:rsidRPr="000C3BC4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A13B4B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ATA DE REGISTRO DE PREÇOS </w:t>
      </w:r>
      <w:proofErr w:type="gramStart"/>
      <w:r w:rsidRPr="00A13B4B">
        <w:rPr>
          <w:rFonts w:ascii="Arial" w:eastAsia="Times New Roman" w:hAnsi="Arial" w:cs="Arial"/>
          <w:b/>
          <w:color w:val="000000"/>
          <w:u w:val="single"/>
          <w:lang w:eastAsia="pt-BR"/>
        </w:rPr>
        <w:t>Nº</w:t>
      </w:r>
      <w:r w:rsidR="002E7E41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  41</w:t>
      </w:r>
      <w:proofErr w:type="gramEnd"/>
    </w:p>
    <w:p w:rsidR="0051678A" w:rsidRPr="0004186A" w:rsidRDefault="0051678A" w:rsidP="0004186A">
      <w:pPr>
        <w:tabs>
          <w:tab w:val="num" w:pos="567"/>
        </w:tabs>
        <w:spacing w:after="0"/>
        <w:jc w:val="both"/>
        <w:rPr>
          <w:rFonts w:ascii="Arial" w:eastAsia="Calibri" w:hAnsi="Arial" w:cs="Arial"/>
        </w:rPr>
      </w:pPr>
      <w:r w:rsidRPr="00D261F2">
        <w:rPr>
          <w:rFonts w:ascii="Arial" w:eastAsia="Calibri" w:hAnsi="Arial" w:cs="Arial"/>
        </w:rPr>
        <w:t>Ao</w:t>
      </w:r>
      <w:r w:rsidR="0026171B">
        <w:rPr>
          <w:rFonts w:ascii="Arial" w:eastAsia="Calibri" w:hAnsi="Arial" w:cs="Arial"/>
        </w:rPr>
        <w:t xml:space="preserve">s dezesseis dias </w:t>
      </w:r>
      <w:r w:rsidR="0024078A">
        <w:rPr>
          <w:rFonts w:ascii="Arial" w:eastAsia="Calibri" w:hAnsi="Arial" w:cs="Arial"/>
        </w:rPr>
        <w:t>do mês</w:t>
      </w:r>
      <w:r w:rsidR="00613E3B" w:rsidRPr="00D261F2">
        <w:rPr>
          <w:rFonts w:ascii="Arial" w:eastAsia="Calibri" w:hAnsi="Arial" w:cs="Arial"/>
        </w:rPr>
        <w:t xml:space="preserve"> março de dois mil e </w:t>
      </w:r>
      <w:r w:rsidR="0024078A">
        <w:rPr>
          <w:rFonts w:ascii="Arial" w:eastAsia="Calibri" w:hAnsi="Arial" w:cs="Arial"/>
        </w:rPr>
        <w:t>vinte e um</w:t>
      </w:r>
      <w:r w:rsidRPr="00D261F2">
        <w:rPr>
          <w:rFonts w:ascii="Arial" w:eastAsia="Calibri" w:hAnsi="Arial" w:cs="Arial"/>
          <w:b/>
          <w:bCs/>
        </w:rPr>
        <w:t>,</w:t>
      </w:r>
      <w:r w:rsidR="00DA4ADB" w:rsidRPr="00D261F2">
        <w:rPr>
          <w:rFonts w:ascii="Arial" w:eastAsia="Calibri" w:hAnsi="Arial" w:cs="Arial"/>
        </w:rPr>
        <w:t xml:space="preserve"> </w:t>
      </w:r>
      <w:r w:rsidR="00060D79" w:rsidRPr="00D261F2">
        <w:rPr>
          <w:rFonts w:ascii="Arial" w:eastAsia="Calibri" w:hAnsi="Arial" w:cs="Arial"/>
        </w:rPr>
        <w:t>às</w:t>
      </w:r>
      <w:r w:rsidRPr="00D261F2">
        <w:rPr>
          <w:rFonts w:ascii="Arial" w:eastAsia="Calibri" w:hAnsi="Arial" w:cs="Arial"/>
        </w:rPr>
        <w:t xml:space="preserve"> oito horas</w:t>
      </w:r>
      <w:r w:rsidR="005033F7" w:rsidRPr="00D261F2">
        <w:rPr>
          <w:rFonts w:ascii="Arial" w:eastAsia="Calibri" w:hAnsi="Arial" w:cs="Arial"/>
        </w:rPr>
        <w:t xml:space="preserve"> e trinta minutos</w:t>
      </w:r>
      <w:r w:rsidR="00613E3B" w:rsidRPr="00D261F2">
        <w:rPr>
          <w:rFonts w:ascii="Arial" w:eastAsia="Calibri" w:hAnsi="Arial" w:cs="Arial"/>
        </w:rPr>
        <w:t xml:space="preserve"> da manhã na sala do setor de L</w:t>
      </w:r>
      <w:r w:rsidRPr="00D261F2">
        <w:rPr>
          <w:rFonts w:ascii="Arial" w:eastAsia="Calibri" w:hAnsi="Arial" w:cs="Arial"/>
        </w:rPr>
        <w:t xml:space="preserve">icitações, a Prefeitura Municipal de Ponte Serrada e o Fundo Municipal de Saúde, nos termos da Lei nº 10.520, de 17 de julho de 2002, publicada no D. O. U. de 18 de </w:t>
      </w:r>
      <w:r w:rsidR="0024078A">
        <w:rPr>
          <w:rFonts w:ascii="Arial" w:eastAsia="Calibri" w:hAnsi="Arial" w:cs="Arial"/>
        </w:rPr>
        <w:t>julho de 2002, e os Decretos n.</w:t>
      </w:r>
      <w:r w:rsidRPr="00D261F2">
        <w:rPr>
          <w:rFonts w:ascii="Arial" w:eastAsia="Calibri" w:hAnsi="Arial" w:cs="Arial"/>
        </w:rPr>
        <w:t xml:space="preserve"> 1.344, de 19 de janeiro de 2006 e  1.402, de 02 de agosto de 2006 e, das demais normas legais aplicáveis, em face da classificação das propostas apresentadas no </w:t>
      </w:r>
      <w:r w:rsidR="00BE7F5B" w:rsidRPr="00D261F2">
        <w:rPr>
          <w:rFonts w:ascii="Arial" w:eastAsia="Calibri" w:hAnsi="Arial" w:cs="Arial"/>
          <w:b/>
          <w:bCs/>
        </w:rPr>
        <w:t>PREGÃO PRESEN</w:t>
      </w:r>
      <w:r w:rsidR="009574E1" w:rsidRPr="00D261F2">
        <w:rPr>
          <w:rFonts w:ascii="Arial" w:eastAsia="Calibri" w:hAnsi="Arial" w:cs="Arial"/>
          <w:b/>
          <w:bCs/>
        </w:rPr>
        <w:t>CI</w:t>
      </w:r>
      <w:r w:rsidR="00A5014D">
        <w:rPr>
          <w:rFonts w:ascii="Arial" w:eastAsia="Calibri" w:hAnsi="Arial" w:cs="Arial"/>
          <w:b/>
          <w:bCs/>
        </w:rPr>
        <w:t>AL PARA REGISTRO DE PREÇOS N. 24</w:t>
      </w:r>
      <w:r w:rsidR="00646ADF" w:rsidRPr="00D261F2">
        <w:rPr>
          <w:rFonts w:ascii="Arial" w:eastAsia="Calibri" w:hAnsi="Arial" w:cs="Arial"/>
          <w:b/>
          <w:bCs/>
        </w:rPr>
        <w:t>/2021</w:t>
      </w:r>
      <w:r w:rsidR="00BE7F5B" w:rsidRPr="00D261F2">
        <w:rPr>
          <w:rFonts w:ascii="Arial" w:eastAsia="Calibri" w:hAnsi="Arial" w:cs="Arial"/>
          <w:b/>
          <w:bCs/>
        </w:rPr>
        <w:t xml:space="preserve">, </w:t>
      </w:r>
      <w:r w:rsidR="00BE7F5B" w:rsidRPr="00D261F2">
        <w:rPr>
          <w:rFonts w:ascii="Arial" w:eastAsia="Calibri" w:hAnsi="Arial" w:cs="Arial"/>
        </w:rPr>
        <w:t xml:space="preserve">do </w:t>
      </w:r>
      <w:r w:rsidR="00DC06B3" w:rsidRPr="00D261F2">
        <w:rPr>
          <w:rFonts w:ascii="Arial" w:eastAsia="Calibri" w:hAnsi="Arial" w:cs="Arial"/>
          <w:b/>
          <w:bCs/>
        </w:rPr>
        <w:t>PROCESSO N.</w:t>
      </w:r>
      <w:r w:rsidR="00BE7F5B" w:rsidRPr="00D261F2">
        <w:rPr>
          <w:rFonts w:ascii="Arial" w:eastAsia="Calibri" w:hAnsi="Arial" w:cs="Arial"/>
          <w:b/>
          <w:bCs/>
        </w:rPr>
        <w:t xml:space="preserve"> </w:t>
      </w:r>
      <w:r w:rsidR="00A5014D">
        <w:rPr>
          <w:rFonts w:ascii="Arial" w:eastAsia="Calibri" w:hAnsi="Arial" w:cs="Arial"/>
          <w:b/>
          <w:bCs/>
        </w:rPr>
        <w:t>24</w:t>
      </w:r>
      <w:r w:rsidR="00646ADF" w:rsidRPr="00D261F2">
        <w:rPr>
          <w:rFonts w:ascii="Arial" w:eastAsia="Calibri" w:hAnsi="Arial" w:cs="Arial"/>
          <w:b/>
          <w:bCs/>
        </w:rPr>
        <w:t>/2021</w:t>
      </w:r>
      <w:r w:rsidRPr="00D261F2">
        <w:rPr>
          <w:rFonts w:ascii="Arial" w:eastAsia="Calibri" w:hAnsi="Arial" w:cs="Arial"/>
        </w:rPr>
        <w:t xml:space="preserve">, </w:t>
      </w:r>
      <w:r w:rsidRPr="00D261F2">
        <w:rPr>
          <w:rFonts w:ascii="Arial" w:eastAsia="Calibri" w:hAnsi="Arial" w:cs="Arial"/>
          <w:b/>
          <w:bCs/>
        </w:rPr>
        <w:t xml:space="preserve">RESOLVE </w:t>
      </w:r>
      <w:r w:rsidRPr="00D261F2">
        <w:rPr>
          <w:rFonts w:ascii="Arial" w:eastAsia="Calibri" w:hAnsi="Arial" w:cs="Arial"/>
        </w:rPr>
        <w:t xml:space="preserve">registrar os preços auferidos no certame licitatório ante transcrito, cujo </w:t>
      </w:r>
      <w:r w:rsidR="001D4F96">
        <w:rPr>
          <w:rFonts w:ascii="Arial" w:eastAsia="Calibri" w:hAnsi="Arial" w:cs="Arial"/>
        </w:rPr>
        <w:t>objeto é</w:t>
      </w:r>
      <w:r w:rsidR="00D261F2" w:rsidRPr="00D261F2">
        <w:rPr>
          <w:rFonts w:ascii="Arial" w:eastAsia="Calibri" w:hAnsi="Arial" w:cs="Arial"/>
        </w:rPr>
        <w:t xml:space="preserve"> </w:t>
      </w:r>
      <w:r w:rsidR="00637E6D" w:rsidRPr="00882E8E">
        <w:rPr>
          <w:rFonts w:ascii="Arial" w:eastAsia="Times New Roman" w:hAnsi="Arial" w:cs="Arial"/>
          <w:b/>
          <w:lang w:eastAsia="pt-BR"/>
        </w:rPr>
        <w:t>REGISTRO DE PREÇOS COM VALIDADE DE 12 (DOZE) MESES PARA CONTRATAÇÃO DE EMPRESA ESPECIALIZADA EM SERVIÇOS DE MECÂNICA LEVE E PESADA, SERVIÇOS ELÉTRICOS E DE CHAPEAÇÃO E PINTURA PARA MANUTENÇÃO DAS MÁQUINAS E VEÍC</w:t>
      </w:r>
      <w:r w:rsidR="00A4684A">
        <w:rPr>
          <w:rFonts w:ascii="Arial" w:eastAsia="Times New Roman" w:hAnsi="Arial" w:cs="Arial"/>
          <w:b/>
          <w:lang w:eastAsia="pt-BR"/>
        </w:rPr>
        <w:t>ULOS DAS SECRETARIAS MUNICIPAIS,</w:t>
      </w:r>
      <w:r w:rsidR="00A4684A">
        <w:rPr>
          <w:rFonts w:ascii="Arial" w:eastAsia="Calibri" w:hAnsi="Arial" w:cs="Arial"/>
        </w:rPr>
        <w:t xml:space="preserve"> </w:t>
      </w:r>
      <w:r w:rsidR="00D261F2" w:rsidRPr="00D261F2">
        <w:rPr>
          <w:rFonts w:ascii="Arial" w:hAnsi="Arial" w:cs="Arial"/>
        </w:rPr>
        <w:t xml:space="preserve">conforme anexo I do </w:t>
      </w:r>
      <w:r w:rsidR="00D261F2" w:rsidRPr="00D261F2">
        <w:rPr>
          <w:rFonts w:ascii="Arial" w:eastAsia="Calibri" w:hAnsi="Arial" w:cs="Arial"/>
        </w:rPr>
        <w:t xml:space="preserve"> ce</w:t>
      </w:r>
      <w:r w:rsidRPr="00D261F2">
        <w:rPr>
          <w:rFonts w:ascii="Arial" w:eastAsia="Calibri" w:hAnsi="Arial" w:cs="Arial"/>
        </w:rPr>
        <w:t>rtame supra transcrito, que passa a fazer parte desta, tendo sido, os referidos preços, oferecidos pela empresa</w:t>
      </w:r>
      <w:r w:rsidR="001D4F96">
        <w:rPr>
          <w:rFonts w:ascii="Arial" w:eastAsia="Calibri" w:hAnsi="Arial" w:cs="Arial"/>
        </w:rPr>
        <w:t xml:space="preserve"> </w:t>
      </w:r>
      <w:r w:rsidR="0010492F">
        <w:rPr>
          <w:rFonts w:ascii="Arial" w:eastAsia="Calibri" w:hAnsi="Arial" w:cs="Arial"/>
          <w:b/>
        </w:rPr>
        <w:t xml:space="preserve">AUTO ELETRICA PONTE SERRADA EIRELI- ME, </w:t>
      </w:r>
      <w:r w:rsidR="0010492F">
        <w:rPr>
          <w:rFonts w:ascii="Arial" w:eastAsia="Calibri" w:hAnsi="Arial" w:cs="Arial"/>
        </w:rPr>
        <w:t xml:space="preserve">CNPJ n. 27.017.764/0001-46, situada na Rodovia BR 282, n. 635, centro, neste ata representada pelo </w:t>
      </w:r>
      <w:r w:rsidR="00E808D9">
        <w:rPr>
          <w:rFonts w:ascii="Arial" w:eastAsia="Calibri" w:hAnsi="Arial" w:cs="Arial"/>
        </w:rPr>
        <w:t>Pro</w:t>
      </w:r>
      <w:r w:rsidR="00DF635E">
        <w:rPr>
          <w:rFonts w:ascii="Arial" w:eastAsia="Calibri" w:hAnsi="Arial" w:cs="Arial"/>
        </w:rPr>
        <w:t xml:space="preserve">prietário </w:t>
      </w:r>
      <w:r w:rsidR="00E3378D" w:rsidRPr="00EE15DC">
        <w:rPr>
          <w:rFonts w:ascii="Arial" w:eastAsia="Calibri" w:hAnsi="Arial" w:cs="Arial"/>
          <w:b/>
        </w:rPr>
        <w:t>ANDERSON JUNIOR RODRIGUES</w:t>
      </w:r>
      <w:r w:rsidR="00E3378D">
        <w:rPr>
          <w:rFonts w:ascii="Arial" w:eastAsia="Calibri" w:hAnsi="Arial" w:cs="Arial"/>
        </w:rPr>
        <w:t xml:space="preserve">, brasileiro, empresário, RG n. 5540331, CPF n. 082.190.0659-31, </w:t>
      </w:r>
      <w:r w:rsidRPr="00D261F2">
        <w:rPr>
          <w:rFonts w:ascii="Arial" w:eastAsia="Calibri" w:hAnsi="Arial" w:cs="Arial"/>
        </w:rPr>
        <w:t xml:space="preserve">cuja proposta foi classificada em </w:t>
      </w:r>
      <w:r w:rsidR="00E3378D">
        <w:rPr>
          <w:rFonts w:ascii="Arial" w:eastAsia="Calibri" w:hAnsi="Arial" w:cs="Arial"/>
          <w:b/>
          <w:bCs/>
        </w:rPr>
        <w:t>1</w:t>
      </w:r>
      <w:r w:rsidRPr="00D261F2">
        <w:rPr>
          <w:rFonts w:ascii="Arial" w:eastAsia="Calibri" w:hAnsi="Arial" w:cs="Arial"/>
          <w:b/>
          <w:bCs/>
        </w:rPr>
        <w:t xml:space="preserve">º lugar </w:t>
      </w:r>
      <w:r w:rsidR="007708B8" w:rsidRPr="00D261F2">
        <w:rPr>
          <w:rFonts w:ascii="Arial" w:eastAsia="Calibri" w:hAnsi="Arial" w:cs="Arial"/>
        </w:rPr>
        <w:t>para o item abaixo elencado</w:t>
      </w:r>
      <w:r w:rsidR="0004186A">
        <w:rPr>
          <w:rFonts w:ascii="Arial" w:eastAsia="Calibri" w:hAnsi="Arial" w:cs="Arial"/>
        </w:rPr>
        <w:t xml:space="preserve"> </w:t>
      </w:r>
      <w:r w:rsidRPr="00D261F2">
        <w:rPr>
          <w:rFonts w:ascii="Arial" w:eastAsia="Calibri" w:hAnsi="Arial" w:cs="Arial"/>
        </w:rPr>
        <w:t>com características e condições de execução individualizadas.</w:t>
      </w:r>
    </w:p>
    <w:p w:rsidR="00DA4ADB" w:rsidRPr="00C62FA5" w:rsidRDefault="00DA4ADB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4ADB" w:rsidRPr="00A028A0" w:rsidRDefault="00DA4ADB" w:rsidP="00DA4AD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1162"/>
        <w:gridCol w:w="895"/>
        <w:gridCol w:w="3731"/>
        <w:gridCol w:w="846"/>
        <w:gridCol w:w="981"/>
      </w:tblGrid>
      <w:tr w:rsidR="004954E0" w:rsidRPr="00A028A0" w:rsidTr="008A1BAC">
        <w:tc>
          <w:tcPr>
            <w:tcW w:w="861" w:type="dxa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Preço unitário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Preço total</w:t>
            </w:r>
          </w:p>
        </w:tc>
      </w:tr>
      <w:tr w:rsidR="004954E0" w:rsidRPr="00A028A0" w:rsidTr="008A1BAC">
        <w:trPr>
          <w:trHeight w:val="823"/>
        </w:trPr>
        <w:tc>
          <w:tcPr>
            <w:tcW w:w="861" w:type="dxa"/>
          </w:tcPr>
          <w:p w:rsidR="00DA4ADB" w:rsidRPr="00A028A0" w:rsidRDefault="004A619F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DA4ADB" w:rsidRPr="00A028A0" w:rsidRDefault="004A619F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DA4ADB" w:rsidRPr="00A028A0" w:rsidRDefault="004A619F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DA4ADB" w:rsidRPr="00A028A0" w:rsidRDefault="00082BA3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CAMINHÕES/CAÇAMBAS conforme necessidade</w:t>
            </w:r>
          </w:p>
        </w:tc>
        <w:tc>
          <w:tcPr>
            <w:tcW w:w="0" w:type="auto"/>
          </w:tcPr>
          <w:p w:rsidR="00DA4ADB" w:rsidRPr="00A028A0" w:rsidRDefault="004A619F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0" w:type="auto"/>
          </w:tcPr>
          <w:p w:rsidR="00DA4ADB" w:rsidRPr="00A028A0" w:rsidRDefault="00141328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9.750,00</w:t>
            </w:r>
          </w:p>
        </w:tc>
      </w:tr>
      <w:tr w:rsidR="00141328" w:rsidRPr="00A028A0" w:rsidTr="008A1BAC">
        <w:trPr>
          <w:trHeight w:val="823"/>
        </w:trPr>
        <w:tc>
          <w:tcPr>
            <w:tcW w:w="861" w:type="dxa"/>
          </w:tcPr>
          <w:p w:rsidR="00141328" w:rsidRPr="00A028A0" w:rsidRDefault="00141328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141328" w:rsidRPr="00A028A0" w:rsidRDefault="00141328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141328" w:rsidRPr="00A028A0" w:rsidRDefault="00141328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141328" w:rsidRPr="00A028A0" w:rsidRDefault="00141328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ROLO JCB VM 115 conforme necessidade</w:t>
            </w:r>
          </w:p>
        </w:tc>
        <w:tc>
          <w:tcPr>
            <w:tcW w:w="0" w:type="auto"/>
          </w:tcPr>
          <w:p w:rsidR="00141328" w:rsidRPr="00A028A0" w:rsidRDefault="00141328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69,00</w:t>
            </w:r>
          </w:p>
        </w:tc>
        <w:tc>
          <w:tcPr>
            <w:tcW w:w="0" w:type="auto"/>
          </w:tcPr>
          <w:p w:rsidR="00141328" w:rsidRPr="00A028A0" w:rsidRDefault="00141328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6.900,00</w:t>
            </w:r>
          </w:p>
        </w:tc>
      </w:tr>
      <w:tr w:rsidR="00141328" w:rsidRPr="00A028A0" w:rsidTr="008A1BAC">
        <w:trPr>
          <w:trHeight w:val="823"/>
        </w:trPr>
        <w:tc>
          <w:tcPr>
            <w:tcW w:w="861" w:type="dxa"/>
          </w:tcPr>
          <w:p w:rsidR="00141328" w:rsidRPr="00A028A0" w:rsidRDefault="00141328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141328" w:rsidRPr="00A028A0" w:rsidRDefault="00141328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141328" w:rsidRPr="00A028A0" w:rsidRDefault="00141328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141328" w:rsidRPr="00A028A0" w:rsidRDefault="00812142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IMPLEMENTOS AGRÍCOLAS (DISTRIBUIDOR DE CALCÁRIO/TANQUE/GRADE ARADORA/GOBI/ENSILADEIRA/CARRET</w:t>
            </w: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ÃO BASCULANTE) conforme necessidade</w:t>
            </w:r>
          </w:p>
        </w:tc>
        <w:tc>
          <w:tcPr>
            <w:tcW w:w="0" w:type="auto"/>
          </w:tcPr>
          <w:p w:rsidR="00141328" w:rsidRPr="00A028A0" w:rsidRDefault="00141328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77,00</w:t>
            </w:r>
          </w:p>
        </w:tc>
        <w:tc>
          <w:tcPr>
            <w:tcW w:w="0" w:type="auto"/>
          </w:tcPr>
          <w:p w:rsidR="00141328" w:rsidRPr="00A028A0" w:rsidRDefault="00141328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1.925,00</w:t>
            </w:r>
          </w:p>
        </w:tc>
      </w:tr>
      <w:tr w:rsidR="00141328" w:rsidRPr="00A028A0" w:rsidTr="008A1BAC">
        <w:trPr>
          <w:trHeight w:val="823"/>
        </w:trPr>
        <w:tc>
          <w:tcPr>
            <w:tcW w:w="861" w:type="dxa"/>
          </w:tcPr>
          <w:p w:rsidR="00141328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</w:tcPr>
          <w:p w:rsidR="00141328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141328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141328" w:rsidRPr="00A028A0" w:rsidRDefault="00812142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MINI ESCAVADEIRA BOBCAT conforme necessidade</w:t>
            </w:r>
          </w:p>
        </w:tc>
        <w:tc>
          <w:tcPr>
            <w:tcW w:w="0" w:type="auto"/>
          </w:tcPr>
          <w:p w:rsidR="00141328" w:rsidRPr="00A028A0" w:rsidRDefault="00812142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0" w:type="auto"/>
          </w:tcPr>
          <w:p w:rsidR="00141328" w:rsidRPr="00A028A0" w:rsidRDefault="00812142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3.350,00</w:t>
            </w:r>
          </w:p>
        </w:tc>
      </w:tr>
      <w:tr w:rsidR="00141328" w:rsidRPr="00A028A0" w:rsidTr="008A1BAC">
        <w:trPr>
          <w:trHeight w:val="823"/>
        </w:trPr>
        <w:tc>
          <w:tcPr>
            <w:tcW w:w="861" w:type="dxa"/>
          </w:tcPr>
          <w:p w:rsidR="00141328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141328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141328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141328" w:rsidRPr="00A028A0" w:rsidRDefault="00812142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TRATORES (MASSEY/BUDNY/JOHN DEERE/NEW HOLLAND) conforme necessidade</w:t>
            </w:r>
          </w:p>
        </w:tc>
        <w:tc>
          <w:tcPr>
            <w:tcW w:w="0" w:type="auto"/>
          </w:tcPr>
          <w:p w:rsidR="00141328" w:rsidRPr="00A028A0" w:rsidRDefault="00812142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0" w:type="auto"/>
          </w:tcPr>
          <w:p w:rsidR="00141328" w:rsidRPr="00A028A0" w:rsidRDefault="00812142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4.480,00</w:t>
            </w:r>
          </w:p>
        </w:tc>
      </w:tr>
      <w:tr w:rsidR="00812142" w:rsidRPr="00A028A0" w:rsidTr="008A1BAC">
        <w:trPr>
          <w:trHeight w:val="823"/>
        </w:trPr>
        <w:tc>
          <w:tcPr>
            <w:tcW w:w="861" w:type="dxa"/>
          </w:tcPr>
          <w:p w:rsidR="00812142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812142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</w:tcPr>
          <w:p w:rsidR="00812142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812142" w:rsidRPr="00A028A0" w:rsidRDefault="00812142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VEÍCULOS LEVES/PASSEIO (FIAT/VOLKSWAGEN/CITROEN) de todas as secretarias conforme necessidade</w:t>
            </w:r>
          </w:p>
        </w:tc>
        <w:tc>
          <w:tcPr>
            <w:tcW w:w="0" w:type="auto"/>
          </w:tcPr>
          <w:p w:rsidR="00812142" w:rsidRPr="00A028A0" w:rsidRDefault="00812142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0" w:type="auto"/>
          </w:tcPr>
          <w:p w:rsidR="00812142" w:rsidRPr="00A028A0" w:rsidRDefault="00812142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7.500,00</w:t>
            </w:r>
          </w:p>
        </w:tc>
      </w:tr>
      <w:tr w:rsidR="00812142" w:rsidRPr="00A028A0" w:rsidTr="008A1BAC">
        <w:trPr>
          <w:trHeight w:val="823"/>
        </w:trPr>
        <w:tc>
          <w:tcPr>
            <w:tcW w:w="861" w:type="dxa"/>
          </w:tcPr>
          <w:p w:rsidR="00812142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812142" w:rsidRPr="00A028A0" w:rsidRDefault="00A028A0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812142" w:rsidRPr="00A028A0" w:rsidRDefault="00A028A0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812142" w:rsidRPr="00A028A0" w:rsidRDefault="00A028A0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MOTONIVELADORA CAT 140K/MOTONIVELADORA CASE 845 conforme necessidade</w:t>
            </w:r>
          </w:p>
        </w:tc>
        <w:tc>
          <w:tcPr>
            <w:tcW w:w="0" w:type="auto"/>
          </w:tcPr>
          <w:p w:rsidR="00812142" w:rsidRPr="00A028A0" w:rsidRDefault="00A028A0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0" w:type="auto"/>
          </w:tcPr>
          <w:p w:rsidR="00812142" w:rsidRPr="00A028A0" w:rsidRDefault="00A028A0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812142" w:rsidRPr="00A028A0" w:rsidTr="008A1BAC">
        <w:trPr>
          <w:trHeight w:val="823"/>
        </w:trPr>
        <w:tc>
          <w:tcPr>
            <w:tcW w:w="861" w:type="dxa"/>
          </w:tcPr>
          <w:p w:rsidR="00812142" w:rsidRPr="00A028A0" w:rsidRDefault="00812142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812142" w:rsidRPr="00A028A0" w:rsidRDefault="00A028A0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812142" w:rsidRPr="00A028A0" w:rsidRDefault="00A028A0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812142" w:rsidRPr="00A028A0" w:rsidRDefault="00A028A0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ELÉTRICA em geral (hora/homem) com substituição de peças necessárias para realização dos serviços de manutenção, recuperação ou revisão geral de TRATOR DE ESTEIRA D41 conforme necessidade</w:t>
            </w:r>
          </w:p>
        </w:tc>
        <w:tc>
          <w:tcPr>
            <w:tcW w:w="0" w:type="auto"/>
          </w:tcPr>
          <w:p w:rsidR="00812142" w:rsidRPr="00A028A0" w:rsidRDefault="00A028A0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0" w:type="auto"/>
          </w:tcPr>
          <w:p w:rsidR="00812142" w:rsidRPr="00A028A0" w:rsidRDefault="00A028A0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3.900,00</w:t>
            </w:r>
          </w:p>
        </w:tc>
      </w:tr>
      <w:tr w:rsidR="004954E0" w:rsidRPr="00A028A0" w:rsidTr="008A1BAC">
        <w:trPr>
          <w:trHeight w:val="8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495C2E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A028A0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42.305,00</w:t>
            </w:r>
          </w:p>
        </w:tc>
      </w:tr>
    </w:tbl>
    <w:p w:rsidR="00DA4ADB" w:rsidRDefault="00DA4ADB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A449E1" w:rsidRPr="00886A8B" w:rsidRDefault="00A449E1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6A8B">
        <w:rPr>
          <w:rFonts w:ascii="Arial" w:hAnsi="Arial" w:cs="Arial"/>
        </w:rPr>
        <w:t>Os itens que comporão o objeto do presente contrato encontram-se listados, contendo as características e quantidades, através do “anexo I” do presente e no Termo de Homologação e Adjudicação.</w:t>
      </w:r>
    </w:p>
    <w:p w:rsidR="0051678A" w:rsidRPr="00A449E1" w:rsidRDefault="0051678A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A449E1">
        <w:rPr>
          <w:rFonts w:ascii="Arial" w:eastAsia="Calibri" w:hAnsi="Arial" w:cs="Arial"/>
        </w:rPr>
        <w:t>Fica consignado que o preço registrado na presen</w:t>
      </w:r>
      <w:r w:rsidR="00EC0133" w:rsidRPr="00A449E1">
        <w:rPr>
          <w:rFonts w:ascii="Arial" w:eastAsia="Calibri" w:hAnsi="Arial" w:cs="Arial"/>
        </w:rPr>
        <w:t xml:space="preserve">te ata é </w:t>
      </w:r>
      <w:r w:rsidR="005033F7" w:rsidRPr="00A449E1">
        <w:rPr>
          <w:rFonts w:ascii="Arial" w:eastAsia="Calibri" w:hAnsi="Arial" w:cs="Arial"/>
        </w:rPr>
        <w:t xml:space="preserve">válido pelo prazo de </w:t>
      </w:r>
      <w:r w:rsidR="00886916">
        <w:rPr>
          <w:rFonts w:ascii="Arial" w:eastAsia="Calibri" w:hAnsi="Arial" w:cs="Arial"/>
        </w:rPr>
        <w:t>12</w:t>
      </w:r>
      <w:r w:rsidR="005033F7" w:rsidRPr="00A449E1">
        <w:rPr>
          <w:rFonts w:ascii="Arial" w:eastAsia="Calibri" w:hAnsi="Arial" w:cs="Arial"/>
        </w:rPr>
        <w:t xml:space="preserve"> (</w:t>
      </w:r>
      <w:r w:rsidR="00886916">
        <w:rPr>
          <w:rFonts w:ascii="Arial" w:eastAsia="Calibri" w:hAnsi="Arial" w:cs="Arial"/>
        </w:rPr>
        <w:t>doze</w:t>
      </w:r>
      <w:r w:rsidRPr="00A449E1">
        <w:rPr>
          <w:rFonts w:ascii="Arial" w:eastAsia="Calibri" w:hAnsi="Arial" w:cs="Arial"/>
        </w:rPr>
        <w:t>) meses contados da data de sua assinatura.</w:t>
      </w:r>
    </w:p>
    <w:p w:rsidR="005033F7" w:rsidRPr="00A449E1" w:rsidRDefault="005033F7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lastRenderedPageBreak/>
        <w:t xml:space="preserve">A inexecução total ou parcial deste Contrato ensejará a sua rescisão administrativa, </w:t>
      </w:r>
      <w:r w:rsidR="00021B34">
        <w:rPr>
          <w:rFonts w:ascii="Arial" w:eastAsia="Times New Roman" w:hAnsi="Arial" w:cs="Arial"/>
        </w:rPr>
        <w:t>nas hipóteses previstas nos artigos</w:t>
      </w:r>
      <w:r w:rsidRPr="00A449E1">
        <w:rPr>
          <w:rFonts w:ascii="Arial" w:eastAsia="Times New Roman" w:hAnsi="Arial" w:cs="Arial"/>
        </w:rPr>
        <w:t xml:space="preserve"> 77 e 78 da Lei nº 8.666/93 e posteriores alterações, com as consequências previstas no art. 80 da referida Lei, sem que caiba à</w:t>
      </w:r>
      <w:r w:rsidR="00046369">
        <w:rPr>
          <w:rFonts w:ascii="Arial" w:eastAsia="Times New Roman" w:hAnsi="Arial" w:cs="Arial"/>
        </w:rPr>
        <w:t xml:space="preserve"> contratada</w:t>
      </w:r>
      <w:r w:rsidRPr="00A449E1">
        <w:rPr>
          <w:rFonts w:ascii="Arial" w:eastAsia="Times New Roman" w:hAnsi="Arial" w:cs="Arial"/>
        </w:rPr>
        <w:t xml:space="preserve"> direito a qualquer indenização.</w:t>
      </w:r>
    </w:p>
    <w:p w:rsidR="005033F7" w:rsidRPr="00A449E1" w:rsidRDefault="005033F7" w:rsidP="00A449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A rescisão contratual poderá ser:</w:t>
      </w:r>
      <w:r w:rsidR="005F3FCC" w:rsidRPr="00A449E1">
        <w:rPr>
          <w:rFonts w:ascii="Arial" w:eastAsia="Times New Roman" w:hAnsi="Arial" w:cs="Arial"/>
        </w:rPr>
        <w:t xml:space="preserve"> a) </w:t>
      </w:r>
      <w:r w:rsidRPr="00A449E1">
        <w:rPr>
          <w:rFonts w:ascii="Arial" w:eastAsia="Times New Roman" w:hAnsi="Arial" w:cs="Arial"/>
        </w:rPr>
        <w:t>Determinada por ato unilateral da Administração, nos casos enunciados nos incisos I a XII e XVII do art. 78 da Lei 8.666/93;</w:t>
      </w:r>
      <w:r w:rsidR="005F3FCC" w:rsidRPr="00A449E1">
        <w:rPr>
          <w:rFonts w:ascii="Arial" w:eastAsia="Times New Roman" w:hAnsi="Arial" w:cs="Arial"/>
        </w:rPr>
        <w:t xml:space="preserve"> b) </w:t>
      </w:r>
      <w:r w:rsidRPr="00A449E1">
        <w:rPr>
          <w:rFonts w:ascii="Arial" w:eastAsia="Times New Roman" w:hAnsi="Arial" w:cs="Arial"/>
        </w:rPr>
        <w:t>Amigável, mediante autorização da autoridade competente, reduzida a termo no processo licitatório, desde que demonstrada conveniência para a Administração.</w:t>
      </w:r>
    </w:p>
    <w:p w:rsidR="005033F7" w:rsidRPr="00A449E1" w:rsidRDefault="005033F7" w:rsidP="00A449E1">
      <w:pPr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Pelo atraso injustificado na prestação dos serviços, objeto deste Contrato, sujeita-se a CONTRATADA às penalidades previstas nos artigos 86 e 87 da Lei 8.666/93.</w:t>
      </w:r>
    </w:p>
    <w:p w:rsidR="005033F7" w:rsidRPr="00A449E1" w:rsidRDefault="005033F7" w:rsidP="00A449E1">
      <w:pPr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O presente termo não poderá ser objeto de cessão ou transferência, no todo ou em parte.</w:t>
      </w:r>
    </w:p>
    <w:p w:rsidR="005033F7" w:rsidRPr="00A449E1" w:rsidRDefault="005033F7" w:rsidP="00A449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Nada mais havendo a ser declarado, foi encerrada a presente ata que, após lida e aprovada, será assinada pelas partes.</w:t>
      </w:r>
    </w:p>
    <w:p w:rsidR="005033F7" w:rsidRPr="00A13B4B" w:rsidRDefault="005033F7" w:rsidP="00A13B4B">
      <w:pPr>
        <w:jc w:val="right"/>
        <w:rPr>
          <w:rFonts w:ascii="Arial" w:eastAsia="Times New Roman" w:hAnsi="Arial" w:cs="Arial"/>
          <w:bCs/>
        </w:rPr>
      </w:pPr>
      <w:r w:rsidRPr="00A13B4B">
        <w:rPr>
          <w:rFonts w:ascii="Arial" w:eastAsia="Times New Roman" w:hAnsi="Arial" w:cs="Arial"/>
          <w:bCs/>
        </w:rPr>
        <w:t xml:space="preserve">Ponte Serrada - SC, </w:t>
      </w:r>
      <w:r w:rsidR="00EE15DC">
        <w:rPr>
          <w:rFonts w:ascii="Arial" w:eastAsia="Times New Roman" w:hAnsi="Arial" w:cs="Arial"/>
          <w:bCs/>
        </w:rPr>
        <w:t>30 de março</w:t>
      </w:r>
      <w:r w:rsidR="005F3FCC" w:rsidRPr="00A13B4B">
        <w:rPr>
          <w:rFonts w:ascii="Arial" w:eastAsia="Times New Roman" w:hAnsi="Arial" w:cs="Arial"/>
          <w:bCs/>
        </w:rPr>
        <w:t xml:space="preserve"> de 2021</w:t>
      </w:r>
      <w:r w:rsidRPr="00A13B4B">
        <w:rPr>
          <w:rFonts w:ascii="Arial" w:eastAsia="Times New Roman" w:hAnsi="Arial" w:cs="Arial"/>
          <w:bCs/>
        </w:rPr>
        <w:t>.</w:t>
      </w:r>
    </w:p>
    <w:p w:rsidR="005033F7" w:rsidRPr="00A449E1" w:rsidRDefault="005033F7" w:rsidP="00A449E1">
      <w:pPr>
        <w:jc w:val="both"/>
        <w:rPr>
          <w:rFonts w:ascii="Arial" w:eastAsia="Times New Roman" w:hAnsi="Arial" w:cs="Arial"/>
          <w:b/>
          <w:bCs/>
        </w:rPr>
      </w:pPr>
    </w:p>
    <w:p w:rsidR="005033F7" w:rsidRPr="00A449E1" w:rsidRDefault="005033F7" w:rsidP="00A449E1">
      <w:pPr>
        <w:jc w:val="both"/>
        <w:rPr>
          <w:rFonts w:ascii="Arial" w:eastAsia="Times New Roman" w:hAnsi="Arial" w:cs="Arial"/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4252"/>
      </w:tblGrid>
      <w:tr w:rsidR="005033F7" w:rsidRPr="00A449E1" w:rsidTr="007A1F37">
        <w:tc>
          <w:tcPr>
            <w:tcW w:w="2500" w:type="pct"/>
          </w:tcPr>
          <w:p w:rsidR="006B0241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</w:rPr>
              <w:t>ALCEU ALBERTO WRUBEL</w:t>
            </w:r>
            <w:r w:rsidRPr="00A449E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5033F7" w:rsidRPr="00A13B4B" w:rsidRDefault="006B0241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A13B4B">
              <w:rPr>
                <w:rFonts w:ascii="Arial" w:eastAsia="Times New Roman" w:hAnsi="Arial" w:cs="Arial"/>
                <w:b/>
                <w:lang w:eastAsia="pt-BR"/>
              </w:rPr>
              <w:t>PREFEITO MUNICIPAL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  <w:lang w:eastAsia="pt-BR"/>
              </w:rPr>
              <w:t>CONTRATANTE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00" w:type="pct"/>
          </w:tcPr>
          <w:p w:rsidR="00046369" w:rsidRPr="00046369" w:rsidRDefault="00EE15DC" w:rsidP="004D5BE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ANDERSON JUNIOR RODRIGUES</w:t>
            </w:r>
          </w:p>
          <w:p w:rsidR="00EE15DC" w:rsidRDefault="00EE15DC" w:rsidP="004D5BE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Calibri" w:hAnsi="Arial" w:cs="Arial"/>
                <w:b/>
              </w:rPr>
              <w:t>AUTO ELETRICA PONTE SERRADA EIRELI- ME</w:t>
            </w:r>
            <w:r w:rsidRPr="00A449E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5033F7" w:rsidRPr="00A449E1" w:rsidRDefault="005033F7" w:rsidP="004D5BE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  <w:lang w:eastAsia="pt-BR"/>
              </w:rPr>
              <w:t>CONTRATADA</w:t>
            </w:r>
          </w:p>
        </w:tc>
      </w:tr>
      <w:tr w:rsidR="005033F7" w:rsidRPr="00A449E1" w:rsidTr="007A1F37"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5033F7" w:rsidRPr="00A449E1" w:rsidRDefault="005033F7" w:rsidP="00A449E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033F7" w:rsidRDefault="005033F7" w:rsidP="00A449E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Analisado e Aprovado</w:t>
      </w:r>
    </w:p>
    <w:p w:rsidR="007100B8" w:rsidRDefault="007100B8" w:rsidP="00A449E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E15DC" w:rsidRPr="00A13B4B" w:rsidRDefault="00EE15DC" w:rsidP="00A449E1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7100B8" w:rsidRDefault="005F3FCC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ANDRÉ</w:t>
      </w:r>
      <w:r w:rsidR="007100B8">
        <w:rPr>
          <w:rFonts w:ascii="Arial" w:eastAsia="Times New Roman" w:hAnsi="Arial" w:cs="Arial"/>
        </w:rPr>
        <w:t>PANIZZI</w:t>
      </w:r>
    </w:p>
    <w:p w:rsidR="005033F7" w:rsidRPr="007100B8" w:rsidRDefault="005033F7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OAB/SC: 23051</w:t>
      </w:r>
    </w:p>
    <w:p w:rsidR="005033F7" w:rsidRPr="00A13B4B" w:rsidRDefault="005033F7" w:rsidP="00A449E1">
      <w:pPr>
        <w:spacing w:after="0"/>
        <w:jc w:val="both"/>
        <w:rPr>
          <w:rFonts w:ascii="Arial" w:eastAsia="Times New Roman" w:hAnsi="Arial" w:cs="Arial"/>
          <w:u w:val="single"/>
          <w:lang w:eastAsia="pt-BR"/>
        </w:rPr>
      </w:pPr>
    </w:p>
    <w:p w:rsidR="005033F7" w:rsidRPr="00A449E1" w:rsidRDefault="005033F7" w:rsidP="00A449E1">
      <w:pPr>
        <w:spacing w:after="0"/>
        <w:jc w:val="both"/>
        <w:rPr>
          <w:rFonts w:ascii="Arial" w:eastAsia="Times New Roman" w:hAnsi="Arial" w:cs="Arial"/>
          <w:b/>
          <w:u w:val="single"/>
          <w:lang w:eastAsia="pt-BR"/>
        </w:rPr>
      </w:pPr>
    </w:p>
    <w:sectPr w:rsidR="005033F7" w:rsidRPr="00A449E1" w:rsidSect="004423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7C" w:rsidRDefault="001C2A7C">
      <w:pPr>
        <w:spacing w:after="0" w:line="240" w:lineRule="auto"/>
      </w:pPr>
      <w:r>
        <w:separator/>
      </w:r>
    </w:p>
  </w:endnote>
  <w:endnote w:type="continuationSeparator" w:id="0">
    <w:p w:rsidR="001C2A7C" w:rsidRDefault="001C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7C" w:rsidRDefault="001C2A7C">
      <w:pPr>
        <w:spacing w:after="0" w:line="240" w:lineRule="auto"/>
      </w:pPr>
      <w:r>
        <w:separator/>
      </w:r>
    </w:p>
  </w:footnote>
  <w:footnote w:type="continuationSeparator" w:id="0">
    <w:p w:rsidR="001C2A7C" w:rsidRDefault="001C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63" w:rsidRPr="00E31663" w:rsidRDefault="0026084E" w:rsidP="00E31663">
    <w:pPr>
      <w:tabs>
        <w:tab w:val="center" w:pos="4252"/>
        <w:tab w:val="right" w:pos="8504"/>
      </w:tabs>
      <w:spacing w:after="0" w:line="240" w:lineRule="auto"/>
      <w:ind w:left="4253"/>
      <w:rPr>
        <w:rFonts w:ascii="Arial Black" w:eastAsia="Calibri" w:hAnsi="Arial Black" w:cs="Courier New"/>
        <w:b/>
        <w:noProof/>
        <w:sz w:val="24"/>
        <w:szCs w:val="24"/>
        <w:lang w:eastAsia="pt-BR"/>
      </w:rPr>
    </w:pPr>
    <w:r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>
          <wp:extent cx="635635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28"/>
        <w:lang w:eastAsia="pt-BR"/>
      </w:rPr>
    </w:pPr>
    <w:r w:rsidRPr="00E31663">
      <w:rPr>
        <w:rFonts w:ascii="Arial" w:eastAsia="Calibri" w:hAnsi="Arial" w:cs="Arial"/>
        <w:b/>
        <w:noProof/>
        <w:sz w:val="28"/>
        <w:lang w:eastAsia="pt-BR"/>
      </w:rPr>
      <w:t>ESTADO DE SANTA CATARINA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36"/>
        <w:szCs w:val="40"/>
        <w:lang w:eastAsia="pt-BR"/>
      </w:rPr>
    </w:pPr>
    <w:r w:rsidRPr="00E31663">
      <w:rPr>
        <w:rFonts w:ascii="Arial" w:eastAsia="Calibri" w:hAnsi="Arial" w:cs="Arial"/>
        <w:b/>
        <w:noProof/>
        <w:sz w:val="36"/>
        <w:szCs w:val="40"/>
        <w:lang w:eastAsia="pt-BR"/>
      </w:rPr>
      <w:t>MUNICÍPIO DE PONTE SERRADA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E31663">
      <w:rPr>
        <w:rFonts w:ascii="Arial" w:eastAsia="Calibri" w:hAnsi="Arial" w:cs="Arial"/>
        <w:noProof/>
        <w:sz w:val="16"/>
        <w:szCs w:val="16"/>
        <w:lang w:eastAsia="pt-BR"/>
      </w:rPr>
      <w:t>SECRETARIA MUNICIPAL DE ADMINISTRAÇÃO</w:t>
    </w:r>
  </w:p>
  <w:p w:rsidR="00E31663" w:rsidRDefault="001C2A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A"/>
    <w:rsid w:val="00021B34"/>
    <w:rsid w:val="0004186A"/>
    <w:rsid w:val="00046369"/>
    <w:rsid w:val="00060D79"/>
    <w:rsid w:val="00062AF7"/>
    <w:rsid w:val="00066E96"/>
    <w:rsid w:val="00074524"/>
    <w:rsid w:val="00082BA3"/>
    <w:rsid w:val="000B7A90"/>
    <w:rsid w:val="000C3BC4"/>
    <w:rsid w:val="000D1A3A"/>
    <w:rsid w:val="0010492F"/>
    <w:rsid w:val="00131587"/>
    <w:rsid w:val="00141328"/>
    <w:rsid w:val="00143F42"/>
    <w:rsid w:val="001458FA"/>
    <w:rsid w:val="0018778C"/>
    <w:rsid w:val="00195A8A"/>
    <w:rsid w:val="001C2A7C"/>
    <w:rsid w:val="001D4F96"/>
    <w:rsid w:val="0024078A"/>
    <w:rsid w:val="0026084E"/>
    <w:rsid w:val="0026171B"/>
    <w:rsid w:val="002E6005"/>
    <w:rsid w:val="002E7E41"/>
    <w:rsid w:val="0032534A"/>
    <w:rsid w:val="0034741A"/>
    <w:rsid w:val="003500C2"/>
    <w:rsid w:val="00354033"/>
    <w:rsid w:val="00381707"/>
    <w:rsid w:val="003E6803"/>
    <w:rsid w:val="00401332"/>
    <w:rsid w:val="0044239D"/>
    <w:rsid w:val="0045767D"/>
    <w:rsid w:val="004954E0"/>
    <w:rsid w:val="004A619F"/>
    <w:rsid w:val="004D5BEF"/>
    <w:rsid w:val="004F4CCE"/>
    <w:rsid w:val="004F6D06"/>
    <w:rsid w:val="005033F7"/>
    <w:rsid w:val="0050712D"/>
    <w:rsid w:val="0051678A"/>
    <w:rsid w:val="00521AC8"/>
    <w:rsid w:val="00543346"/>
    <w:rsid w:val="005726B3"/>
    <w:rsid w:val="005A70AA"/>
    <w:rsid w:val="005C266F"/>
    <w:rsid w:val="005C5760"/>
    <w:rsid w:val="005F3FCC"/>
    <w:rsid w:val="00610356"/>
    <w:rsid w:val="00613E3B"/>
    <w:rsid w:val="00615F03"/>
    <w:rsid w:val="00621EE4"/>
    <w:rsid w:val="00637E6D"/>
    <w:rsid w:val="00646ADF"/>
    <w:rsid w:val="006B0241"/>
    <w:rsid w:val="006C0939"/>
    <w:rsid w:val="006D5A59"/>
    <w:rsid w:val="006E731E"/>
    <w:rsid w:val="0070390D"/>
    <w:rsid w:val="007065A5"/>
    <w:rsid w:val="007100B8"/>
    <w:rsid w:val="00713E12"/>
    <w:rsid w:val="00725E90"/>
    <w:rsid w:val="00726141"/>
    <w:rsid w:val="00742B73"/>
    <w:rsid w:val="007523B2"/>
    <w:rsid w:val="007573B5"/>
    <w:rsid w:val="007708B8"/>
    <w:rsid w:val="00773B37"/>
    <w:rsid w:val="007750DF"/>
    <w:rsid w:val="00777180"/>
    <w:rsid w:val="007C6259"/>
    <w:rsid w:val="007D1883"/>
    <w:rsid w:val="00806DD0"/>
    <w:rsid w:val="00812142"/>
    <w:rsid w:val="00814466"/>
    <w:rsid w:val="008203CC"/>
    <w:rsid w:val="0083507F"/>
    <w:rsid w:val="00842A32"/>
    <w:rsid w:val="00863769"/>
    <w:rsid w:val="008663A6"/>
    <w:rsid w:val="00886916"/>
    <w:rsid w:val="00886A8B"/>
    <w:rsid w:val="008A1BAC"/>
    <w:rsid w:val="008C2FAE"/>
    <w:rsid w:val="008D55EA"/>
    <w:rsid w:val="00940D6D"/>
    <w:rsid w:val="009574E1"/>
    <w:rsid w:val="00965AAE"/>
    <w:rsid w:val="009C096F"/>
    <w:rsid w:val="009E7D32"/>
    <w:rsid w:val="00A00AAB"/>
    <w:rsid w:val="00A0178A"/>
    <w:rsid w:val="00A028A0"/>
    <w:rsid w:val="00A13B4B"/>
    <w:rsid w:val="00A2028F"/>
    <w:rsid w:val="00A36E48"/>
    <w:rsid w:val="00A449E1"/>
    <w:rsid w:val="00A4684A"/>
    <w:rsid w:val="00A5014D"/>
    <w:rsid w:val="00A93F6E"/>
    <w:rsid w:val="00AC1134"/>
    <w:rsid w:val="00B373BA"/>
    <w:rsid w:val="00B62062"/>
    <w:rsid w:val="00B774D4"/>
    <w:rsid w:val="00B82343"/>
    <w:rsid w:val="00BD2CED"/>
    <w:rsid w:val="00BE7A94"/>
    <w:rsid w:val="00BE7F5B"/>
    <w:rsid w:val="00BF2C02"/>
    <w:rsid w:val="00C164CF"/>
    <w:rsid w:val="00C5555D"/>
    <w:rsid w:val="00C622B3"/>
    <w:rsid w:val="00C62FA5"/>
    <w:rsid w:val="00C67AB3"/>
    <w:rsid w:val="00C91734"/>
    <w:rsid w:val="00CD6500"/>
    <w:rsid w:val="00CE5AF0"/>
    <w:rsid w:val="00D23A7E"/>
    <w:rsid w:val="00D261F2"/>
    <w:rsid w:val="00D65AD8"/>
    <w:rsid w:val="00D72EDA"/>
    <w:rsid w:val="00D8765D"/>
    <w:rsid w:val="00DA4ADB"/>
    <w:rsid w:val="00DA773D"/>
    <w:rsid w:val="00DC06B3"/>
    <w:rsid w:val="00DF635E"/>
    <w:rsid w:val="00E27783"/>
    <w:rsid w:val="00E3378D"/>
    <w:rsid w:val="00E432F9"/>
    <w:rsid w:val="00E808D9"/>
    <w:rsid w:val="00EA29C4"/>
    <w:rsid w:val="00EC0133"/>
    <w:rsid w:val="00EC38AC"/>
    <w:rsid w:val="00ED1ABF"/>
    <w:rsid w:val="00ED597C"/>
    <w:rsid w:val="00EE15DC"/>
    <w:rsid w:val="00F24F2E"/>
    <w:rsid w:val="00F41D23"/>
    <w:rsid w:val="00F50640"/>
    <w:rsid w:val="00F71703"/>
    <w:rsid w:val="00F873CC"/>
    <w:rsid w:val="00FC3F16"/>
    <w:rsid w:val="00FE08BB"/>
    <w:rsid w:val="00FE4008"/>
    <w:rsid w:val="00FE60A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12F5-414D-4ADF-AF6F-329FFBA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User</cp:lastModifiedBy>
  <cp:revision>15</cp:revision>
  <cp:lastPrinted>2018-04-06T13:39:00Z</cp:lastPrinted>
  <dcterms:created xsi:type="dcterms:W3CDTF">2021-04-12T13:14:00Z</dcterms:created>
  <dcterms:modified xsi:type="dcterms:W3CDTF">2021-04-13T12:37:00Z</dcterms:modified>
</cp:coreProperties>
</file>