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F9" w:rsidRPr="00485476" w:rsidRDefault="00FA68F9" w:rsidP="00FA68F9">
      <w:pPr>
        <w:pStyle w:val="Cabealho"/>
        <w:ind w:left="1276"/>
        <w:rPr>
          <w:rFonts w:ascii="Berlin Sans FB Demi" w:hAnsi="Berlin Sans FB Demi"/>
          <w:b/>
          <w:noProof/>
          <w:sz w:val="40"/>
          <w:szCs w:val="40"/>
          <w:lang w:eastAsia="pt-BR"/>
        </w:rPr>
      </w:pPr>
      <w:r>
        <w:rPr>
          <w:rFonts w:ascii="Berlin Sans FB Demi" w:hAnsi="Berlin Sans FB Demi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-48260</wp:posOffset>
                </wp:positionV>
                <wp:extent cx="1012190" cy="1055370"/>
                <wp:effectExtent l="7620" t="11430" r="889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8F9" w:rsidRDefault="00FA68F9" w:rsidP="00FA68F9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E5A323" wp14:editId="61B01927">
                                  <wp:extent cx="733425" cy="800100"/>
                                  <wp:effectExtent l="0" t="0" r="9525" b="0"/>
                                  <wp:docPr id="2" name="Imagem 2" descr="C:\Users\Rodrigo\Documents\Brasão Ponte Serrada CorelDRA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C:\Users\Rodrigo\Documents\Brasão Ponte Serrada CorelDRA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7.85pt;margin-top:-3.8pt;width:79.7pt;height:8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" strokecolor="white">
                <v:textbox style="mso-fit-shape-to-text:t">
                  <w:txbxContent>
                    <w:p w:rsidR="00FA68F9" w:rsidRDefault="00FA68F9" w:rsidP="00FA68F9">
                      <w:pPr>
                        <w:ind w:left="142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E5A323" wp14:editId="61B01927">
                            <wp:extent cx="733425" cy="800100"/>
                            <wp:effectExtent l="0" t="0" r="9525" b="0"/>
                            <wp:docPr id="2" name="Imagem 2" descr="C:\Users\Rodrigo\Documents\Brasão Ponte Serrada CorelDRA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C:\Users\Rodrigo\Documents\Brasão Ponte Serrada CorelDRA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b/>
          <w:noProof/>
          <w:sz w:val="40"/>
          <w:szCs w:val="40"/>
          <w:lang w:eastAsia="pt-BR"/>
        </w:rPr>
        <w:t>MUNICÍPIO</w:t>
      </w:r>
      <w:r w:rsidRPr="00485476">
        <w:rPr>
          <w:rFonts w:ascii="Berlin Sans FB Demi" w:hAnsi="Berlin Sans FB Demi"/>
          <w:b/>
          <w:noProof/>
          <w:sz w:val="40"/>
          <w:szCs w:val="40"/>
          <w:lang w:eastAsia="pt-BR"/>
        </w:rPr>
        <w:t xml:space="preserve"> DE PONTE SERRADA</w:t>
      </w:r>
    </w:p>
    <w:p w:rsidR="00FA68F9" w:rsidRPr="00485476" w:rsidRDefault="00FA68F9" w:rsidP="00FA68F9">
      <w:pPr>
        <w:pStyle w:val="Cabealho"/>
        <w:ind w:left="1276"/>
        <w:rPr>
          <w:rFonts w:ascii="Berlin Sans FB Demi" w:hAnsi="Berlin Sans FB Demi"/>
          <w:b/>
          <w:noProof/>
          <w:sz w:val="40"/>
          <w:szCs w:val="40"/>
          <w:lang w:eastAsia="pt-BR"/>
        </w:rPr>
      </w:pPr>
      <w:r w:rsidRPr="00485476">
        <w:rPr>
          <w:rFonts w:ascii="Berlin Sans FB Demi" w:hAnsi="Berlin Sans FB Demi"/>
          <w:b/>
          <w:noProof/>
          <w:sz w:val="40"/>
          <w:szCs w:val="40"/>
          <w:lang w:eastAsia="pt-BR"/>
        </w:rPr>
        <w:t>ESTADO DE SANTA CATARINA</w:t>
      </w:r>
    </w:p>
    <w:p w:rsidR="00DF1864" w:rsidRPr="0072480C" w:rsidRDefault="00DF1864" w:rsidP="00DF1864">
      <w:pPr>
        <w:spacing w:line="360" w:lineRule="auto"/>
        <w:rPr>
          <w:rFonts w:ascii="Arial" w:hAnsi="Arial" w:cs="Arial"/>
          <w:sz w:val="24"/>
          <w:szCs w:val="24"/>
        </w:rPr>
      </w:pPr>
    </w:p>
    <w:p w:rsidR="00DF1864" w:rsidRDefault="00DF1864" w:rsidP="00DF1864">
      <w:pPr>
        <w:rPr>
          <w:sz w:val="24"/>
          <w:szCs w:val="24"/>
        </w:rPr>
      </w:pPr>
    </w:p>
    <w:p w:rsidR="003D4A25" w:rsidRPr="003D4A25" w:rsidRDefault="003D4A25" w:rsidP="00DF1864">
      <w:pPr>
        <w:rPr>
          <w:sz w:val="24"/>
          <w:szCs w:val="24"/>
        </w:rPr>
      </w:pPr>
    </w:p>
    <w:p w:rsidR="003D4A25" w:rsidRPr="003D4A25" w:rsidRDefault="003D4A25" w:rsidP="00DF1864">
      <w:pPr>
        <w:rPr>
          <w:sz w:val="24"/>
          <w:szCs w:val="24"/>
        </w:rPr>
      </w:pPr>
    </w:p>
    <w:p w:rsidR="003D4A25" w:rsidRPr="003D4A25" w:rsidRDefault="003D4A25" w:rsidP="003D4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A25">
        <w:rPr>
          <w:rFonts w:ascii="Arial" w:hAnsi="Arial" w:cs="Arial"/>
          <w:b/>
          <w:sz w:val="24"/>
          <w:szCs w:val="24"/>
        </w:rPr>
        <w:t>TERMO DE SUSPENSÃO DE PROCESSO LICITATÓRIO</w:t>
      </w:r>
    </w:p>
    <w:p w:rsidR="003D4A25" w:rsidRPr="003D4A25" w:rsidRDefault="003D4A25" w:rsidP="003D4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A25">
        <w:rPr>
          <w:rFonts w:ascii="Arial" w:hAnsi="Arial" w:cs="Arial"/>
          <w:b/>
          <w:sz w:val="24"/>
          <w:szCs w:val="24"/>
        </w:rPr>
        <w:t>PROCESSO LICITATÓRIO N. 21/2021</w:t>
      </w:r>
    </w:p>
    <w:p w:rsidR="003D4A25" w:rsidRPr="003D4A25" w:rsidRDefault="003D4A25" w:rsidP="003D4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A25">
        <w:rPr>
          <w:rFonts w:ascii="Arial" w:hAnsi="Arial" w:cs="Arial"/>
          <w:b/>
          <w:sz w:val="24"/>
          <w:szCs w:val="24"/>
        </w:rPr>
        <w:t xml:space="preserve">REGÃO PRESENCIAL – SRP </w:t>
      </w:r>
      <w:r w:rsidRPr="003D4A25">
        <w:rPr>
          <w:rFonts w:ascii="Arial" w:hAnsi="Arial" w:cs="Arial"/>
          <w:b/>
          <w:sz w:val="24"/>
          <w:szCs w:val="24"/>
        </w:rPr>
        <w:t>N.21/2021</w:t>
      </w:r>
      <w:r w:rsidRPr="003D4A25">
        <w:rPr>
          <w:rFonts w:ascii="Arial" w:hAnsi="Arial" w:cs="Arial"/>
          <w:b/>
          <w:sz w:val="24"/>
          <w:szCs w:val="24"/>
        </w:rPr>
        <w:t>.</w:t>
      </w:r>
    </w:p>
    <w:p w:rsidR="003D4A25" w:rsidRPr="003D4A25" w:rsidRDefault="003D4A25" w:rsidP="005605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4A25" w:rsidRPr="003D4A25" w:rsidRDefault="003D4A25" w:rsidP="003D4A25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4A25" w:rsidRPr="003D4A25" w:rsidRDefault="003D4A25" w:rsidP="003D4A25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:rsidR="003D4A25" w:rsidRPr="003D4A25" w:rsidRDefault="003D4A25" w:rsidP="003D4A25">
      <w:pPr>
        <w:tabs>
          <w:tab w:val="num" w:pos="567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D4A25">
        <w:rPr>
          <w:rFonts w:ascii="Arial" w:hAnsi="Arial" w:cs="Arial"/>
          <w:sz w:val="24"/>
          <w:szCs w:val="24"/>
        </w:rPr>
        <w:t xml:space="preserve">A Prefeitura de </w:t>
      </w:r>
      <w:r w:rsidRPr="003D4A25">
        <w:rPr>
          <w:rFonts w:ascii="Arial" w:hAnsi="Arial" w:cs="Arial"/>
          <w:sz w:val="24"/>
          <w:szCs w:val="24"/>
        </w:rPr>
        <w:t>Ponte Serrada/SC, através da Pregoeira</w:t>
      </w:r>
      <w:r w:rsidRPr="003D4A25">
        <w:rPr>
          <w:rFonts w:ascii="Arial" w:hAnsi="Arial" w:cs="Arial"/>
          <w:sz w:val="24"/>
          <w:szCs w:val="24"/>
        </w:rPr>
        <w:t xml:space="preserve">, torna público aos interessados que 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em 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>razão do Mandado de Segurança - A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>utos n. 5000853-87.2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>021.8.24.0051, c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onsiderando a decisão liminar proferida nos autos, 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comunica a </w:t>
      </w:r>
      <w:r w:rsidRPr="003D4A25">
        <w:rPr>
          <w:rFonts w:ascii="Arial" w:hAnsi="Arial" w:cs="Arial"/>
          <w:b/>
          <w:sz w:val="24"/>
          <w:szCs w:val="24"/>
          <w:shd w:val="clear" w:color="auto" w:fill="FFFFFF"/>
        </w:rPr>
        <w:t>SUSPENSÃO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 do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 Processo Licitatório n. 21/2021, 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que tem por </w:t>
      </w:r>
      <w:r w:rsidRPr="003D4A25">
        <w:rPr>
          <w:rFonts w:ascii="Arial" w:eastAsia="MS Mincho" w:hAnsi="Arial" w:cs="Arial"/>
          <w:sz w:val="24"/>
          <w:szCs w:val="24"/>
        </w:rPr>
        <w:t xml:space="preserve">objeto </w:t>
      </w:r>
      <w:r w:rsidRPr="003D4A25">
        <w:rPr>
          <w:rFonts w:ascii="Arial" w:hAnsi="Arial" w:cs="Arial"/>
          <w:sz w:val="24"/>
          <w:szCs w:val="24"/>
        </w:rPr>
        <w:t xml:space="preserve">REGISTRO DE PREÇO COM VALIDADE DE 10 (DEZ) MESES PARA POSSÍVEL CONTRATAÇÃO </w:t>
      </w:r>
      <w:r w:rsidRPr="003D4A25">
        <w:rPr>
          <w:rFonts w:ascii="Arial" w:hAnsi="Arial" w:cs="Arial"/>
          <w:bCs/>
          <w:sz w:val="24"/>
          <w:szCs w:val="24"/>
          <w:shd w:val="clear" w:color="auto" w:fill="FFFFFF"/>
        </w:rPr>
        <w:t>DE ESPAÇO DE RADIO DIFUSÃO AM OU FM E ESPAÇO FISICO (SITE) PARA MAIOR DIVULGAÇÃO DAS AÇÕES DESENVOLVIDAS PELA ADMINISTRAÇÃO, CONFORME NECESSI</w:t>
      </w:r>
      <w:r w:rsidRPr="003D4A25">
        <w:rPr>
          <w:rFonts w:ascii="Arial" w:hAnsi="Arial" w:cs="Arial"/>
          <w:bCs/>
          <w:sz w:val="24"/>
          <w:szCs w:val="24"/>
          <w:shd w:val="clear" w:color="auto" w:fill="FFFFFF"/>
        </w:rPr>
        <w:t>DADE DAS SECRETARIAS MUNICIPAIS,</w:t>
      </w:r>
      <w:r w:rsidRPr="003D4A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D4A25">
        <w:rPr>
          <w:rFonts w:ascii="Arial" w:hAnsi="Arial" w:cs="Arial"/>
          <w:sz w:val="24"/>
          <w:szCs w:val="24"/>
          <w:shd w:val="clear" w:color="auto" w:fill="FFFFFF"/>
        </w:rPr>
        <w:t xml:space="preserve">até nova decisão. </w:t>
      </w:r>
    </w:p>
    <w:p w:rsidR="003D4A25" w:rsidRPr="003D4A25" w:rsidRDefault="003D4A25" w:rsidP="003D4A25">
      <w:pPr>
        <w:tabs>
          <w:tab w:val="num" w:pos="567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3D4A25" w:rsidRPr="003D4A25" w:rsidRDefault="003D4A25" w:rsidP="003D4A25">
      <w:pPr>
        <w:tabs>
          <w:tab w:val="num" w:pos="567"/>
        </w:tabs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3D4A25">
        <w:rPr>
          <w:rFonts w:ascii="Arial" w:hAnsi="Arial" w:cs="Arial"/>
          <w:sz w:val="24"/>
          <w:szCs w:val="24"/>
          <w:shd w:val="clear" w:color="auto" w:fill="FFFFFF"/>
        </w:rPr>
        <w:t>Ponte Serrada, 4 de maio de 2021.</w:t>
      </w:r>
    </w:p>
    <w:p w:rsidR="003D4A25" w:rsidRPr="003D4A25" w:rsidRDefault="003D4A25" w:rsidP="003D4A25">
      <w:pPr>
        <w:tabs>
          <w:tab w:val="num" w:pos="567"/>
        </w:tabs>
        <w:spacing w:after="0"/>
        <w:rPr>
          <w:rFonts w:ascii="Arial" w:hAnsi="Arial" w:cs="Arial"/>
          <w:b/>
          <w:sz w:val="24"/>
          <w:szCs w:val="24"/>
        </w:rPr>
      </w:pPr>
    </w:p>
    <w:p w:rsidR="005605D4" w:rsidRPr="003D4A25" w:rsidRDefault="003D4A25" w:rsidP="003D4A25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  <w:r w:rsidRPr="003D4A25">
        <w:rPr>
          <w:rFonts w:ascii="Arial" w:hAnsi="Arial" w:cs="Arial"/>
          <w:sz w:val="24"/>
          <w:szCs w:val="24"/>
        </w:rPr>
        <w:t xml:space="preserve"> </w:t>
      </w:r>
    </w:p>
    <w:p w:rsidR="003D4A25" w:rsidRPr="003D4A25" w:rsidRDefault="003D4A25" w:rsidP="003D4A25">
      <w:pPr>
        <w:autoSpaceDE w:val="0"/>
        <w:autoSpaceDN w:val="0"/>
        <w:adjustRightInd w:val="0"/>
        <w:spacing w:after="0" w:line="240" w:lineRule="auto"/>
        <w:ind w:left="374" w:hanging="374"/>
        <w:jc w:val="center"/>
        <w:rPr>
          <w:rFonts w:ascii="Arial" w:hAnsi="Arial" w:cs="Arial"/>
          <w:b/>
          <w:sz w:val="24"/>
          <w:szCs w:val="24"/>
        </w:rPr>
      </w:pPr>
      <w:r w:rsidRPr="003D4A25">
        <w:rPr>
          <w:rFonts w:ascii="Arial" w:hAnsi="Arial" w:cs="Arial"/>
          <w:b/>
          <w:sz w:val="24"/>
          <w:szCs w:val="24"/>
        </w:rPr>
        <w:t>ALCEU ALBERTO WRUBEL</w:t>
      </w:r>
    </w:p>
    <w:p w:rsidR="003D4A25" w:rsidRPr="003D4A25" w:rsidRDefault="003D4A25" w:rsidP="003D4A25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3D4A25">
        <w:rPr>
          <w:rFonts w:ascii="Arial" w:hAnsi="Arial" w:cs="Arial"/>
          <w:sz w:val="24"/>
          <w:szCs w:val="24"/>
        </w:rPr>
        <w:t>Prefeito Municipal</w:t>
      </w:r>
    </w:p>
    <w:p w:rsidR="005605D4" w:rsidRPr="003D4A25" w:rsidRDefault="005605D4" w:rsidP="003D4A2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1864" w:rsidRPr="003D4A25" w:rsidRDefault="00DF1864" w:rsidP="003D4A2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F1864" w:rsidRPr="003D4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F9"/>
    <w:rsid w:val="000E3173"/>
    <w:rsid w:val="003D4A25"/>
    <w:rsid w:val="005605D4"/>
    <w:rsid w:val="009D4449"/>
    <w:rsid w:val="00A375D2"/>
    <w:rsid w:val="00DD1598"/>
    <w:rsid w:val="00DF1864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0EFF5-7C9E-4682-A63D-2C5AFC6D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8F9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8F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User</cp:lastModifiedBy>
  <cp:revision>3</cp:revision>
  <cp:lastPrinted>2021-04-06T11:17:00Z</cp:lastPrinted>
  <dcterms:created xsi:type="dcterms:W3CDTF">2021-05-21T13:17:00Z</dcterms:created>
  <dcterms:modified xsi:type="dcterms:W3CDTF">2021-05-21T13:24:00Z</dcterms:modified>
</cp:coreProperties>
</file>