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4D" w:rsidRPr="00831D6D" w:rsidRDefault="003E304D" w:rsidP="003E304D">
      <w:pPr>
        <w:spacing w:after="0" w:line="240" w:lineRule="auto"/>
        <w:jc w:val="center"/>
        <w:rPr>
          <w:rFonts w:ascii="Arial" w:hAnsi="Arial" w:cs="Arial"/>
          <w:b/>
        </w:rPr>
      </w:pPr>
    </w:p>
    <w:p w:rsidR="003E304D" w:rsidRPr="00831D6D" w:rsidRDefault="004B6C79" w:rsidP="003E30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N. 71</w:t>
      </w:r>
      <w:r w:rsidR="003E304D" w:rsidRPr="00831D6D">
        <w:rPr>
          <w:rFonts w:ascii="Arial" w:hAnsi="Arial" w:cs="Arial"/>
          <w:b/>
        </w:rPr>
        <w:t>/2021</w:t>
      </w:r>
    </w:p>
    <w:p w:rsidR="003E304D" w:rsidRPr="00831D6D" w:rsidRDefault="004B6C79" w:rsidP="003E30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PRESENCIAL N. 71</w:t>
      </w:r>
      <w:r w:rsidR="003E304D" w:rsidRPr="00831D6D">
        <w:rPr>
          <w:rFonts w:ascii="Arial" w:hAnsi="Arial" w:cs="Arial"/>
          <w:b/>
        </w:rPr>
        <w:t>/2021</w:t>
      </w:r>
    </w:p>
    <w:p w:rsidR="003E304D" w:rsidRPr="00831D6D" w:rsidRDefault="003E304D" w:rsidP="003E304D">
      <w:pPr>
        <w:numPr>
          <w:ilvl w:val="0"/>
          <w:numId w:val="10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</w:rPr>
      </w:pPr>
    </w:p>
    <w:p w:rsidR="003E304D" w:rsidRPr="00831D6D" w:rsidRDefault="003E304D" w:rsidP="003E304D">
      <w:pPr>
        <w:spacing w:after="0" w:line="240" w:lineRule="auto"/>
        <w:jc w:val="center"/>
        <w:rPr>
          <w:rFonts w:ascii="Arial" w:hAnsi="Arial" w:cs="Arial"/>
          <w:b/>
        </w:rPr>
      </w:pPr>
      <w:r w:rsidRPr="00831D6D">
        <w:rPr>
          <w:rFonts w:ascii="Arial" w:hAnsi="Arial" w:cs="Arial"/>
          <w:b/>
        </w:rPr>
        <w:t xml:space="preserve">CONTRATO </w:t>
      </w:r>
      <w:r w:rsidR="00F615E1" w:rsidRPr="00831D6D">
        <w:rPr>
          <w:rFonts w:ascii="Arial" w:hAnsi="Arial" w:cs="Arial"/>
          <w:b/>
        </w:rPr>
        <w:t xml:space="preserve">DE PRESTAÇÃO DE SERVIÇOS </w:t>
      </w:r>
      <w:r w:rsidR="00675F90">
        <w:rPr>
          <w:rFonts w:ascii="Arial" w:hAnsi="Arial" w:cs="Arial"/>
          <w:b/>
        </w:rPr>
        <w:t>N. 82</w:t>
      </w:r>
      <w:r w:rsidRPr="00831D6D">
        <w:rPr>
          <w:rFonts w:ascii="Arial" w:hAnsi="Arial" w:cs="Arial"/>
          <w:b/>
        </w:rPr>
        <w:t>/2021</w:t>
      </w:r>
    </w:p>
    <w:p w:rsidR="003E304D" w:rsidRPr="00831D6D" w:rsidRDefault="003E304D" w:rsidP="003E304D">
      <w:pPr>
        <w:spacing w:line="23" w:lineRule="atLeast"/>
        <w:jc w:val="both"/>
        <w:rPr>
          <w:rFonts w:ascii="Arial" w:hAnsi="Arial" w:cs="Arial"/>
          <w:b/>
          <w:u w:val="single"/>
        </w:rPr>
      </w:pPr>
    </w:p>
    <w:p w:rsidR="00253FD5" w:rsidRPr="00831D6D" w:rsidRDefault="003E304D" w:rsidP="00831D6D">
      <w:pPr>
        <w:pStyle w:val="Ttulo5"/>
        <w:shd w:val="clear" w:color="auto" w:fill="FFFFFF"/>
        <w:spacing w:before="0"/>
        <w:jc w:val="both"/>
        <w:rPr>
          <w:rFonts w:ascii="Arial" w:hAnsi="Arial" w:cs="Arial"/>
          <w:color w:val="auto"/>
        </w:rPr>
      </w:pPr>
      <w:r w:rsidRPr="00831D6D">
        <w:rPr>
          <w:rFonts w:ascii="Arial" w:hAnsi="Arial" w:cs="Arial"/>
          <w:color w:val="auto"/>
        </w:rPr>
        <w:t xml:space="preserve">O Município de Ponte Serrada, pessoa jurídica de direito público interno, inscrita no CNPJ-MF sob o nº. </w:t>
      </w:r>
      <w:r w:rsidRPr="00831D6D">
        <w:rPr>
          <w:rFonts w:ascii="Arial" w:hAnsi="Arial" w:cs="Arial"/>
          <w:noProof/>
          <w:color w:val="auto"/>
          <w:lang w:eastAsia="pt-BR"/>
        </w:rPr>
        <w:t>82.777.236/0001-01</w:t>
      </w:r>
      <w:r w:rsidRPr="00831D6D">
        <w:rPr>
          <w:rFonts w:ascii="Arial" w:hAnsi="Arial" w:cs="Arial"/>
          <w:color w:val="auto"/>
        </w:rPr>
        <w:t>, com sede na Rua Madre Maria Theodora, nº 264, Centro, Ponte Serrada, SC, neste ato representado pelo Prefeito Municipal Sr.</w:t>
      </w:r>
      <w:r w:rsidRPr="00831D6D">
        <w:rPr>
          <w:rFonts w:ascii="Arial" w:hAnsi="Arial" w:cs="Arial"/>
          <w:b/>
          <w:color w:val="auto"/>
        </w:rPr>
        <w:t xml:space="preserve"> ALCEU ALBERTO WRUBEL</w:t>
      </w:r>
      <w:r w:rsidRPr="00831D6D">
        <w:rPr>
          <w:rFonts w:ascii="Arial" w:hAnsi="Arial" w:cs="Arial"/>
          <w:color w:val="auto"/>
        </w:rPr>
        <w:t xml:space="preserve">, portador da Cédula de Identidade RG nº Cédula de Identidade RG nº. 1306106 e inscrito no CPF/MF sob o nº. 469.966.309-59, doravante denominada simplesmente </w:t>
      </w:r>
      <w:r w:rsidRPr="00831D6D">
        <w:rPr>
          <w:rFonts w:ascii="Arial" w:hAnsi="Arial" w:cs="Arial"/>
          <w:b/>
          <w:color w:val="auto"/>
        </w:rPr>
        <w:t>CONTRATANTE</w:t>
      </w:r>
      <w:r w:rsidRPr="00831D6D">
        <w:rPr>
          <w:rFonts w:ascii="Arial" w:hAnsi="Arial" w:cs="Arial"/>
          <w:color w:val="auto"/>
        </w:rPr>
        <w:t xml:space="preserve">, e a Instituição Financeira </w:t>
      </w:r>
      <w:r w:rsidRPr="00831D6D">
        <w:rPr>
          <w:rFonts w:ascii="Arial" w:hAnsi="Arial" w:cs="Arial"/>
          <w:b/>
          <w:color w:val="auto"/>
        </w:rPr>
        <w:t>BANCO BRADESCO S.A</w:t>
      </w:r>
      <w:r w:rsidRPr="00831D6D">
        <w:rPr>
          <w:rFonts w:ascii="Arial" w:hAnsi="Arial" w:cs="Arial"/>
          <w:color w:val="auto"/>
        </w:rPr>
        <w:t>, inscrita no CNPJ n. 60.746.948/0001-12, com sede na Cidade de Deus, s/n., Vila Yara, Osasco/SP, representada neste ato</w:t>
      </w:r>
      <w:r w:rsidR="007D07BF" w:rsidRPr="00831D6D">
        <w:rPr>
          <w:rFonts w:ascii="Arial" w:hAnsi="Arial" w:cs="Arial"/>
          <w:color w:val="auto"/>
        </w:rPr>
        <w:t xml:space="preserve"> </w:t>
      </w:r>
      <w:r w:rsidR="007D07BF" w:rsidRPr="00BD4B44">
        <w:rPr>
          <w:rFonts w:ascii="Arial" w:hAnsi="Arial" w:cs="Arial"/>
          <w:b/>
          <w:color w:val="auto"/>
        </w:rPr>
        <w:t xml:space="preserve">SERGIO </w:t>
      </w:r>
      <w:r w:rsidR="008970B3" w:rsidRPr="00BD4B44">
        <w:rPr>
          <w:rFonts w:ascii="Arial" w:hAnsi="Arial" w:cs="Arial"/>
          <w:b/>
          <w:color w:val="auto"/>
        </w:rPr>
        <w:t>LUIZ DAMBROS</w:t>
      </w:r>
      <w:r w:rsidR="00B27132" w:rsidRPr="00BD4B44">
        <w:rPr>
          <w:rFonts w:ascii="Arial" w:hAnsi="Arial" w:cs="Arial"/>
          <w:b/>
          <w:color w:val="auto"/>
        </w:rPr>
        <w:t>,</w:t>
      </w:r>
      <w:r w:rsidR="008970B3" w:rsidRPr="00BD4B44">
        <w:rPr>
          <w:rFonts w:ascii="Arial" w:hAnsi="Arial" w:cs="Arial"/>
          <w:color w:val="auto"/>
        </w:rPr>
        <w:t xml:space="preserve"> ins</w:t>
      </w:r>
      <w:r w:rsidR="00BD4B44" w:rsidRPr="00BD4B44">
        <w:rPr>
          <w:rFonts w:ascii="Arial" w:hAnsi="Arial" w:cs="Arial"/>
          <w:color w:val="auto"/>
        </w:rPr>
        <w:t xml:space="preserve">crito no CPF n. 692.847.929-91 e </w:t>
      </w:r>
      <w:r w:rsidR="00B27132" w:rsidRPr="00BD4B44">
        <w:rPr>
          <w:rFonts w:ascii="Arial" w:hAnsi="Arial" w:cs="Arial"/>
          <w:b/>
          <w:color w:val="auto"/>
        </w:rPr>
        <w:t xml:space="preserve">FABIO </w:t>
      </w:r>
      <w:r w:rsidR="005B763A">
        <w:rPr>
          <w:rFonts w:ascii="Arial" w:hAnsi="Arial" w:cs="Arial"/>
          <w:b/>
          <w:color w:val="auto"/>
        </w:rPr>
        <w:t>MENE</w:t>
      </w:r>
      <w:r w:rsidR="00872B10" w:rsidRPr="00BD4B44">
        <w:rPr>
          <w:rFonts w:ascii="Arial" w:hAnsi="Arial" w:cs="Arial"/>
          <w:b/>
          <w:color w:val="auto"/>
        </w:rPr>
        <w:t>GA</w:t>
      </w:r>
      <w:r w:rsidR="005B763A">
        <w:rPr>
          <w:rFonts w:ascii="Arial" w:hAnsi="Arial" w:cs="Arial"/>
          <w:b/>
          <w:color w:val="auto"/>
        </w:rPr>
        <w:t>I</w:t>
      </w:r>
      <w:r w:rsidR="00872B10" w:rsidRPr="00BD4B44">
        <w:rPr>
          <w:rFonts w:ascii="Arial" w:hAnsi="Arial" w:cs="Arial"/>
          <w:b/>
          <w:color w:val="auto"/>
        </w:rPr>
        <w:t>S</w:t>
      </w:r>
      <w:r w:rsidR="00B27132" w:rsidRPr="00BD4B44">
        <w:rPr>
          <w:rFonts w:ascii="Arial" w:hAnsi="Arial" w:cs="Arial"/>
          <w:color w:val="auto"/>
        </w:rPr>
        <w:t xml:space="preserve">, inscrito no CPF n. </w:t>
      </w:r>
      <w:r w:rsidR="00872B10" w:rsidRPr="00BD4B44">
        <w:rPr>
          <w:rFonts w:ascii="Arial" w:hAnsi="Arial" w:cs="Arial"/>
          <w:color w:val="auto"/>
        </w:rPr>
        <w:t>055.630.749-60</w:t>
      </w:r>
      <w:r w:rsidR="00BD4B44">
        <w:rPr>
          <w:rFonts w:ascii="Arial" w:hAnsi="Arial" w:cs="Arial"/>
          <w:color w:val="auto"/>
        </w:rPr>
        <w:t xml:space="preserve">, </w:t>
      </w:r>
      <w:r w:rsidR="00253FD5" w:rsidRPr="00831D6D">
        <w:rPr>
          <w:rFonts w:ascii="Arial" w:hAnsi="Arial" w:cs="Arial"/>
          <w:color w:val="auto"/>
        </w:rPr>
        <w:t xml:space="preserve">doravante denominada simplesmente </w:t>
      </w:r>
      <w:r w:rsidR="00253FD5" w:rsidRPr="00831D6D">
        <w:rPr>
          <w:rFonts w:ascii="Arial" w:hAnsi="Arial" w:cs="Arial"/>
          <w:b/>
          <w:color w:val="auto"/>
        </w:rPr>
        <w:t>CONTRATADA</w:t>
      </w:r>
      <w:r w:rsidR="00253FD5" w:rsidRPr="00831D6D">
        <w:rPr>
          <w:rFonts w:ascii="Arial" w:hAnsi="Arial" w:cs="Arial"/>
          <w:color w:val="auto"/>
        </w:rPr>
        <w:t>, tem entre si justo e acordado celebrar o presente Contrato que se regera pela lei nº 8.666 de 21 de junho de 1.993 e alterações</w:t>
      </w:r>
      <w:r w:rsidR="00951DF4">
        <w:rPr>
          <w:rFonts w:ascii="Arial" w:hAnsi="Arial" w:cs="Arial"/>
          <w:color w:val="auto"/>
        </w:rPr>
        <w:t xml:space="preserve"> posteriores vigentes</w:t>
      </w:r>
      <w:r w:rsidR="00253FD5" w:rsidRPr="00831D6D">
        <w:rPr>
          <w:rFonts w:ascii="Arial" w:hAnsi="Arial" w:cs="Arial"/>
          <w:color w:val="auto"/>
        </w:rPr>
        <w:t xml:space="preserve">, Edital de Licitação da Modalidade </w:t>
      </w:r>
      <w:r w:rsidR="00253FD5" w:rsidRPr="00951DF4">
        <w:rPr>
          <w:rFonts w:ascii="Arial" w:hAnsi="Arial" w:cs="Arial"/>
          <w:color w:val="auto"/>
        </w:rPr>
        <w:t xml:space="preserve">de </w:t>
      </w:r>
      <w:r w:rsidR="00872B10" w:rsidRPr="00951DF4">
        <w:rPr>
          <w:rFonts w:ascii="Arial" w:hAnsi="Arial" w:cs="Arial"/>
          <w:color w:val="auto"/>
        </w:rPr>
        <w:t>Pregão Presencial</w:t>
      </w:r>
      <w:r w:rsidR="00253FD5" w:rsidRPr="00951DF4">
        <w:rPr>
          <w:rFonts w:ascii="Arial" w:hAnsi="Arial" w:cs="Arial"/>
          <w:color w:val="auto"/>
        </w:rPr>
        <w:t xml:space="preserve"> n. </w:t>
      </w:r>
      <w:r w:rsidR="00B27132" w:rsidRPr="00951DF4">
        <w:rPr>
          <w:rFonts w:ascii="Arial" w:hAnsi="Arial" w:cs="Arial"/>
          <w:color w:val="auto"/>
        </w:rPr>
        <w:t>44</w:t>
      </w:r>
      <w:r w:rsidR="00253FD5" w:rsidRPr="00951DF4">
        <w:rPr>
          <w:rFonts w:ascii="Arial" w:hAnsi="Arial" w:cs="Arial"/>
          <w:color w:val="auto"/>
        </w:rPr>
        <w:t>/2021</w:t>
      </w:r>
      <w:r w:rsidR="00253FD5" w:rsidRPr="00831D6D">
        <w:rPr>
          <w:rFonts w:ascii="Arial" w:hAnsi="Arial" w:cs="Arial"/>
          <w:color w:val="auto"/>
        </w:rPr>
        <w:t>, para obra e serviços de engenh</w:t>
      </w:r>
      <w:r w:rsidR="004B6C79">
        <w:rPr>
          <w:rFonts w:ascii="Arial" w:hAnsi="Arial" w:cs="Arial"/>
          <w:color w:val="auto"/>
        </w:rPr>
        <w:t>aria Processo de Licitação n° 71</w:t>
      </w:r>
      <w:r w:rsidR="00253FD5" w:rsidRPr="00831D6D">
        <w:rPr>
          <w:rFonts w:ascii="Arial" w:hAnsi="Arial" w:cs="Arial"/>
          <w:color w:val="auto"/>
        </w:rPr>
        <w:t xml:space="preserve">/2021, homologado em </w:t>
      </w:r>
      <w:r w:rsidR="004B6C79">
        <w:rPr>
          <w:rFonts w:ascii="Arial" w:hAnsi="Arial" w:cs="Arial"/>
          <w:color w:val="auto"/>
        </w:rPr>
        <w:t>13</w:t>
      </w:r>
      <w:r w:rsidR="00253FD5" w:rsidRPr="00831D6D">
        <w:rPr>
          <w:rFonts w:ascii="Arial" w:hAnsi="Arial" w:cs="Arial"/>
          <w:color w:val="auto"/>
        </w:rPr>
        <w:t xml:space="preserve"> de </w:t>
      </w:r>
      <w:r w:rsidR="004B6C79">
        <w:rPr>
          <w:rFonts w:ascii="Arial" w:hAnsi="Arial" w:cs="Arial"/>
          <w:color w:val="auto"/>
        </w:rPr>
        <w:t>julho</w:t>
      </w:r>
      <w:r w:rsidR="00253FD5" w:rsidRPr="00831D6D">
        <w:rPr>
          <w:rFonts w:ascii="Arial" w:hAnsi="Arial" w:cs="Arial"/>
          <w:color w:val="auto"/>
        </w:rPr>
        <w:t xml:space="preserve"> de 2021 e pelas condições que estipula a seguir.</w:t>
      </w:r>
    </w:p>
    <w:p w:rsidR="00831D6D" w:rsidRPr="00831D6D" w:rsidRDefault="00831D6D" w:rsidP="00831D6D">
      <w:pPr>
        <w:spacing w:after="0" w:line="240" w:lineRule="auto"/>
        <w:rPr>
          <w:lang w:val="pt-PT" w:eastAsia="pt-PT" w:bidi="pt-PT"/>
        </w:rPr>
      </w:pPr>
    </w:p>
    <w:p w:rsidR="00B27132" w:rsidRPr="00831D6D" w:rsidRDefault="001A7597" w:rsidP="00831D6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</w:t>
      </w:r>
      <w:r w:rsidR="00253FD5" w:rsidRPr="00831D6D">
        <w:rPr>
          <w:rFonts w:ascii="Arial" w:hAnsi="Arial" w:cs="Arial"/>
          <w:b/>
        </w:rPr>
        <w:t xml:space="preserve"> - </w:t>
      </w:r>
      <w:r w:rsidR="00B27132" w:rsidRPr="00831D6D">
        <w:rPr>
          <w:rFonts w:ascii="Arial" w:hAnsi="Arial" w:cs="Arial"/>
          <w:b/>
        </w:rPr>
        <w:t>DO OBJETO:</w:t>
      </w:r>
    </w:p>
    <w:p w:rsidR="00770054" w:rsidRPr="00831D6D" w:rsidRDefault="00B27132" w:rsidP="00831D6D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 xml:space="preserve">Prestação de serviços de Instituição Financeira, para operar </w:t>
      </w:r>
      <w:r w:rsidR="00770054" w:rsidRPr="00831D6D">
        <w:rPr>
          <w:rFonts w:ascii="Arial" w:eastAsia="Times New Roman" w:hAnsi="Arial" w:cs="Arial"/>
          <w:bCs/>
          <w:lang w:eastAsia="ar-SA"/>
        </w:rPr>
        <w:t>os serviços de centralização, processamento e gerenciamento de créditos provenientes da Folha de Pagamento dos servidores aposentados, pensionistas, comissionados, temporários, efetivos e estagiários do Município de Ponte Serra</w:t>
      </w:r>
      <w:r w:rsidR="00AA7D3D" w:rsidRPr="00831D6D">
        <w:rPr>
          <w:rFonts w:ascii="Arial" w:eastAsia="Times New Roman" w:hAnsi="Arial" w:cs="Arial"/>
          <w:bCs/>
          <w:lang w:eastAsia="ar-SA"/>
        </w:rPr>
        <w:t>da, em caráter de exclusividade.</w:t>
      </w:r>
    </w:p>
    <w:p w:rsidR="00AA7D3D" w:rsidRPr="00831D6D" w:rsidRDefault="00AA7D3D" w:rsidP="00831D6D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Faz parte integrante desde contrato o Memorial Descritivo –Anexo I- constante do Edital.</w:t>
      </w:r>
    </w:p>
    <w:p w:rsidR="00391445" w:rsidRPr="00831D6D" w:rsidRDefault="00391445" w:rsidP="00831D6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391445" w:rsidRPr="00831D6D" w:rsidRDefault="00391445" w:rsidP="00831D6D">
      <w:pPr>
        <w:keepNext/>
        <w:tabs>
          <w:tab w:val="left" w:pos="0"/>
          <w:tab w:val="left" w:pos="536"/>
          <w:tab w:val="left" w:pos="2270"/>
          <w:tab w:val="left" w:pos="4294"/>
        </w:tabs>
        <w:suppressAutoHyphens/>
        <w:spacing w:after="0" w:line="240" w:lineRule="auto"/>
        <w:outlineLvl w:val="2"/>
        <w:rPr>
          <w:rFonts w:ascii="Arial" w:eastAsia="Times New Roman" w:hAnsi="Arial" w:cs="Arial"/>
          <w:b/>
          <w:lang w:eastAsia="ar-SA"/>
        </w:rPr>
      </w:pPr>
      <w:r w:rsidRPr="00831D6D">
        <w:rPr>
          <w:rFonts w:ascii="Arial" w:eastAsia="Times New Roman" w:hAnsi="Arial" w:cs="Arial"/>
          <w:b/>
          <w:lang w:eastAsia="ar-SA"/>
        </w:rPr>
        <w:t xml:space="preserve">CLÁUSULA SEGUNDA - DA FORMA DE EXECUÇÃO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a</w:t>
      </w:r>
      <w:r w:rsidRPr="00DD3048">
        <w:rPr>
          <w:rFonts w:ascii="Arial" w:hAnsi="Arial" w:cs="Arial"/>
        </w:rPr>
        <w:t xml:space="preserve">)  Promover a abertura de contas, dos servidores do MUNICÍPIO DE PONTE SERRADA/SC, na modalidade conta corrente e/ou conta salário, a critério do funcionário público municipal, efetuando a coleta de dados, documentos e assinaturas necessários, no local e horário de trabalho, (respeitando também o horário de atendimento bancário). Sem custo de abertura.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b</w:t>
      </w:r>
      <w:r w:rsidRPr="00DD3048">
        <w:rPr>
          <w:rFonts w:ascii="Arial" w:hAnsi="Arial" w:cs="Arial"/>
        </w:rPr>
        <w:t xml:space="preserve">) Ter sistema informatizado compatível com o contratante, de forma a possibilitar que todas as operações sejam feitas por meio eletrônico e on-line, sendo que no caso de incompatibilidade todas as despesas necessárias para tal adaptação correrão por conta da CONTRATADA.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 w:rsidRPr="004B6C79">
        <w:rPr>
          <w:rFonts w:ascii="Arial" w:hAnsi="Arial" w:cs="Arial"/>
          <w:b/>
        </w:rPr>
        <w:t>b</w:t>
      </w:r>
      <w:proofErr w:type="gramEnd"/>
      <w:r w:rsidRPr="004B6C79">
        <w:rPr>
          <w:rFonts w:ascii="Arial" w:hAnsi="Arial" w:cs="Arial"/>
          <w:b/>
        </w:rPr>
        <w:t>1</w:t>
      </w:r>
      <w:r w:rsidRPr="00DD3048">
        <w:rPr>
          <w:rFonts w:ascii="Arial" w:hAnsi="Arial" w:cs="Arial"/>
        </w:rPr>
        <w:t xml:space="preserve">) O software informatizado de comunicação será de inteira responsabilidade da CONTRATADA, devendo esta </w:t>
      </w:r>
      <w:proofErr w:type="spellStart"/>
      <w:r w:rsidRPr="00DD3048">
        <w:rPr>
          <w:rFonts w:ascii="Arial" w:hAnsi="Arial" w:cs="Arial"/>
        </w:rPr>
        <w:t>fornecer</w:t>
      </w:r>
      <w:proofErr w:type="spellEnd"/>
      <w:r w:rsidRPr="00DD3048">
        <w:rPr>
          <w:rFonts w:ascii="Arial" w:hAnsi="Arial" w:cs="Arial"/>
        </w:rPr>
        <w:t xml:space="preserve"> também sistema de proteção à ataques virtuais nos equipamentos e programas do MUNICÍPIO DE PONTE SERRADA-SC. Arcando, com todas as responsabilidades decorrentes de tais ataques.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c)</w:t>
      </w:r>
      <w:r w:rsidRPr="00DD3048">
        <w:rPr>
          <w:rFonts w:ascii="Arial" w:hAnsi="Arial" w:cs="Arial"/>
        </w:rPr>
        <w:t xml:space="preserve"> Efetuar os créditos dos pagamentos nas contas dos servidores municipais, sem qualquer custo, em conformidade com as informações repassadas pelo MUNICÍPIO DE PONTE SERRADA/SC.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d)</w:t>
      </w:r>
      <w:r w:rsidRPr="00DD3048">
        <w:rPr>
          <w:rFonts w:ascii="Arial" w:hAnsi="Arial" w:cs="Arial"/>
        </w:rPr>
        <w:t xml:space="preserve"> Respeitar o limite da margem consignável dos salários, no caso de concessão de empréstimos aos servidores, solicitando, para tal, as informações necessárias ao MUNICÍPIO DE PONTE SERRADA/SC.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e</w:t>
      </w:r>
      <w:r w:rsidRPr="00DD3048">
        <w:rPr>
          <w:rFonts w:ascii="Arial" w:hAnsi="Arial" w:cs="Arial"/>
        </w:rPr>
        <w:t xml:space="preserve">) A concessão de empréstimos consignados deverá ser precedida de autorização expedida pelo Chefe do Poder Público Municipal.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f)</w:t>
      </w:r>
      <w:r w:rsidRPr="00DD3048">
        <w:rPr>
          <w:rFonts w:ascii="Arial" w:hAnsi="Arial" w:cs="Arial"/>
        </w:rPr>
        <w:t xml:space="preserve"> Apresentar um plano de prestação de serviços, contendo a informação das atividades prestadas pela instituição, bem como a forma como pretende prestá-los aos funcionários públicos municipais.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g</w:t>
      </w:r>
      <w:r w:rsidRPr="00DD3048">
        <w:rPr>
          <w:rFonts w:ascii="Arial" w:hAnsi="Arial" w:cs="Arial"/>
        </w:rPr>
        <w:t xml:space="preserve">) Responder por todos os impostos, taxas, seguros, e quaisquer outros encargos que incidam ou venham a incidir sobre os respectivos serviços a serem prestados.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B6C79">
        <w:rPr>
          <w:rFonts w:ascii="Arial" w:hAnsi="Arial" w:cs="Arial"/>
          <w:b/>
        </w:rPr>
        <w:t>h</w:t>
      </w:r>
      <w:r w:rsidRPr="00DD3048">
        <w:rPr>
          <w:rFonts w:ascii="Arial" w:hAnsi="Arial" w:cs="Arial"/>
        </w:rPr>
        <w:t>) Manter durante a execução do contrato todas as condições de habilitação e qualificação exigidas na licitação.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DD3048">
        <w:rPr>
          <w:rFonts w:ascii="Arial" w:hAnsi="Arial" w:cs="Arial"/>
        </w:rPr>
        <w:t>i</w:t>
      </w:r>
      <w:r w:rsidRPr="004B6C79">
        <w:rPr>
          <w:rFonts w:ascii="Arial" w:hAnsi="Arial" w:cs="Arial"/>
          <w:b/>
        </w:rPr>
        <w:t>)</w:t>
      </w:r>
      <w:r w:rsidRPr="00DD3048">
        <w:rPr>
          <w:rFonts w:ascii="Arial" w:hAnsi="Arial" w:cs="Arial"/>
        </w:rPr>
        <w:t xml:space="preserve"> Reparar ou corrigir, dentro do prazo estipulado pelo MUNICÍPIO DE PONTE SERRADA/SC, os eventuais vícios, defeitos ou incorreções, constatados pela fiscalização dos serviços.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lastRenderedPageBreak/>
        <w:t>j)</w:t>
      </w:r>
      <w:r w:rsidRPr="00DD3048">
        <w:rPr>
          <w:rFonts w:ascii="Arial" w:hAnsi="Arial" w:cs="Arial"/>
        </w:rPr>
        <w:t xml:space="preserve"> O MUNICÍPIO DE PONTE SERRADA/SC não assume, inclusive para efeitos da Lei nº 8.078/1990 - Código de Proteção e Defesa do Consumidor, qualquer responsabilidade pela atividade exercida pela Contratada.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l</w:t>
      </w:r>
      <w:r w:rsidRPr="00DD3048">
        <w:rPr>
          <w:rFonts w:ascii="Arial" w:hAnsi="Arial" w:cs="Arial"/>
        </w:rPr>
        <w:t xml:space="preserve">) O MUNICÍPIO DE PONTE SERRADA/SC não assume </w:t>
      </w:r>
      <w:r>
        <w:rPr>
          <w:rFonts w:ascii="Arial" w:hAnsi="Arial" w:cs="Arial"/>
        </w:rPr>
        <w:t xml:space="preserve">qualquer responsabilidade pelos </w:t>
      </w:r>
      <w:r w:rsidRPr="00DD3048">
        <w:rPr>
          <w:rFonts w:ascii="Arial" w:hAnsi="Arial" w:cs="Arial"/>
        </w:rPr>
        <w:t xml:space="preserve">compromissos </w:t>
      </w:r>
      <w:r>
        <w:rPr>
          <w:rFonts w:ascii="Arial" w:hAnsi="Arial" w:cs="Arial"/>
        </w:rPr>
        <w:t xml:space="preserve">assumidos por seus servidores.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m</w:t>
      </w:r>
      <w:r w:rsidRPr="00DD3048">
        <w:rPr>
          <w:rFonts w:ascii="Arial" w:hAnsi="Arial" w:cs="Arial"/>
        </w:rPr>
        <w:t xml:space="preserve">) É vedada a subcontratação de outra instituição financeira, mesmo que seja sua controlada ou controladora, para a execução total ou parcial dos serviços, objeto desta licitação.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n</w:t>
      </w:r>
      <w:r w:rsidRPr="00DD3048">
        <w:rPr>
          <w:rFonts w:ascii="Arial" w:hAnsi="Arial" w:cs="Arial"/>
        </w:rPr>
        <w:t xml:space="preserve">) A CONTRATADA compromete-se ainda a: 1) Assumir todas as despesas e providências necessárias à legalização e ao funcionamento da atividade deste ajuste (licenças, alvarás, autorizações, etc.), devendo entregar cópia dos documentos à Administração do MUNICÍPIO DE PONTE SERRADA/SC;  2)  Efetuar o pagamento de impostos e eventuais multas aplicadas por autoridade federal, estadual ou municipal, relacionadas com a atividade explorada; 3) Durante toda a vigência do Contrato, a CONTRATADA deverá estar em situação regular junto ao INSS, ao FGTS e à Fazenda Nacional, mediante o recolhimento das contribuições e impostos respectivos; 4)  Respeitar as normas regimentais e regulamentares do MUNICÍPIO DE PONTE SERRADA/SC, acatando prontamente as instruções, sugestões e observações oferecidas;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o</w:t>
      </w:r>
      <w:r w:rsidRPr="00DD3048">
        <w:rPr>
          <w:rFonts w:ascii="Arial" w:hAnsi="Arial" w:cs="Arial"/>
        </w:rPr>
        <w:t xml:space="preserve">) Identificar os funcionários em serviço com uso permanente de crachá da instituição;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p</w:t>
      </w:r>
      <w:r w:rsidRPr="00DD3048">
        <w:rPr>
          <w:rFonts w:ascii="Arial" w:hAnsi="Arial" w:cs="Arial"/>
        </w:rPr>
        <w:t>)</w:t>
      </w:r>
      <w:r w:rsidR="00841CB1">
        <w:rPr>
          <w:rFonts w:ascii="Arial" w:hAnsi="Arial" w:cs="Arial"/>
        </w:rPr>
        <w:t xml:space="preserve"> </w:t>
      </w:r>
      <w:r w:rsidRPr="00DD3048">
        <w:rPr>
          <w:rFonts w:ascii="Arial" w:hAnsi="Arial" w:cs="Arial"/>
        </w:rPr>
        <w:t xml:space="preserve">Responder pelos danos e/ou prejuízos causados ao MUNICÍPIO DE PONTE SERRADA/SC, seja por omissão, ou em decorrência da execução por seus funcionários e/ou prepostos, ou ainda, decorrentes de atividades desvinculadas das atribuições previstas neste Memorial. </w:t>
      </w:r>
    </w:p>
    <w:p w:rsidR="000B35A6" w:rsidRPr="00DD3048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q</w:t>
      </w:r>
      <w:r w:rsidRPr="00DD3048">
        <w:rPr>
          <w:rFonts w:ascii="Arial" w:hAnsi="Arial" w:cs="Arial"/>
        </w:rPr>
        <w:t xml:space="preserve">) Disponibilizar funcionário exclusivo para o atendimento às demandas inerentes ao contrato decorrente do presente Edital. </w:t>
      </w:r>
    </w:p>
    <w:p w:rsidR="000B35A6" w:rsidRPr="00EB5C3C" w:rsidRDefault="000B35A6" w:rsidP="000B35A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79">
        <w:rPr>
          <w:rFonts w:ascii="Arial" w:hAnsi="Arial" w:cs="Arial"/>
          <w:b/>
        </w:rPr>
        <w:t>r</w:t>
      </w:r>
      <w:r w:rsidRPr="00DD3048">
        <w:rPr>
          <w:rFonts w:ascii="Arial" w:hAnsi="Arial" w:cs="Arial"/>
        </w:rPr>
        <w:t>) Realizar auditoria semestral nas transações realizadas entre os contratantes, com o envio de relatório conclusivo no prazo de 10 (dez) dias após a conclusão da auditoria.</w:t>
      </w:r>
    </w:p>
    <w:p w:rsidR="000B35A6" w:rsidRPr="00EB5C3C" w:rsidRDefault="000B35A6" w:rsidP="004B6C79">
      <w:pPr>
        <w:pStyle w:val="PargrafodaLista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EB5C3C">
        <w:rPr>
          <w:rFonts w:ascii="Arial" w:eastAsia="Times New Roman" w:hAnsi="Arial" w:cs="Arial"/>
          <w:bCs/>
          <w:lang w:eastAsia="ar-SA"/>
        </w:rPr>
        <w:t xml:space="preserve">De maneira específica a CONTRATADA deverá oferecer aos servidores municipais que optarem por abertura de conta corrente, uma cesta de serviços, compreendendo, no mínimo, os produtos/serviços padronizados conforme Tabela I do Anexo da Resolução nº 4.196 do BACEN, sendo que o valor máximo mensal da tarifa será de R$ 15,00 (quinze reais): 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Confecção de cadastro para início de relacionamento;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Fornecimento de folhas de cheque – 02 (duas)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Saque mensal – 04 (quatro)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Extrato mensal – 04 (quatro)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Extrato de outros períodos – 02 (dois)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Transferência por meio de DOC ou TED – 01 (uma)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Transferência entre contas na própria Instituição – 02 (duas)</w:t>
      </w:r>
    </w:p>
    <w:p w:rsidR="000B35A6" w:rsidRPr="00DD3048" w:rsidRDefault="000B35A6" w:rsidP="004B6C7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Fornecimento e manutenção de Cartão de Débito.</w:t>
      </w:r>
    </w:p>
    <w:p w:rsidR="000B35A6" w:rsidRPr="00DD3048" w:rsidRDefault="000B35A6" w:rsidP="004B6C79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Além dessas quantidades, poderão ser utilizados gratuitamente pelos servidores:</w:t>
      </w:r>
    </w:p>
    <w:p w:rsidR="000B35A6" w:rsidRPr="00DD3048" w:rsidRDefault="000B35A6" w:rsidP="004B6C7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10 (dez) folhas de cheques;</w:t>
      </w:r>
    </w:p>
    <w:p w:rsidR="000B35A6" w:rsidRPr="00DD3048" w:rsidRDefault="000B35A6" w:rsidP="004B6C7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04 (quatro) saques;</w:t>
      </w:r>
    </w:p>
    <w:p w:rsidR="000B35A6" w:rsidRPr="00DD3048" w:rsidRDefault="000B35A6" w:rsidP="004B6C7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02 (dois) extratos dos últimos 30 dias;</w:t>
      </w:r>
    </w:p>
    <w:p w:rsidR="000B35A6" w:rsidRPr="00DD3048" w:rsidRDefault="000B35A6" w:rsidP="004B6C7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DD3048">
        <w:rPr>
          <w:rFonts w:ascii="Arial" w:eastAsia="Times New Roman" w:hAnsi="Arial" w:cs="Arial"/>
          <w:bCs/>
          <w:lang w:eastAsia="ar-SA"/>
        </w:rPr>
        <w:t>02 (duas) transferências entre contas na própria Instituição.</w:t>
      </w:r>
    </w:p>
    <w:p w:rsidR="000B35A6" w:rsidRDefault="000B35A6" w:rsidP="004B6C79">
      <w:pPr>
        <w:pStyle w:val="PargrafodaLista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F863CF">
        <w:rPr>
          <w:rFonts w:ascii="Arial" w:eastAsia="Times New Roman" w:hAnsi="Arial" w:cs="Arial"/>
          <w:bCs/>
          <w:lang w:eastAsia="ar-SA"/>
        </w:rPr>
        <w:t>Poderão ser ofertados pacotes especiais aos servidores, ficando a adesão cond</w:t>
      </w:r>
      <w:r>
        <w:rPr>
          <w:rFonts w:ascii="Arial" w:eastAsia="Times New Roman" w:hAnsi="Arial" w:cs="Arial"/>
          <w:bCs/>
          <w:lang w:eastAsia="ar-SA"/>
        </w:rPr>
        <w:t>icionada à aceitação dos mesmos;</w:t>
      </w:r>
    </w:p>
    <w:p w:rsidR="000B35A6" w:rsidRDefault="000B35A6" w:rsidP="004B6C79">
      <w:pPr>
        <w:pStyle w:val="PargrafodaLista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F863CF">
        <w:rPr>
          <w:rFonts w:ascii="Arial" w:eastAsia="Times New Roman" w:hAnsi="Arial" w:cs="Arial"/>
          <w:bCs/>
          <w:lang w:eastAsia="ar-SA"/>
        </w:rPr>
        <w:t>Para os servidores que receberão sua remuneração em conta exclusivamente salário, não s</w:t>
      </w:r>
      <w:r>
        <w:rPr>
          <w:rFonts w:ascii="Arial" w:eastAsia="Times New Roman" w:hAnsi="Arial" w:cs="Arial"/>
          <w:bCs/>
          <w:lang w:eastAsia="ar-SA"/>
        </w:rPr>
        <w:t>erá cobrada tarifa dos serviços;</w:t>
      </w:r>
    </w:p>
    <w:p w:rsidR="000B35A6" w:rsidRDefault="000B35A6" w:rsidP="004B6C79">
      <w:pPr>
        <w:pStyle w:val="PargrafodaLista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1D1A96">
        <w:rPr>
          <w:rFonts w:ascii="Arial" w:eastAsia="Times New Roman" w:hAnsi="Arial" w:cs="Arial"/>
          <w:bCs/>
          <w:lang w:eastAsia="ar-SA"/>
        </w:rPr>
        <w:t xml:space="preserve">A CONTRATADA não poderá cobrar tarifas bancárias das contas mantidas em nome da Prefeitura Municipal de Ponte Serrada e </w:t>
      </w:r>
      <w:proofErr w:type="spellStart"/>
      <w:r w:rsidRPr="001D1A96">
        <w:rPr>
          <w:rFonts w:ascii="Arial" w:eastAsia="Times New Roman" w:hAnsi="Arial" w:cs="Arial"/>
          <w:bCs/>
          <w:lang w:eastAsia="ar-SA"/>
        </w:rPr>
        <w:t>CNPJ’s</w:t>
      </w:r>
      <w:proofErr w:type="spellEnd"/>
      <w:r w:rsidRPr="001D1A96">
        <w:rPr>
          <w:rFonts w:ascii="Arial" w:eastAsia="Times New Roman" w:hAnsi="Arial" w:cs="Arial"/>
          <w:bCs/>
          <w:lang w:eastAsia="ar-SA"/>
        </w:rPr>
        <w:t xml:space="preserve"> destes durante a vigência do contrato e o pagamento dos servidores não implicará</w:t>
      </w:r>
      <w:r>
        <w:rPr>
          <w:rFonts w:ascii="Arial" w:eastAsia="Times New Roman" w:hAnsi="Arial" w:cs="Arial"/>
          <w:bCs/>
          <w:lang w:eastAsia="ar-SA"/>
        </w:rPr>
        <w:t xml:space="preserve"> qualquer custo ao ente público;</w:t>
      </w:r>
    </w:p>
    <w:p w:rsidR="000B35A6" w:rsidRPr="001D1A96" w:rsidRDefault="000B35A6" w:rsidP="004B6C79">
      <w:pPr>
        <w:pStyle w:val="PargrafodaLista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1D1A96">
        <w:rPr>
          <w:rFonts w:ascii="Arial" w:eastAsia="Times New Roman" w:hAnsi="Arial" w:cs="Arial"/>
          <w:bCs/>
          <w:lang w:eastAsia="ar-SA"/>
        </w:rPr>
        <w:t xml:space="preserve">A oscilação do número de servidores, causados por admissões, demissões, licenças, etc. não alterará qualquer condição do presente contrato. </w:t>
      </w:r>
    </w:p>
    <w:p w:rsidR="000B35A6" w:rsidRDefault="000B35A6" w:rsidP="000B35A6">
      <w:pPr>
        <w:pStyle w:val="PargrafodaLista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B35A6" w:rsidRDefault="000B35A6" w:rsidP="000B35A6">
      <w:pPr>
        <w:pStyle w:val="PargrafodaLista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B35A6" w:rsidRDefault="000B35A6" w:rsidP="000B35A6">
      <w:pPr>
        <w:pStyle w:val="PargrafodaLista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43FDF" w:rsidRPr="00831D6D" w:rsidRDefault="005F4570" w:rsidP="00831D6D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lastRenderedPageBreak/>
        <w:t>CLÁUSULA TERCEIRA: DA VIGÊNCIA E DO ACOMPANHAMENTO</w:t>
      </w:r>
    </w:p>
    <w:p w:rsidR="006F7A0A" w:rsidRPr="00831D6D" w:rsidRDefault="00143FDF" w:rsidP="00831D6D">
      <w:pPr>
        <w:pStyle w:val="PargrafodaLista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hAnsi="Arial" w:cs="Arial"/>
          <w:color w:val="000000"/>
        </w:rPr>
        <w:t>O</w:t>
      </w:r>
      <w:r w:rsidR="00E25D4F" w:rsidRPr="00831D6D">
        <w:rPr>
          <w:rFonts w:ascii="Arial" w:hAnsi="Arial" w:cs="Arial"/>
          <w:color w:val="000000"/>
        </w:rPr>
        <w:t xml:space="preserve"> presente contrato terá </w:t>
      </w:r>
      <w:r w:rsidR="00997C09">
        <w:rPr>
          <w:rFonts w:ascii="Arial" w:hAnsi="Arial" w:cs="Arial"/>
          <w:color w:val="000000"/>
        </w:rPr>
        <w:t>vigência de 60 (sessenta meses)</w:t>
      </w:r>
      <w:r w:rsidR="00D6151B">
        <w:rPr>
          <w:rFonts w:ascii="Arial" w:hAnsi="Arial" w:cs="Arial"/>
          <w:color w:val="000000"/>
        </w:rPr>
        <w:t xml:space="preserve"> a contar da data de </w:t>
      </w:r>
      <w:r w:rsidRPr="00831D6D">
        <w:rPr>
          <w:rFonts w:ascii="Arial" w:hAnsi="Arial" w:cs="Arial"/>
          <w:color w:val="000000"/>
        </w:rPr>
        <w:t>sua assinatura, podendo ser prorrogado em até 12 (doze meses), atendidas as condições do § 4</w:t>
      </w:r>
      <w:r w:rsidR="006F7A0A" w:rsidRPr="00831D6D">
        <w:rPr>
          <w:rFonts w:ascii="Arial" w:hAnsi="Arial" w:cs="Arial"/>
          <w:color w:val="000000"/>
        </w:rPr>
        <w:t>2, do art. 57, da Lei Federal n.</w:t>
      </w:r>
      <w:r w:rsidRPr="00831D6D">
        <w:rPr>
          <w:rFonts w:ascii="Arial" w:hAnsi="Arial" w:cs="Arial"/>
          <w:color w:val="000000"/>
        </w:rPr>
        <w:t xml:space="preserve"> 8.666/93. </w:t>
      </w:r>
    </w:p>
    <w:p w:rsidR="006F7A0A" w:rsidRPr="00831D6D" w:rsidRDefault="006F7A0A" w:rsidP="00831D6D">
      <w:pPr>
        <w:pStyle w:val="PargrafodaLista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hAnsi="Arial" w:cs="Arial"/>
          <w:color w:val="000000"/>
        </w:rPr>
        <w:t xml:space="preserve">A execução </w:t>
      </w:r>
      <w:r w:rsidR="00E25D4F" w:rsidRPr="00831D6D">
        <w:rPr>
          <w:rFonts w:ascii="Arial" w:hAnsi="Arial" w:cs="Arial"/>
          <w:color w:val="000000"/>
        </w:rPr>
        <w:t xml:space="preserve">do contrato deverá ser acompanhada e </w:t>
      </w:r>
      <w:r w:rsidRPr="00831D6D">
        <w:rPr>
          <w:rFonts w:ascii="Arial" w:hAnsi="Arial" w:cs="Arial"/>
          <w:color w:val="000000"/>
        </w:rPr>
        <w:t xml:space="preserve">fiscalizada pelo Secretário de </w:t>
      </w:r>
      <w:r w:rsidR="00143FDF" w:rsidRPr="00831D6D">
        <w:rPr>
          <w:rFonts w:ascii="Arial" w:hAnsi="Arial" w:cs="Arial"/>
          <w:color w:val="000000"/>
        </w:rPr>
        <w:t xml:space="preserve">Administração, que anotará em registro próprio todas as </w:t>
      </w:r>
      <w:r w:rsidRPr="00831D6D">
        <w:rPr>
          <w:rFonts w:ascii="Arial" w:hAnsi="Arial" w:cs="Arial"/>
          <w:color w:val="000000"/>
        </w:rPr>
        <w:t xml:space="preserve">ocorrências relacionadas com a </w:t>
      </w:r>
      <w:r w:rsidR="00997C09">
        <w:rPr>
          <w:rFonts w:ascii="Arial" w:hAnsi="Arial" w:cs="Arial"/>
          <w:color w:val="000000"/>
        </w:rPr>
        <w:t xml:space="preserve">execução </w:t>
      </w:r>
      <w:r w:rsidR="00143FDF" w:rsidRPr="00831D6D">
        <w:rPr>
          <w:rFonts w:ascii="Arial" w:hAnsi="Arial" w:cs="Arial"/>
          <w:color w:val="000000"/>
        </w:rPr>
        <w:t>do mesmo, determinando   o que for necessário</w:t>
      </w:r>
      <w:r w:rsidR="00997C09">
        <w:rPr>
          <w:rFonts w:ascii="Arial" w:hAnsi="Arial" w:cs="Arial"/>
          <w:color w:val="000000"/>
        </w:rPr>
        <w:t xml:space="preserve"> à regularização das faltas ou</w:t>
      </w:r>
      <w:r w:rsidRPr="00831D6D">
        <w:rPr>
          <w:rFonts w:ascii="Arial" w:hAnsi="Arial" w:cs="Arial"/>
          <w:color w:val="000000"/>
        </w:rPr>
        <w:t xml:space="preserve"> defeitos observados.</w:t>
      </w:r>
    </w:p>
    <w:p w:rsidR="00143FDF" w:rsidRPr="00997C09" w:rsidRDefault="006F7A0A" w:rsidP="000413FE">
      <w:pPr>
        <w:pStyle w:val="PargrafodaLista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hAnsi="Arial" w:cs="Arial"/>
          <w:color w:val="000000"/>
        </w:rPr>
        <w:t>O</w:t>
      </w:r>
      <w:r w:rsidR="00143FDF" w:rsidRPr="00831D6D">
        <w:rPr>
          <w:rFonts w:ascii="Arial" w:hAnsi="Arial" w:cs="Arial"/>
          <w:color w:val="000000"/>
        </w:rPr>
        <w:t xml:space="preserve"> presente i</w:t>
      </w:r>
      <w:r w:rsidR="00E25D4F" w:rsidRPr="00831D6D">
        <w:rPr>
          <w:rFonts w:ascii="Arial" w:hAnsi="Arial" w:cs="Arial"/>
          <w:color w:val="000000"/>
        </w:rPr>
        <w:t xml:space="preserve">nstrumento não será de nenhuma </w:t>
      </w:r>
      <w:r w:rsidR="00143FDF" w:rsidRPr="00831D6D">
        <w:rPr>
          <w:rFonts w:ascii="Arial" w:hAnsi="Arial" w:cs="Arial"/>
          <w:color w:val="000000"/>
        </w:rPr>
        <w:t xml:space="preserve">forma, fundamento   para a constituição de </w:t>
      </w:r>
      <w:r w:rsidRPr="00997C09">
        <w:rPr>
          <w:rFonts w:ascii="Arial" w:hAnsi="Arial" w:cs="Arial"/>
          <w:color w:val="000000"/>
        </w:rPr>
        <w:t>vínculo</w:t>
      </w:r>
      <w:r w:rsidR="00D6151B">
        <w:rPr>
          <w:rFonts w:ascii="Arial" w:hAnsi="Arial" w:cs="Arial"/>
          <w:color w:val="000000"/>
        </w:rPr>
        <w:t xml:space="preserve"> trabalhista</w:t>
      </w:r>
      <w:r w:rsidR="00294492">
        <w:rPr>
          <w:rFonts w:ascii="Arial" w:hAnsi="Arial" w:cs="Arial"/>
          <w:color w:val="000000"/>
        </w:rPr>
        <w:t xml:space="preserve"> com empregados, funcionários, </w:t>
      </w:r>
      <w:r w:rsidR="00143FDF" w:rsidRPr="00997C09">
        <w:rPr>
          <w:rFonts w:ascii="Arial" w:hAnsi="Arial" w:cs="Arial"/>
          <w:color w:val="000000"/>
        </w:rPr>
        <w:t>p</w:t>
      </w:r>
      <w:r w:rsidRPr="00997C09">
        <w:rPr>
          <w:rFonts w:ascii="Arial" w:hAnsi="Arial" w:cs="Arial"/>
          <w:color w:val="000000"/>
        </w:rPr>
        <w:t>repos</w:t>
      </w:r>
      <w:r w:rsidR="00841CB1">
        <w:rPr>
          <w:rFonts w:ascii="Arial" w:hAnsi="Arial" w:cs="Arial"/>
          <w:color w:val="000000"/>
        </w:rPr>
        <w:t xml:space="preserve">tos </w:t>
      </w:r>
      <w:bookmarkStart w:id="0" w:name="_GoBack"/>
      <w:bookmarkEnd w:id="0"/>
      <w:r w:rsidRPr="00997C09">
        <w:rPr>
          <w:rFonts w:ascii="Arial" w:hAnsi="Arial" w:cs="Arial"/>
          <w:color w:val="000000"/>
        </w:rPr>
        <w:t xml:space="preserve">ou terceiros  que  a </w:t>
      </w:r>
      <w:r w:rsidR="00143FDF" w:rsidRPr="00997C09">
        <w:rPr>
          <w:rFonts w:ascii="Arial" w:hAnsi="Arial" w:cs="Arial"/>
          <w:color w:val="000000"/>
        </w:rPr>
        <w:t>CONTRATADA colocar a serviço para atendimento do objeto.</w:t>
      </w:r>
    </w:p>
    <w:p w:rsidR="00143FDF" w:rsidRPr="00831D6D" w:rsidRDefault="00143FDF" w:rsidP="000413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41BE3" w:rsidRPr="00831D6D" w:rsidRDefault="00A15B4A" w:rsidP="000413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CLAUSULA QUARTA: DO VALOR, DO REAJUSTE E DA REMUNERAÇÃO PELOS SERVIÇOS PRESTADOS</w:t>
      </w:r>
    </w:p>
    <w:p w:rsidR="00AC4C80" w:rsidRPr="00831D6D" w:rsidRDefault="00AC4C80" w:rsidP="000413FE">
      <w:pPr>
        <w:pStyle w:val="PargrafodaLista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 xml:space="preserve">O valor ora contratado para operação dos serviços é de R$ </w:t>
      </w:r>
      <w:r w:rsidR="000413FE">
        <w:rPr>
          <w:rFonts w:ascii="Arial" w:eastAsia="Times New Roman" w:hAnsi="Arial" w:cs="Arial"/>
          <w:bCs/>
          <w:lang w:eastAsia="ar-SA"/>
        </w:rPr>
        <w:t>511.000</w:t>
      </w:r>
      <w:r w:rsidRPr="00831D6D">
        <w:rPr>
          <w:rFonts w:ascii="Arial" w:eastAsia="Times New Roman" w:hAnsi="Arial" w:cs="Arial"/>
          <w:bCs/>
          <w:lang w:eastAsia="ar-SA"/>
        </w:rPr>
        <w:t>,00 (</w:t>
      </w:r>
      <w:r w:rsidR="000413FE">
        <w:rPr>
          <w:rFonts w:ascii="Arial" w:eastAsia="Times New Roman" w:hAnsi="Arial" w:cs="Arial"/>
          <w:bCs/>
          <w:lang w:eastAsia="ar-SA"/>
        </w:rPr>
        <w:t>quinhentos e onze mil</w:t>
      </w:r>
      <w:r w:rsidRPr="00831D6D">
        <w:rPr>
          <w:rFonts w:ascii="Arial" w:eastAsia="Times New Roman" w:hAnsi="Arial" w:cs="Arial"/>
          <w:bCs/>
          <w:lang w:eastAsia="ar-SA"/>
        </w:rPr>
        <w:t xml:space="preserve">), cujo pagamento deverá ser efetuado pela CONTRATADA em parcela única, até do dia </w:t>
      </w:r>
      <w:r w:rsidR="000413FE">
        <w:rPr>
          <w:rFonts w:ascii="Arial" w:eastAsia="Times New Roman" w:hAnsi="Arial" w:cs="Arial"/>
          <w:bCs/>
          <w:lang w:eastAsia="ar-SA"/>
        </w:rPr>
        <w:t>29/07</w:t>
      </w:r>
      <w:r w:rsidRPr="00831D6D">
        <w:rPr>
          <w:rFonts w:ascii="Arial" w:eastAsia="Times New Roman" w:hAnsi="Arial" w:cs="Arial"/>
          <w:bCs/>
          <w:lang w:eastAsia="ar-SA"/>
        </w:rPr>
        <w:t xml:space="preserve">/2021, mediante crédito em conta corrente do CONTRATANTE </w:t>
      </w:r>
      <w:r w:rsidR="00997C09">
        <w:rPr>
          <w:rFonts w:ascii="Arial" w:eastAsia="Times New Roman" w:hAnsi="Arial" w:cs="Arial"/>
          <w:bCs/>
          <w:lang w:eastAsia="ar-SA"/>
        </w:rPr>
        <w:t>(</w:t>
      </w:r>
      <w:r w:rsidR="00997C09" w:rsidRPr="00DD3048">
        <w:rPr>
          <w:rFonts w:ascii="Arial" w:hAnsi="Arial" w:cs="Arial"/>
        </w:rPr>
        <w:t>depósito na conta bancária em nome do MUNICÍPIO DE PONTE SERRADA/SC, no Banco do Brasil, agência n. 247</w:t>
      </w:r>
      <w:r w:rsidR="00997C09">
        <w:rPr>
          <w:rFonts w:ascii="Arial" w:hAnsi="Arial" w:cs="Arial"/>
        </w:rPr>
        <w:t>9-1 conta corrente n. 206.953-9);</w:t>
      </w:r>
    </w:p>
    <w:p w:rsidR="00A839B5" w:rsidRPr="00831D6D" w:rsidRDefault="00AC4C80" w:rsidP="000413FE">
      <w:pPr>
        <w:pStyle w:val="PargrafodaLista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O não cumprimento da obrigação na data prevista sujeitará a CONTRATADA ao pagamento, ao CONTRATANTE, de multa de 2% (dois por cento), atualização monetária de 1/30 (um trinta avos) por dia de atraso, calculada com base na taxa SELIC utilizando-</w:t>
      </w:r>
      <w:r w:rsidR="00A839B5" w:rsidRPr="00831D6D">
        <w:rPr>
          <w:rFonts w:ascii="Arial" w:eastAsia="Times New Roman" w:hAnsi="Arial" w:cs="Arial"/>
          <w:bCs/>
          <w:lang w:eastAsia="ar-SA"/>
        </w:rPr>
        <w:t xml:space="preserve">se, para tanto, a taxa mensal vigente no dia do pagamento efetivo, além de juros de mora de 1% </w:t>
      </w:r>
      <w:r w:rsidR="00997C09">
        <w:rPr>
          <w:rFonts w:ascii="Arial" w:eastAsia="Times New Roman" w:hAnsi="Arial" w:cs="Arial"/>
          <w:bCs/>
          <w:lang w:eastAsia="ar-SA"/>
        </w:rPr>
        <w:t>(um por cento) ao mês ou fração;</w:t>
      </w:r>
    </w:p>
    <w:p w:rsidR="00260465" w:rsidRPr="00831D6D" w:rsidRDefault="00A839B5" w:rsidP="000413FE">
      <w:pPr>
        <w:pStyle w:val="PargrafodaLista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O pagamento fica condicionado à entrega e validação do arquivo dos servidores vinculados à folha de pagamento, em l</w:t>
      </w:r>
      <w:r w:rsidR="00997C09">
        <w:rPr>
          <w:rFonts w:ascii="Arial" w:eastAsia="Times New Roman" w:hAnsi="Arial" w:cs="Arial"/>
          <w:bCs/>
          <w:lang w:eastAsia="ar-SA"/>
        </w:rPr>
        <w:t>ayout fornecido pela CONTRATADA;</w:t>
      </w:r>
    </w:p>
    <w:p w:rsidR="00AA7D3D" w:rsidRPr="00831D6D" w:rsidRDefault="00AA7D3D" w:rsidP="000413FE">
      <w:pPr>
        <w:pStyle w:val="PargrafodaLista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0 valor ora co</w:t>
      </w:r>
      <w:r w:rsidR="00997C09">
        <w:rPr>
          <w:rFonts w:ascii="Arial" w:eastAsia="Times New Roman" w:hAnsi="Arial" w:cs="Arial"/>
          <w:bCs/>
          <w:lang w:eastAsia="ar-SA"/>
        </w:rPr>
        <w:t>ntratado é fixo e irreajustável;</w:t>
      </w:r>
    </w:p>
    <w:p w:rsidR="00260465" w:rsidRPr="00997C09" w:rsidRDefault="00AA7D3D" w:rsidP="000413FE">
      <w:pPr>
        <w:pStyle w:val="PargrafodaLista"/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A CONTRATADA não poderá cobrar tarifas bancárias das contas mantidas em nome da</w:t>
      </w:r>
      <w:r w:rsidR="00997C09">
        <w:rPr>
          <w:rFonts w:ascii="Arial" w:eastAsia="Times New Roman" w:hAnsi="Arial" w:cs="Arial"/>
          <w:bCs/>
          <w:lang w:eastAsia="ar-SA"/>
        </w:rPr>
        <w:t xml:space="preserve"> </w:t>
      </w:r>
      <w:r w:rsidRPr="00997C09">
        <w:rPr>
          <w:rFonts w:ascii="Arial" w:eastAsia="Times New Roman" w:hAnsi="Arial" w:cs="Arial"/>
          <w:bCs/>
          <w:lang w:eastAsia="ar-SA"/>
        </w:rPr>
        <w:t xml:space="preserve">Prefeitura Municipal de Ponte Serrada e </w:t>
      </w:r>
      <w:proofErr w:type="spellStart"/>
      <w:r w:rsidRPr="00997C09">
        <w:rPr>
          <w:rFonts w:ascii="Arial" w:eastAsia="Times New Roman" w:hAnsi="Arial" w:cs="Arial"/>
          <w:bCs/>
          <w:lang w:eastAsia="ar-SA"/>
        </w:rPr>
        <w:t>CNPs</w:t>
      </w:r>
      <w:proofErr w:type="spellEnd"/>
      <w:r w:rsidRPr="00997C09">
        <w:rPr>
          <w:rFonts w:ascii="Arial" w:eastAsia="Times New Roman" w:hAnsi="Arial" w:cs="Arial"/>
          <w:bCs/>
          <w:lang w:eastAsia="ar-SA"/>
        </w:rPr>
        <w:t xml:space="preserve"> destes durante a vigência do contrato e o</w:t>
      </w:r>
      <w:r w:rsidR="00997C09" w:rsidRPr="00997C09">
        <w:rPr>
          <w:rFonts w:ascii="Arial" w:eastAsia="Times New Roman" w:hAnsi="Arial" w:cs="Arial"/>
          <w:bCs/>
          <w:lang w:eastAsia="ar-SA"/>
        </w:rPr>
        <w:t xml:space="preserve"> </w:t>
      </w:r>
      <w:r w:rsidRPr="00997C09">
        <w:rPr>
          <w:rFonts w:ascii="Arial" w:eastAsia="Times New Roman" w:hAnsi="Arial" w:cs="Arial"/>
          <w:bCs/>
          <w:lang w:eastAsia="ar-SA"/>
        </w:rPr>
        <w:t>pagamento dos servidores não implicará qualquer custo ao ente público.</w:t>
      </w:r>
    </w:p>
    <w:p w:rsidR="00AA7D3D" w:rsidRPr="00831D6D" w:rsidRDefault="00AA7D3D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D71613" w:rsidRPr="00831D6D" w:rsidRDefault="00D71613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CLAUSULA QUINTA - DAS RESPONSABILIDADES</w:t>
      </w:r>
    </w:p>
    <w:p w:rsidR="00AA7D3D" w:rsidRPr="00831D6D" w:rsidRDefault="00D71613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RESPONSABILIDADES DA CONTRATADA:</w:t>
      </w:r>
    </w:p>
    <w:p w:rsidR="00D71613" w:rsidRPr="00831D6D" w:rsidRDefault="00D71613" w:rsidP="000413FE">
      <w:pPr>
        <w:pStyle w:val="PargrafodaLista"/>
        <w:numPr>
          <w:ilvl w:val="0"/>
          <w:numId w:val="20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Prover toda a mão-de-obra necessária para garantir à operação dos serviços, no regimes contratados, obedecidas as disposições da legislação trabalhista vigente;</w:t>
      </w:r>
    </w:p>
    <w:p w:rsidR="00D71613" w:rsidRPr="00831D6D" w:rsidRDefault="00D71613" w:rsidP="00997C0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b</w:t>
      </w:r>
      <w:r w:rsidRPr="00831D6D">
        <w:rPr>
          <w:rFonts w:ascii="Arial" w:eastAsia="Times New Roman" w:hAnsi="Arial" w:cs="Arial"/>
          <w:bCs/>
          <w:lang w:eastAsia="ar-SA"/>
        </w:rPr>
        <w:t>) Prestar os serviços nas condições e prazos estipulados neste edital e seus anexos;</w:t>
      </w:r>
    </w:p>
    <w:p w:rsidR="00D71613" w:rsidRPr="00831D6D" w:rsidRDefault="00D71613" w:rsidP="00997C0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</w:t>
      </w:r>
      <w:r w:rsidRPr="00831D6D">
        <w:rPr>
          <w:rFonts w:ascii="Arial" w:eastAsia="Times New Roman" w:hAnsi="Arial" w:cs="Arial"/>
          <w:bCs/>
          <w:lang w:eastAsia="ar-SA"/>
        </w:rPr>
        <w:t>) Selecionar e preparar rigorosamente os empregados que irão prestar os serviços;</w:t>
      </w:r>
    </w:p>
    <w:p w:rsidR="00D71613" w:rsidRPr="00831D6D" w:rsidRDefault="00D71613" w:rsidP="00997C0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d</w:t>
      </w:r>
      <w:r w:rsidRPr="00831D6D">
        <w:rPr>
          <w:rFonts w:ascii="Arial" w:eastAsia="Times New Roman" w:hAnsi="Arial" w:cs="Arial"/>
          <w:bCs/>
          <w:lang w:eastAsia="ar-SA"/>
        </w:rPr>
        <w:t>) Implantar, de forma adequada, a planificação, execução permanente dos serviços, de</w:t>
      </w:r>
      <w:r w:rsidR="00997C09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forma a obter uma operação correta e eficaz, realizando os serviços de forma</w:t>
      </w:r>
      <w:r w:rsidR="00997C09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meticulosa e constante;</w:t>
      </w:r>
    </w:p>
    <w:p w:rsidR="00D71613" w:rsidRPr="00831D6D" w:rsidRDefault="00D71613" w:rsidP="00831D6D">
      <w:pPr>
        <w:pStyle w:val="PargrafodaLista"/>
        <w:numPr>
          <w:ilvl w:val="0"/>
          <w:numId w:val="19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Nomear encarregados responsáveis, com a missão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de garantir o bom andamento dos </w:t>
      </w:r>
      <w:r w:rsidRPr="00831D6D">
        <w:rPr>
          <w:rFonts w:ascii="Arial" w:eastAsia="Times New Roman" w:hAnsi="Arial" w:cs="Arial"/>
          <w:bCs/>
          <w:lang w:eastAsia="ar-SA"/>
        </w:rPr>
        <w:t>serviços, fiscalizando e ministrando a orientação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necessária aos executantes dos </w:t>
      </w:r>
      <w:r w:rsidRPr="00831D6D">
        <w:rPr>
          <w:rFonts w:ascii="Arial" w:eastAsia="Times New Roman" w:hAnsi="Arial" w:cs="Arial"/>
          <w:bCs/>
          <w:lang w:eastAsia="ar-SA"/>
        </w:rPr>
        <w:t>mesmos. Estes encarregados terão a obrigação de reportarem-s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e, quando houver necessidade, ao </w:t>
      </w:r>
      <w:r w:rsidRPr="00831D6D">
        <w:rPr>
          <w:rFonts w:ascii="Arial" w:eastAsia="Times New Roman" w:hAnsi="Arial" w:cs="Arial"/>
          <w:bCs/>
          <w:lang w:eastAsia="ar-SA"/>
        </w:rPr>
        <w:t>responsável pelo acompanhamento dos serviços do Município e tomar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as providências pertinentes para que sejam corrigidas todas as falhas detectadas;</w:t>
      </w:r>
    </w:p>
    <w:p w:rsidR="00D71613" w:rsidRPr="00831D6D" w:rsidRDefault="00D71613" w:rsidP="00831D6D">
      <w:pPr>
        <w:pStyle w:val="PargrafodaLista"/>
        <w:numPr>
          <w:ilvl w:val="0"/>
          <w:numId w:val="19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Responsabilizar-se por todas e quaisquer despesas, em especial, despesas de natureza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previdenciária, fiscal, trabalhista ou civil, bem como, emolumentos, ônus ou encargos de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 xml:space="preserve">qualquer espécie e origem, incluída a alimentação, transporte ou outro </w:t>
      </w:r>
      <w:r w:rsidR="00425566" w:rsidRPr="00831D6D">
        <w:rPr>
          <w:rFonts w:ascii="Arial" w:eastAsia="Times New Roman" w:hAnsi="Arial" w:cs="Arial"/>
          <w:bCs/>
          <w:lang w:eastAsia="ar-SA"/>
        </w:rPr>
        <w:t>benefício</w:t>
      </w:r>
      <w:r w:rsidRPr="00831D6D">
        <w:rPr>
          <w:rFonts w:ascii="Arial" w:eastAsia="Times New Roman" w:hAnsi="Arial" w:cs="Arial"/>
          <w:bCs/>
          <w:lang w:eastAsia="ar-SA"/>
        </w:rPr>
        <w:t xml:space="preserve"> dos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profissionais, pertinentes à execução do objeto do presente processo de licitação;</w:t>
      </w:r>
    </w:p>
    <w:p w:rsidR="00D71613" w:rsidRPr="00831D6D" w:rsidRDefault="00D71613" w:rsidP="00831D6D">
      <w:pPr>
        <w:pStyle w:val="PargrafodaLista"/>
        <w:numPr>
          <w:ilvl w:val="0"/>
          <w:numId w:val="19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Assumir todos os encargos de eventuais demandas trabalhistas, cível ou penal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relacionados aos serviços, originariamente ou vinculadas por prevenção, conexão ou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continência;</w:t>
      </w:r>
    </w:p>
    <w:p w:rsidR="00D71613" w:rsidRPr="00831D6D" w:rsidRDefault="00D71613" w:rsidP="00831D6D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i)</w:t>
      </w:r>
      <w:r w:rsidRPr="00831D6D">
        <w:rPr>
          <w:rFonts w:ascii="Arial" w:eastAsia="Times New Roman" w:hAnsi="Arial" w:cs="Arial"/>
          <w:bCs/>
          <w:lang w:eastAsia="ar-SA"/>
        </w:rPr>
        <w:t xml:space="preserve"> Não transferir a outrem, no todo ou em parte, o objeto do presente Processo Licitatório;</w:t>
      </w:r>
    </w:p>
    <w:p w:rsidR="00D71613" w:rsidRPr="00831D6D" w:rsidRDefault="00D71613" w:rsidP="00831D6D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j</w:t>
      </w:r>
      <w:r w:rsidRPr="00831D6D">
        <w:rPr>
          <w:rFonts w:ascii="Arial" w:eastAsia="Times New Roman" w:hAnsi="Arial" w:cs="Arial"/>
          <w:bCs/>
          <w:lang w:eastAsia="ar-SA"/>
        </w:rPr>
        <w:t>) Responsabilizar-se por quaisquer atos ou ações pert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inentes à execução do objeto do </w:t>
      </w:r>
      <w:r w:rsidRPr="00831D6D">
        <w:rPr>
          <w:rFonts w:ascii="Arial" w:eastAsia="Times New Roman" w:hAnsi="Arial" w:cs="Arial"/>
          <w:bCs/>
          <w:lang w:eastAsia="ar-SA"/>
        </w:rPr>
        <w:t>presente processo de licitação praticados por empregados, preposto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s ou contratados, </w:t>
      </w:r>
      <w:r w:rsidRPr="00831D6D">
        <w:rPr>
          <w:rFonts w:ascii="Arial" w:eastAsia="Times New Roman" w:hAnsi="Arial" w:cs="Arial"/>
          <w:bCs/>
          <w:lang w:eastAsia="ar-SA"/>
        </w:rPr>
        <w:t>que resultarem em qualquer espécie de dano ou pr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ejuízo para o Município ou para </w:t>
      </w:r>
      <w:r w:rsidRPr="00831D6D">
        <w:rPr>
          <w:rFonts w:ascii="Arial" w:eastAsia="Times New Roman" w:hAnsi="Arial" w:cs="Arial"/>
          <w:bCs/>
          <w:lang w:eastAsia="ar-SA"/>
        </w:rPr>
        <w:t>terceiros;</w:t>
      </w:r>
    </w:p>
    <w:p w:rsidR="00D71613" w:rsidRPr="00831D6D" w:rsidRDefault="00D71613" w:rsidP="00813D1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l</w:t>
      </w:r>
      <w:r w:rsidRPr="00831D6D">
        <w:rPr>
          <w:rFonts w:ascii="Arial" w:eastAsia="Times New Roman" w:hAnsi="Arial" w:cs="Arial"/>
          <w:b/>
          <w:bCs/>
          <w:lang w:eastAsia="ar-SA"/>
        </w:rPr>
        <w:t>)</w:t>
      </w:r>
      <w:r w:rsidRPr="00831D6D">
        <w:rPr>
          <w:rFonts w:ascii="Arial" w:eastAsia="Times New Roman" w:hAnsi="Arial" w:cs="Arial"/>
          <w:bCs/>
          <w:lang w:eastAsia="ar-SA"/>
        </w:rPr>
        <w:t xml:space="preserve"> Responsabilizar-se por eventuais danos causad</w:t>
      </w:r>
      <w:r w:rsidR="00425566" w:rsidRPr="00831D6D">
        <w:rPr>
          <w:rFonts w:ascii="Arial" w:eastAsia="Times New Roman" w:hAnsi="Arial" w:cs="Arial"/>
          <w:bCs/>
          <w:lang w:eastAsia="ar-SA"/>
        </w:rPr>
        <w:t xml:space="preserve">os ao Município ou a terceiros, </w:t>
      </w:r>
      <w:r w:rsidRPr="00831D6D">
        <w:rPr>
          <w:rFonts w:ascii="Arial" w:eastAsia="Times New Roman" w:hAnsi="Arial" w:cs="Arial"/>
          <w:bCs/>
          <w:lang w:eastAsia="ar-SA"/>
        </w:rPr>
        <w:t>decorrentes de sua culpa ou dolo na execução do contrato.</w:t>
      </w:r>
    </w:p>
    <w:p w:rsidR="0018166A" w:rsidRPr="00831D6D" w:rsidRDefault="0018166A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lastRenderedPageBreak/>
        <w:t>RESPONSABILIDADES DO CONTRATANTE</w:t>
      </w:r>
    </w:p>
    <w:p w:rsidR="008A1AFC" w:rsidRPr="00831D6D" w:rsidRDefault="008A1AFC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a)</w:t>
      </w:r>
      <w:r w:rsidR="009A06DC" w:rsidRPr="00831D6D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Tomar todas as providências necessárias à execução do contrato;</w:t>
      </w:r>
    </w:p>
    <w:p w:rsidR="00D71613" w:rsidRPr="00831D6D" w:rsidRDefault="008A1AFC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b</w:t>
      </w:r>
      <w:r w:rsidRPr="00831D6D">
        <w:rPr>
          <w:rFonts w:ascii="Arial" w:eastAsia="Times New Roman" w:hAnsi="Arial" w:cs="Arial"/>
          <w:bCs/>
          <w:lang w:eastAsia="ar-SA"/>
        </w:rPr>
        <w:t>) Fiscalizar a execução do contrato;</w:t>
      </w:r>
    </w:p>
    <w:p w:rsidR="008A1AFC" w:rsidRPr="00831D6D" w:rsidRDefault="008A1AFC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</w:t>
      </w:r>
      <w:r w:rsidRPr="00831D6D">
        <w:rPr>
          <w:rFonts w:ascii="Arial" w:eastAsia="Times New Roman" w:hAnsi="Arial" w:cs="Arial"/>
          <w:bCs/>
          <w:lang w:eastAsia="ar-SA"/>
        </w:rPr>
        <w:t>) Providenciar a publicação resumida deste contrato, até o quinto dia útil do mês seguinte</w:t>
      </w:r>
      <w:r w:rsidR="000413FE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ao de sua assinatura;</w:t>
      </w:r>
    </w:p>
    <w:p w:rsidR="008A1AFC" w:rsidRPr="000413FE" w:rsidRDefault="008A1AFC" w:rsidP="000413FE">
      <w:pPr>
        <w:pStyle w:val="PargrafodaLista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Promover o acompanhamento e a fiscalização dos serviços, sob os aspectos qualitativos</w:t>
      </w:r>
      <w:r w:rsidR="000413FE">
        <w:rPr>
          <w:rFonts w:ascii="Arial" w:eastAsia="Times New Roman" w:hAnsi="Arial" w:cs="Arial"/>
          <w:bCs/>
          <w:lang w:eastAsia="ar-SA"/>
        </w:rPr>
        <w:t xml:space="preserve"> </w:t>
      </w:r>
      <w:r w:rsidRPr="000413FE">
        <w:rPr>
          <w:rFonts w:ascii="Arial" w:eastAsia="Times New Roman" w:hAnsi="Arial" w:cs="Arial"/>
          <w:bCs/>
          <w:lang w:eastAsia="ar-SA"/>
        </w:rPr>
        <w:t>e quantitativos, anotando em registro próprio as falhas e solicitando as medidas corretivas;</w:t>
      </w:r>
    </w:p>
    <w:p w:rsidR="008A1AFC" w:rsidRPr="00831D6D" w:rsidRDefault="008A1AFC" w:rsidP="000413FE">
      <w:pPr>
        <w:pStyle w:val="PargrafodaLista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Observar para que durante a vigência do contrato sejam cumpridas as obrigações</w:t>
      </w:r>
      <w:r w:rsidR="007C7FA6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assumidas pela CONTRATADA, bem como sejam</w:t>
      </w:r>
      <w:r w:rsidR="007C7FA6" w:rsidRPr="00831D6D">
        <w:rPr>
          <w:rFonts w:ascii="Arial" w:eastAsia="Times New Roman" w:hAnsi="Arial" w:cs="Arial"/>
          <w:bCs/>
          <w:lang w:eastAsia="ar-SA"/>
        </w:rPr>
        <w:t xml:space="preserve"> mantidas todas as condições de </w:t>
      </w:r>
      <w:r w:rsidRPr="00831D6D">
        <w:rPr>
          <w:rFonts w:ascii="Arial" w:eastAsia="Times New Roman" w:hAnsi="Arial" w:cs="Arial"/>
          <w:bCs/>
          <w:lang w:eastAsia="ar-SA"/>
        </w:rPr>
        <w:t>habilitação e qualificação exigidas na licitação;</w:t>
      </w:r>
    </w:p>
    <w:p w:rsidR="008A1AFC" w:rsidRPr="000413FE" w:rsidRDefault="008A1AFC" w:rsidP="000413FE">
      <w:pPr>
        <w:pStyle w:val="PargrafodaLista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Assegurar o livre acesso dos profissionais da CONTRATADA, quando devidamente</w:t>
      </w:r>
      <w:r w:rsidR="000413FE">
        <w:rPr>
          <w:rFonts w:ascii="Arial" w:eastAsia="Times New Roman" w:hAnsi="Arial" w:cs="Arial"/>
          <w:bCs/>
          <w:lang w:eastAsia="ar-SA"/>
        </w:rPr>
        <w:t xml:space="preserve"> </w:t>
      </w:r>
      <w:r w:rsidRPr="000413FE">
        <w:rPr>
          <w:rFonts w:ascii="Arial" w:eastAsia="Times New Roman" w:hAnsi="Arial" w:cs="Arial"/>
          <w:bCs/>
          <w:lang w:eastAsia="ar-SA"/>
        </w:rPr>
        <w:t>uniformizados e identificados, aos locais em que devem executar suas tarefas;</w:t>
      </w:r>
    </w:p>
    <w:p w:rsidR="00D71613" w:rsidRPr="00831D6D" w:rsidRDefault="008A1AFC" w:rsidP="000413FE">
      <w:pPr>
        <w:pStyle w:val="PargrafodaLista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Prestar as informações e os esclarecimentos que venham a ser solicitados.</w:t>
      </w:r>
    </w:p>
    <w:p w:rsidR="00D71613" w:rsidRPr="00831D6D" w:rsidRDefault="00D71613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C3DF1" w:rsidRPr="00831D6D" w:rsidRDefault="00CC3DF1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CLÁUSULA SEXTA: DAS SANÇÕES</w:t>
      </w:r>
    </w:p>
    <w:p w:rsidR="009C496F" w:rsidRPr="00872B10" w:rsidRDefault="009C496F" w:rsidP="00872B10">
      <w:pPr>
        <w:pStyle w:val="PargrafodaList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Nos termos do artigo 70 da Lei 10.520/2002, se a CONTRATADA, convocada no prazo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estipulado, não celebrar o contrato, deixar de entregar ou apresentar documentação falsa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exigida para o certame, ensejar o retardamento da execução de seu objeto, não mantiver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a</w:t>
      </w:r>
      <w:r w:rsidR="00872B10">
        <w:rPr>
          <w:rFonts w:ascii="Arial" w:eastAsia="Times New Roman" w:hAnsi="Arial" w:cs="Arial"/>
          <w:bCs/>
          <w:lang w:eastAsia="ar-SA"/>
        </w:rPr>
        <w:t xml:space="preserve"> proposta, falhar ou fraudar na </w:t>
      </w:r>
      <w:r w:rsidRPr="00872B10">
        <w:rPr>
          <w:rFonts w:ascii="Arial" w:eastAsia="Times New Roman" w:hAnsi="Arial" w:cs="Arial"/>
          <w:bCs/>
          <w:lang w:eastAsia="ar-SA"/>
        </w:rPr>
        <w:t>execução do Contrato, comportar-se de modo inidôneo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ou cometer fr</w:t>
      </w:r>
      <w:r w:rsidR="00872B10">
        <w:rPr>
          <w:rFonts w:ascii="Arial" w:eastAsia="Times New Roman" w:hAnsi="Arial" w:cs="Arial"/>
          <w:bCs/>
          <w:lang w:eastAsia="ar-SA"/>
        </w:rPr>
        <w:t xml:space="preserve">aude fiscal, ficará impedida de </w:t>
      </w:r>
      <w:r w:rsidRPr="00872B10">
        <w:rPr>
          <w:rFonts w:ascii="Arial" w:eastAsia="Times New Roman" w:hAnsi="Arial" w:cs="Arial"/>
          <w:bCs/>
          <w:lang w:eastAsia="ar-SA"/>
        </w:rPr>
        <w:t>licitar e contratar com a União, Estados,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Distrito Federal ou Municípios, e será descredenciada nos sistemas de cadastramento de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fornecedores, pelo prazo de até 05 (cinco) anos, sem prejuízo das multas previstas no</w:t>
      </w:r>
    </w:p>
    <w:p w:rsidR="009C496F" w:rsidRPr="00831D6D" w:rsidRDefault="009C496F" w:rsidP="00872B10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Edital e das demais cominações legais.</w:t>
      </w:r>
    </w:p>
    <w:p w:rsidR="001240DA" w:rsidRPr="00872B10" w:rsidRDefault="009C496F" w:rsidP="00872B10">
      <w:pPr>
        <w:pStyle w:val="PargrafodaList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Os serviços em atraso sujeitarão a CONTRATADA à multa de mora, no valor de R$ 100,00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 xml:space="preserve">(cem reais), por dia de atraso, até o limite de 20% (vinte </w:t>
      </w:r>
      <w:r w:rsidR="001240DA" w:rsidRPr="00872B10">
        <w:rPr>
          <w:rFonts w:ascii="Arial" w:eastAsia="Times New Roman" w:hAnsi="Arial" w:cs="Arial"/>
          <w:bCs/>
          <w:lang w:eastAsia="ar-SA"/>
        </w:rPr>
        <w:t>por cento) do total contratado.</w:t>
      </w:r>
    </w:p>
    <w:p w:rsidR="00CC3DF1" w:rsidRPr="00872B10" w:rsidRDefault="009C496F" w:rsidP="00872B10">
      <w:pPr>
        <w:pStyle w:val="PargrafodaList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A penalidade aludida acima não impede que a Administração aplique as outras sanções</w:t>
      </w:r>
      <w:r w:rsidR="00872B10">
        <w:rPr>
          <w:rFonts w:ascii="Arial" w:eastAsia="Times New Roman" w:hAnsi="Arial" w:cs="Arial"/>
          <w:bCs/>
          <w:lang w:eastAsia="ar-SA"/>
        </w:rPr>
        <w:t xml:space="preserve"> </w:t>
      </w:r>
      <w:r w:rsidRPr="00872B10">
        <w:rPr>
          <w:rFonts w:ascii="Arial" w:eastAsia="Times New Roman" w:hAnsi="Arial" w:cs="Arial"/>
          <w:bCs/>
          <w:lang w:eastAsia="ar-SA"/>
        </w:rPr>
        <w:t>previstas em Lei.</w:t>
      </w:r>
    </w:p>
    <w:p w:rsidR="00A12222" w:rsidRPr="00831D6D" w:rsidRDefault="00A12222" w:rsidP="00872B10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A12222" w:rsidRPr="00831D6D" w:rsidRDefault="00A12222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CLÁUSUL</w:t>
      </w:r>
      <w:r w:rsidR="000413FE">
        <w:rPr>
          <w:rFonts w:ascii="Arial" w:eastAsia="Times New Roman" w:hAnsi="Arial" w:cs="Arial"/>
          <w:b/>
          <w:bCs/>
          <w:lang w:eastAsia="ar-SA"/>
        </w:rPr>
        <w:t>A SÉTIMA: DA INEXECUÇÃO E DA RESCISÃ</w:t>
      </w:r>
      <w:r w:rsidRPr="00831D6D">
        <w:rPr>
          <w:rFonts w:ascii="Arial" w:eastAsia="Times New Roman" w:hAnsi="Arial" w:cs="Arial"/>
          <w:b/>
          <w:bCs/>
          <w:lang w:eastAsia="ar-SA"/>
        </w:rPr>
        <w:t>O CONTRATUAL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1</w:t>
      </w:r>
      <w:r w:rsidRPr="00831D6D">
        <w:rPr>
          <w:rFonts w:ascii="Arial" w:eastAsia="Times New Roman" w:hAnsi="Arial" w:cs="Arial"/>
          <w:bCs/>
          <w:lang w:eastAsia="ar-SA"/>
        </w:rPr>
        <w:t>. O contrato poderá ser rescindido nos seguintes casos: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a</w:t>
      </w:r>
      <w:r w:rsidRPr="00831D6D">
        <w:rPr>
          <w:rFonts w:ascii="Arial" w:eastAsia="Times New Roman" w:hAnsi="Arial" w:cs="Arial"/>
          <w:bCs/>
          <w:lang w:eastAsia="ar-SA"/>
        </w:rPr>
        <w:t>. Por ato unilateral escrito do CONTRATANTE, nos casos enumerados nos incisos I a XVII, do art. 78, da Lei 8.666/93;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b</w:t>
      </w:r>
      <w:r w:rsidRPr="00831D6D">
        <w:rPr>
          <w:rFonts w:ascii="Arial" w:eastAsia="Times New Roman" w:hAnsi="Arial" w:cs="Arial"/>
          <w:bCs/>
          <w:lang w:eastAsia="ar-SA"/>
        </w:rPr>
        <w:t>. Amigavelmente, por acordo das partes, mediante formalização de aviso prévio de, no mínimo, 30 (trinta) dias, não cabendo indenização a qualquer uma das partes, resguardando-se o interesse público;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</w:t>
      </w:r>
      <w:r w:rsidRPr="00831D6D">
        <w:rPr>
          <w:rFonts w:ascii="Arial" w:eastAsia="Times New Roman" w:hAnsi="Arial" w:cs="Arial"/>
          <w:bCs/>
          <w:lang w:eastAsia="ar-SA"/>
        </w:rPr>
        <w:t>. Judicialmente, nos termos da legislação vigente.</w:t>
      </w:r>
    </w:p>
    <w:p w:rsidR="00046AD6" w:rsidRPr="00831D6D" w:rsidRDefault="00046AD6" w:rsidP="000413F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 xml:space="preserve">2. </w:t>
      </w:r>
      <w:r w:rsidRPr="00831D6D">
        <w:rPr>
          <w:rFonts w:ascii="Arial" w:eastAsia="Times New Roman" w:hAnsi="Arial" w:cs="Arial"/>
          <w:bCs/>
          <w:lang w:eastAsia="ar-SA"/>
        </w:rPr>
        <w:t>O descumprimento, por parte da CONTRATADA, de suas obrigações legais e/ou contratuais,</w:t>
      </w:r>
      <w:r w:rsidR="000413FE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assegura ao CONTRATANTE o direito de rescindir o contrato a qualquer tempo, independente de aviso, interpelação judicial e/ou extrajudicial.</w:t>
      </w:r>
    </w:p>
    <w:p w:rsidR="00046AD6" w:rsidRPr="00831D6D" w:rsidRDefault="00046AD6" w:rsidP="000413F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 xml:space="preserve">3. </w:t>
      </w:r>
      <w:r w:rsidRPr="00831D6D">
        <w:rPr>
          <w:rFonts w:ascii="Arial" w:eastAsia="Times New Roman" w:hAnsi="Arial" w:cs="Arial"/>
          <w:bCs/>
          <w:lang w:eastAsia="ar-SA"/>
        </w:rPr>
        <w:t xml:space="preserve">Fica reservado ao CONTRATANTE o direito de rescindir total ou parcialmente o presente contrato, desde que seja administrativamente conveniente ou que importe no interesse público, conforme preceituam os artigos 78, 79 e 80 da Lei 8.666/93 e alterações, sem que assista à CONTRATADA, direito algum de reclamações ou indenização, com exceção da rescisão com fulcro no art. 78, XII a XVII, em que será observado o disposto no art. </w:t>
      </w:r>
      <w:proofErr w:type="gramStart"/>
      <w:r w:rsidRPr="00831D6D">
        <w:rPr>
          <w:rFonts w:ascii="Arial" w:eastAsia="Times New Roman" w:hAnsi="Arial" w:cs="Arial"/>
          <w:bCs/>
          <w:lang w:eastAsia="ar-SA"/>
        </w:rPr>
        <w:t>79,§</w:t>
      </w:r>
      <w:proofErr w:type="gramEnd"/>
      <w:r w:rsidRPr="00831D6D">
        <w:rPr>
          <w:rFonts w:ascii="Arial" w:eastAsia="Times New Roman" w:hAnsi="Arial" w:cs="Arial"/>
          <w:bCs/>
          <w:lang w:eastAsia="ar-SA"/>
        </w:rPr>
        <w:t xml:space="preserve"> 22, da Lei 8.666/93.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CLAUSULA OITAVA - CONDIÇÕES GERAIS</w:t>
      </w:r>
    </w:p>
    <w:p w:rsidR="00D76ED1" w:rsidRPr="009F44DA" w:rsidRDefault="00046AD6" w:rsidP="000413FE">
      <w:pPr>
        <w:pStyle w:val="PargrafodaLista"/>
        <w:numPr>
          <w:ilvl w:val="0"/>
          <w:numId w:val="22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Na execução deste contrato aplicar-se-6 a Lei n9 8.666/93 e alterações, e ainda os</w:t>
      </w:r>
      <w:r w:rsidR="009F44DA">
        <w:rPr>
          <w:rFonts w:ascii="Arial" w:eastAsia="Times New Roman" w:hAnsi="Arial" w:cs="Arial"/>
          <w:bCs/>
          <w:lang w:eastAsia="ar-SA"/>
        </w:rPr>
        <w:t xml:space="preserve"> </w:t>
      </w:r>
      <w:r w:rsidRPr="009F44DA">
        <w:rPr>
          <w:rFonts w:ascii="Arial" w:eastAsia="Times New Roman" w:hAnsi="Arial" w:cs="Arial"/>
          <w:bCs/>
          <w:lang w:eastAsia="ar-SA"/>
        </w:rPr>
        <w:t>preceitos gerais do direito público, os princípios da teoria geral dos contratos e as</w:t>
      </w:r>
      <w:r w:rsidR="009F44DA">
        <w:rPr>
          <w:rFonts w:ascii="Arial" w:eastAsia="Times New Roman" w:hAnsi="Arial" w:cs="Arial"/>
          <w:bCs/>
          <w:lang w:eastAsia="ar-SA"/>
        </w:rPr>
        <w:t xml:space="preserve"> </w:t>
      </w:r>
      <w:r w:rsidR="00D76ED1" w:rsidRPr="009F44DA">
        <w:rPr>
          <w:rFonts w:ascii="Arial" w:eastAsia="Times New Roman" w:hAnsi="Arial" w:cs="Arial"/>
          <w:bCs/>
          <w:lang w:eastAsia="ar-SA"/>
        </w:rPr>
        <w:t>disposições de direito privado.</w:t>
      </w:r>
    </w:p>
    <w:p w:rsidR="00D76ED1" w:rsidRPr="009F44DA" w:rsidRDefault="00046AD6" w:rsidP="000413FE">
      <w:pPr>
        <w:pStyle w:val="PargrafodaLista"/>
        <w:numPr>
          <w:ilvl w:val="0"/>
          <w:numId w:val="22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A declaração de nulidade deste contrato opera retroativamente impedindo os efeitos</w:t>
      </w:r>
      <w:r w:rsidR="009F44DA">
        <w:rPr>
          <w:rFonts w:ascii="Arial" w:eastAsia="Times New Roman" w:hAnsi="Arial" w:cs="Arial"/>
          <w:bCs/>
          <w:lang w:eastAsia="ar-SA"/>
        </w:rPr>
        <w:t xml:space="preserve"> </w:t>
      </w:r>
      <w:r w:rsidRPr="009F44DA">
        <w:rPr>
          <w:rFonts w:ascii="Arial" w:eastAsia="Times New Roman" w:hAnsi="Arial" w:cs="Arial"/>
          <w:bCs/>
          <w:lang w:eastAsia="ar-SA"/>
        </w:rPr>
        <w:t>jurídicos que ele, ordinariamente, deveria produz</w:t>
      </w:r>
      <w:r w:rsidR="009F44DA" w:rsidRPr="009F44DA">
        <w:rPr>
          <w:rFonts w:ascii="Arial" w:eastAsia="Times New Roman" w:hAnsi="Arial" w:cs="Arial"/>
          <w:bCs/>
          <w:lang w:eastAsia="ar-SA"/>
        </w:rPr>
        <w:t xml:space="preserve">ir, além de desconstituir os já </w:t>
      </w:r>
      <w:r w:rsidR="00D76ED1" w:rsidRPr="009F44DA">
        <w:rPr>
          <w:rFonts w:ascii="Arial" w:eastAsia="Times New Roman" w:hAnsi="Arial" w:cs="Arial"/>
          <w:bCs/>
          <w:lang w:eastAsia="ar-SA"/>
        </w:rPr>
        <w:t>produzidos.</w:t>
      </w:r>
    </w:p>
    <w:p w:rsidR="009C496F" w:rsidRPr="00831D6D" w:rsidRDefault="00046AD6" w:rsidP="000413FE">
      <w:pPr>
        <w:pStyle w:val="PargrafodaLista"/>
        <w:numPr>
          <w:ilvl w:val="0"/>
          <w:numId w:val="22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>Os casos omissos serão resolvidos à luz da Lei 8.666/93 e suas alterações, recorrendo-se</w:t>
      </w:r>
      <w:r w:rsidR="00D76ED1" w:rsidRPr="00831D6D">
        <w:rPr>
          <w:rFonts w:ascii="Arial" w:eastAsia="Times New Roman" w:hAnsi="Arial" w:cs="Arial"/>
          <w:bCs/>
          <w:lang w:eastAsia="ar-SA"/>
        </w:rPr>
        <w:t xml:space="preserve"> </w:t>
      </w:r>
      <w:r w:rsidRPr="00831D6D">
        <w:rPr>
          <w:rFonts w:ascii="Arial" w:eastAsia="Times New Roman" w:hAnsi="Arial" w:cs="Arial"/>
          <w:bCs/>
          <w:lang w:eastAsia="ar-SA"/>
        </w:rPr>
        <w:t>analogia, aos costumes e aos princípios gerais do direito.</w:t>
      </w:r>
    </w:p>
    <w:p w:rsidR="00046AD6" w:rsidRPr="00831D6D" w:rsidRDefault="00046AD6" w:rsidP="00831D6D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391445" w:rsidRPr="00831D6D" w:rsidRDefault="00391445" w:rsidP="00831D6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31D6D">
        <w:rPr>
          <w:rFonts w:ascii="Arial" w:eastAsia="Times New Roman" w:hAnsi="Arial" w:cs="Arial"/>
          <w:b/>
          <w:bCs/>
          <w:lang w:eastAsia="ar-SA"/>
        </w:rPr>
        <w:t>CLÁUSULA NONA - DO FORO</w:t>
      </w:r>
    </w:p>
    <w:p w:rsidR="00391445" w:rsidRPr="00831D6D" w:rsidRDefault="00391445" w:rsidP="00831D6D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31D6D">
        <w:rPr>
          <w:rFonts w:ascii="Arial" w:eastAsia="Times New Roman" w:hAnsi="Arial" w:cs="Arial"/>
          <w:lang w:eastAsia="ar-SA"/>
        </w:rPr>
        <w:lastRenderedPageBreak/>
        <w:t>Fica eleito o foro da cidade de Ponte Serrada(SC) para dirimir questões oriundas deste contrato, renunciando as partes a qualquer outro que lhes possa ser mais favorável</w:t>
      </w:r>
    </w:p>
    <w:p w:rsidR="00391445" w:rsidRPr="00831D6D" w:rsidRDefault="00391445" w:rsidP="00831D6D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31D6D">
        <w:rPr>
          <w:rFonts w:ascii="Arial" w:eastAsia="Times New Roman" w:hAnsi="Arial" w:cs="Arial"/>
          <w:lang w:eastAsia="ar-SA"/>
        </w:rPr>
        <w:t>E, por estarem acordes, firmam o presente instrumento, juntamente com as testemunhas, em 03 (três) vias de igual teor, para todos os efeitos de direito.</w:t>
      </w:r>
    </w:p>
    <w:p w:rsidR="00391445" w:rsidRPr="00831D6D" w:rsidRDefault="00391445" w:rsidP="00831D6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91445" w:rsidRPr="00831D6D" w:rsidRDefault="00391445" w:rsidP="00133C5A">
      <w:pPr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31D6D">
        <w:rPr>
          <w:rFonts w:ascii="Arial" w:eastAsia="Times New Roman" w:hAnsi="Arial" w:cs="Arial"/>
          <w:bCs/>
          <w:lang w:eastAsia="ar-SA"/>
        </w:rPr>
        <w:t xml:space="preserve">Ponte Serrada/SC, </w:t>
      </w:r>
      <w:r w:rsidR="000413FE">
        <w:rPr>
          <w:rFonts w:ascii="Arial" w:eastAsia="Times New Roman" w:hAnsi="Arial" w:cs="Arial"/>
          <w:bCs/>
          <w:lang w:eastAsia="ar-SA"/>
        </w:rPr>
        <w:t>22 de julho</w:t>
      </w:r>
      <w:r w:rsidRPr="00831D6D">
        <w:rPr>
          <w:rFonts w:ascii="Arial" w:eastAsia="Times New Roman" w:hAnsi="Arial" w:cs="Arial"/>
          <w:bCs/>
          <w:lang w:eastAsia="ar-SA"/>
        </w:rPr>
        <w:t xml:space="preserve"> 2021.</w:t>
      </w:r>
    </w:p>
    <w:p w:rsidR="00391445" w:rsidRPr="00831D6D" w:rsidRDefault="00391445" w:rsidP="00D7126B">
      <w:p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391445" w:rsidRPr="00831D6D" w:rsidRDefault="00391445" w:rsidP="00391445">
      <w:pPr>
        <w:tabs>
          <w:tab w:val="left" w:pos="1134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B83AD4" w:rsidRPr="00831D6D" w:rsidTr="00AF4D50">
        <w:tc>
          <w:tcPr>
            <w:tcW w:w="4631" w:type="dxa"/>
            <w:shd w:val="clear" w:color="auto" w:fill="auto"/>
          </w:tcPr>
          <w:p w:rsidR="00B83AD4" w:rsidRPr="00831D6D" w:rsidRDefault="00B83AD4" w:rsidP="009636D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1D6D">
              <w:rPr>
                <w:rFonts w:ascii="Arial" w:hAnsi="Arial" w:cs="Arial"/>
                <w:b/>
              </w:rPr>
              <w:t>Município de Ponte Serrada</w:t>
            </w:r>
          </w:p>
          <w:p w:rsidR="00B83AD4" w:rsidRPr="002F0A37" w:rsidRDefault="00B83AD4" w:rsidP="009636D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0A37">
              <w:rPr>
                <w:rFonts w:ascii="Arial" w:hAnsi="Arial" w:cs="Arial"/>
              </w:rPr>
              <w:t>ALCEU ALBERTO WRUBEL</w:t>
            </w:r>
          </w:p>
          <w:p w:rsidR="00B83AD4" w:rsidRPr="00831D6D" w:rsidRDefault="00B83AD4" w:rsidP="00963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0A37">
              <w:rPr>
                <w:rFonts w:ascii="Arial" w:hAnsi="Arial" w:cs="Arial"/>
              </w:rPr>
              <w:t>Contratante</w:t>
            </w:r>
          </w:p>
        </w:tc>
        <w:tc>
          <w:tcPr>
            <w:tcW w:w="4631" w:type="dxa"/>
            <w:shd w:val="clear" w:color="auto" w:fill="auto"/>
          </w:tcPr>
          <w:p w:rsidR="00B83AD4" w:rsidRPr="00831D6D" w:rsidRDefault="00C82A15" w:rsidP="009636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Banco B</w:t>
            </w:r>
            <w:r w:rsidRPr="00831D6D">
              <w:rPr>
                <w:rFonts w:ascii="Arial" w:hAnsi="Arial" w:cs="Arial"/>
                <w:b/>
              </w:rPr>
              <w:t xml:space="preserve">radesco </w:t>
            </w:r>
            <w:r w:rsidR="00B83AD4" w:rsidRPr="00831D6D">
              <w:rPr>
                <w:rFonts w:ascii="Arial" w:hAnsi="Arial" w:cs="Arial"/>
                <w:b/>
              </w:rPr>
              <w:t>S.A</w:t>
            </w:r>
          </w:p>
          <w:p w:rsidR="00B83AD4" w:rsidRPr="00831D6D" w:rsidRDefault="00B83AD4" w:rsidP="00963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1D6D">
              <w:rPr>
                <w:rFonts w:ascii="Arial" w:hAnsi="Arial" w:cs="Arial"/>
                <w:lang w:val="pt-PT" w:eastAsia="pt-PT" w:bidi="pt-PT"/>
              </w:rPr>
              <w:t>SERGIO LUIZ DAMBROS</w:t>
            </w:r>
          </w:p>
          <w:p w:rsidR="00B83AD4" w:rsidRDefault="00B83AD4" w:rsidP="00963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1D6D">
              <w:rPr>
                <w:rFonts w:ascii="Arial" w:hAnsi="Arial" w:cs="Arial"/>
              </w:rPr>
              <w:t>Contratada</w:t>
            </w:r>
          </w:p>
          <w:p w:rsidR="009636D1" w:rsidRDefault="009636D1" w:rsidP="00963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636D1" w:rsidRPr="00831D6D" w:rsidRDefault="009636D1" w:rsidP="00963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83AD4" w:rsidRPr="00831D6D" w:rsidRDefault="00B83AD4" w:rsidP="009636D1">
      <w:pPr>
        <w:spacing w:after="0" w:line="240" w:lineRule="auto"/>
        <w:jc w:val="both"/>
        <w:rPr>
          <w:rFonts w:ascii="Arial" w:hAnsi="Arial" w:cs="Arial"/>
          <w:b/>
        </w:rPr>
      </w:pPr>
    </w:p>
    <w:p w:rsidR="00B83AD4" w:rsidRPr="00831D6D" w:rsidRDefault="00133C5A" w:rsidP="009636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36D1">
        <w:rPr>
          <w:rFonts w:ascii="Arial" w:hAnsi="Arial" w:cs="Arial"/>
          <w:b/>
        </w:rPr>
        <w:t xml:space="preserve">          </w:t>
      </w:r>
      <w:r w:rsidR="00C82A15">
        <w:rPr>
          <w:rFonts w:ascii="Arial" w:hAnsi="Arial" w:cs="Arial"/>
          <w:b/>
        </w:rPr>
        <w:t>Banco B</w:t>
      </w:r>
      <w:r w:rsidR="00C82A15" w:rsidRPr="00831D6D">
        <w:rPr>
          <w:rFonts w:ascii="Arial" w:hAnsi="Arial" w:cs="Arial"/>
          <w:b/>
        </w:rPr>
        <w:t xml:space="preserve">radesco </w:t>
      </w:r>
      <w:r w:rsidR="00B83AD4" w:rsidRPr="00831D6D">
        <w:rPr>
          <w:rFonts w:ascii="Arial" w:hAnsi="Arial" w:cs="Arial"/>
          <w:b/>
        </w:rPr>
        <w:t>S.A</w:t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ab/>
      </w:r>
    </w:p>
    <w:p w:rsidR="00B83AD4" w:rsidRPr="002F0A37" w:rsidRDefault="00B83AD4" w:rsidP="009636D1">
      <w:pPr>
        <w:spacing w:after="0" w:line="240" w:lineRule="auto"/>
        <w:rPr>
          <w:rFonts w:ascii="Arial" w:hAnsi="Arial" w:cs="Arial"/>
        </w:rPr>
      </w:pPr>
      <w:r w:rsidRPr="00150E96">
        <w:rPr>
          <w:rFonts w:ascii="Arial" w:hAnsi="Arial" w:cs="Arial"/>
          <w:lang w:val="pt-PT" w:eastAsia="pt-PT" w:bidi="pt-PT"/>
        </w:rPr>
        <w:t xml:space="preserve">        </w:t>
      </w:r>
      <w:r w:rsidR="009636D1" w:rsidRPr="00150E96">
        <w:rPr>
          <w:rFonts w:ascii="Arial" w:hAnsi="Arial" w:cs="Arial"/>
          <w:lang w:val="pt-PT" w:eastAsia="pt-PT" w:bidi="pt-PT"/>
        </w:rPr>
        <w:t xml:space="preserve">         </w:t>
      </w:r>
      <w:r w:rsidR="00420AD9" w:rsidRPr="00150E96">
        <w:rPr>
          <w:rFonts w:ascii="Arial" w:hAnsi="Arial" w:cs="Arial"/>
          <w:lang w:val="pt-PT" w:eastAsia="pt-PT" w:bidi="pt-PT"/>
        </w:rPr>
        <w:t xml:space="preserve">FABIO </w:t>
      </w:r>
      <w:r w:rsidR="00420AD9" w:rsidRPr="00150E96">
        <w:rPr>
          <w:rFonts w:ascii="Arial" w:hAnsi="Arial" w:cs="Arial"/>
        </w:rPr>
        <w:t>MENEGAIS</w:t>
      </w:r>
      <w:r w:rsidRPr="00831D6D">
        <w:rPr>
          <w:rFonts w:ascii="Arial" w:hAnsi="Arial" w:cs="Arial"/>
          <w:lang w:val="pt-PT" w:eastAsia="pt-PT" w:bidi="pt-PT"/>
        </w:rPr>
        <w:tab/>
      </w:r>
      <w:r w:rsidRPr="00831D6D">
        <w:rPr>
          <w:rFonts w:ascii="Arial" w:hAnsi="Arial" w:cs="Arial"/>
          <w:lang w:val="pt-PT" w:eastAsia="pt-PT" w:bidi="pt-PT"/>
        </w:rPr>
        <w:tab/>
      </w:r>
      <w:r w:rsidRPr="00831D6D">
        <w:rPr>
          <w:rFonts w:ascii="Arial" w:hAnsi="Arial" w:cs="Arial"/>
          <w:lang w:val="pt-PT" w:eastAsia="pt-PT" w:bidi="pt-PT"/>
        </w:rPr>
        <w:tab/>
      </w:r>
      <w:r w:rsidRPr="00831D6D">
        <w:rPr>
          <w:rFonts w:ascii="Arial" w:hAnsi="Arial" w:cs="Arial"/>
          <w:lang w:val="pt-PT" w:eastAsia="pt-PT" w:bidi="pt-PT"/>
        </w:rPr>
        <w:tab/>
      </w:r>
      <w:r w:rsidRPr="00831D6D">
        <w:rPr>
          <w:rFonts w:ascii="Arial" w:hAnsi="Arial" w:cs="Arial"/>
          <w:lang w:val="pt-PT" w:eastAsia="pt-PT" w:bidi="pt-PT"/>
        </w:rPr>
        <w:tab/>
      </w:r>
      <w:r w:rsidRPr="00831D6D">
        <w:rPr>
          <w:rFonts w:ascii="Arial" w:hAnsi="Arial" w:cs="Arial"/>
        </w:rPr>
        <w:t xml:space="preserve">             </w:t>
      </w:r>
      <w:r w:rsidR="00D925D9" w:rsidRPr="00831D6D">
        <w:rPr>
          <w:rFonts w:ascii="Arial" w:hAnsi="Arial" w:cs="Arial"/>
          <w:b/>
        </w:rPr>
        <w:tab/>
      </w:r>
      <w:r w:rsidR="00D925D9" w:rsidRPr="00831D6D">
        <w:rPr>
          <w:rFonts w:ascii="Arial" w:hAnsi="Arial" w:cs="Arial"/>
          <w:b/>
        </w:rPr>
        <w:tab/>
      </w:r>
      <w:r w:rsidR="00D925D9" w:rsidRPr="00831D6D">
        <w:rPr>
          <w:rFonts w:ascii="Arial" w:hAnsi="Arial" w:cs="Arial"/>
          <w:b/>
        </w:rPr>
        <w:tab/>
      </w:r>
      <w:r w:rsidR="00D925D9" w:rsidRPr="00831D6D">
        <w:rPr>
          <w:rFonts w:ascii="Arial" w:hAnsi="Arial" w:cs="Arial"/>
          <w:b/>
        </w:rPr>
        <w:tab/>
      </w:r>
      <w:r w:rsidR="00D925D9" w:rsidRPr="00831D6D">
        <w:rPr>
          <w:rFonts w:ascii="Arial" w:hAnsi="Arial" w:cs="Arial"/>
          <w:b/>
        </w:rPr>
        <w:tab/>
      </w:r>
      <w:r w:rsidR="009636D1">
        <w:rPr>
          <w:rFonts w:ascii="Arial" w:hAnsi="Arial" w:cs="Arial"/>
          <w:b/>
        </w:rPr>
        <w:t xml:space="preserve">           </w:t>
      </w:r>
      <w:r w:rsidR="00D925D9" w:rsidRPr="002F0A37">
        <w:rPr>
          <w:rFonts w:ascii="Arial" w:hAnsi="Arial" w:cs="Arial"/>
        </w:rPr>
        <w:t>Contratada</w:t>
      </w:r>
    </w:p>
    <w:p w:rsidR="00B83AD4" w:rsidRPr="00420AD9" w:rsidRDefault="00B83AD4" w:rsidP="00D7126B">
      <w:pPr>
        <w:spacing w:after="0" w:line="240" w:lineRule="auto"/>
        <w:rPr>
          <w:rFonts w:ascii="Arial" w:hAnsi="Arial" w:cs="Arial"/>
          <w:lang w:val="pt-PT" w:eastAsia="pt-PT" w:bidi="pt-PT"/>
        </w:rPr>
      </w:pPr>
      <w:r w:rsidRPr="00831D6D">
        <w:rPr>
          <w:rFonts w:ascii="Arial" w:hAnsi="Arial" w:cs="Arial"/>
          <w:lang w:val="pt-PT" w:eastAsia="pt-PT" w:bidi="pt-PT"/>
        </w:rPr>
        <w:t xml:space="preserve">        </w:t>
      </w:r>
    </w:p>
    <w:p w:rsidR="00B83AD4" w:rsidRPr="00831D6D" w:rsidRDefault="00B83AD4" w:rsidP="00B83AD4">
      <w:pPr>
        <w:spacing w:line="23" w:lineRule="atLeast"/>
        <w:jc w:val="both"/>
        <w:rPr>
          <w:rFonts w:ascii="Arial" w:hAnsi="Arial" w:cs="Arial"/>
          <w:b/>
        </w:rPr>
      </w:pPr>
      <w:r w:rsidRPr="00831D6D">
        <w:rPr>
          <w:rFonts w:ascii="Arial" w:hAnsi="Arial" w:cs="Arial"/>
          <w:b/>
        </w:rPr>
        <w:t>Testemunhas:</w:t>
      </w:r>
    </w:p>
    <w:p w:rsidR="00B83AD4" w:rsidRPr="00831D6D" w:rsidRDefault="00D7126B" w:rsidP="00B83AD4">
      <w:pPr>
        <w:spacing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B83AD4" w:rsidRPr="00831D6D">
        <w:rPr>
          <w:rFonts w:ascii="Arial" w:hAnsi="Arial" w:cs="Arial"/>
          <w:b/>
        </w:rPr>
        <w:t xml:space="preserve">_________                      </w:t>
      </w:r>
      <w:r w:rsidR="00133C5A">
        <w:rPr>
          <w:rFonts w:ascii="Arial" w:hAnsi="Arial" w:cs="Arial"/>
          <w:b/>
        </w:rPr>
        <w:tab/>
      </w:r>
      <w:r w:rsidR="00133C5A">
        <w:rPr>
          <w:rFonts w:ascii="Arial" w:hAnsi="Arial" w:cs="Arial"/>
          <w:b/>
        </w:rPr>
        <w:tab/>
      </w:r>
      <w:r w:rsidR="00133C5A">
        <w:rPr>
          <w:rFonts w:ascii="Arial" w:hAnsi="Arial" w:cs="Arial"/>
          <w:b/>
        </w:rPr>
        <w:tab/>
      </w:r>
      <w:r w:rsidR="00B83AD4" w:rsidRPr="00831D6D">
        <w:rPr>
          <w:rFonts w:ascii="Arial" w:hAnsi="Arial" w:cs="Arial"/>
          <w:b/>
        </w:rPr>
        <w:t>________________________</w:t>
      </w:r>
    </w:p>
    <w:p w:rsidR="00B83AD4" w:rsidRPr="00831D6D" w:rsidRDefault="00B83AD4" w:rsidP="00B83AD4">
      <w:pPr>
        <w:spacing w:line="23" w:lineRule="atLeast"/>
        <w:jc w:val="both"/>
        <w:rPr>
          <w:rFonts w:ascii="Arial" w:hAnsi="Arial" w:cs="Arial"/>
        </w:rPr>
      </w:pPr>
      <w:r w:rsidRPr="00831D6D">
        <w:rPr>
          <w:rFonts w:ascii="Arial" w:hAnsi="Arial" w:cs="Arial"/>
        </w:rPr>
        <w:t xml:space="preserve">Nome:                                                    </w:t>
      </w:r>
      <w:r w:rsidR="00133C5A">
        <w:rPr>
          <w:rFonts w:ascii="Arial" w:hAnsi="Arial" w:cs="Arial"/>
        </w:rPr>
        <w:tab/>
      </w:r>
      <w:r w:rsidR="00133C5A">
        <w:rPr>
          <w:rFonts w:ascii="Arial" w:hAnsi="Arial" w:cs="Arial"/>
        </w:rPr>
        <w:tab/>
      </w:r>
      <w:r w:rsidRPr="00831D6D">
        <w:rPr>
          <w:rFonts w:ascii="Arial" w:hAnsi="Arial" w:cs="Arial"/>
        </w:rPr>
        <w:t xml:space="preserve">   </w:t>
      </w:r>
      <w:r w:rsidR="00133C5A">
        <w:rPr>
          <w:rFonts w:ascii="Arial" w:hAnsi="Arial" w:cs="Arial"/>
        </w:rPr>
        <w:tab/>
      </w:r>
      <w:r w:rsidRPr="00831D6D">
        <w:rPr>
          <w:rFonts w:ascii="Arial" w:hAnsi="Arial" w:cs="Arial"/>
        </w:rPr>
        <w:t xml:space="preserve"> Nome:</w:t>
      </w:r>
    </w:p>
    <w:p w:rsidR="00B83AD4" w:rsidRPr="00831D6D" w:rsidRDefault="00B83AD4" w:rsidP="00B83AD4">
      <w:pPr>
        <w:pStyle w:val="Ttulo7"/>
        <w:keepNext w:val="0"/>
        <w:keepLines w:val="0"/>
        <w:numPr>
          <w:ilvl w:val="6"/>
          <w:numId w:val="23"/>
        </w:numPr>
        <w:suppressAutoHyphens/>
        <w:spacing w:before="0" w:line="23" w:lineRule="atLeast"/>
        <w:ind w:left="0" w:firstLine="0"/>
        <w:jc w:val="both"/>
        <w:rPr>
          <w:rFonts w:ascii="Arial" w:hAnsi="Arial" w:cs="Arial"/>
          <w:color w:val="auto"/>
        </w:rPr>
      </w:pPr>
    </w:p>
    <w:p w:rsidR="00B83AD4" w:rsidRPr="00831D6D" w:rsidRDefault="00B83AD4" w:rsidP="00B83AD4">
      <w:pPr>
        <w:numPr>
          <w:ilvl w:val="0"/>
          <w:numId w:val="23"/>
        </w:numPr>
        <w:suppressAutoHyphens/>
        <w:spacing w:after="0" w:line="23" w:lineRule="atLeast"/>
        <w:ind w:left="0" w:firstLine="0"/>
        <w:jc w:val="both"/>
        <w:rPr>
          <w:rFonts w:ascii="Arial" w:hAnsi="Arial" w:cs="Arial"/>
        </w:rPr>
      </w:pPr>
    </w:p>
    <w:p w:rsidR="00B83AD4" w:rsidRPr="00D7126B" w:rsidRDefault="00B83AD4" w:rsidP="00D7126B">
      <w:pPr>
        <w:suppressAutoHyphens/>
        <w:spacing w:after="0" w:line="23" w:lineRule="atLeast"/>
        <w:jc w:val="both"/>
        <w:rPr>
          <w:rFonts w:ascii="Arial" w:hAnsi="Arial" w:cs="Arial"/>
        </w:rPr>
      </w:pPr>
    </w:p>
    <w:p w:rsidR="00B83AD4" w:rsidRPr="00831D6D" w:rsidRDefault="00B83AD4" w:rsidP="00B83AD4">
      <w:pPr>
        <w:numPr>
          <w:ilvl w:val="0"/>
          <w:numId w:val="23"/>
        </w:numPr>
        <w:suppressAutoHyphens/>
        <w:spacing w:after="0" w:line="23" w:lineRule="atLeast"/>
        <w:ind w:left="0" w:firstLine="0"/>
        <w:jc w:val="both"/>
        <w:rPr>
          <w:rFonts w:ascii="Arial" w:hAnsi="Arial" w:cs="Arial"/>
        </w:rPr>
      </w:pPr>
      <w:r w:rsidRPr="00831D6D">
        <w:rPr>
          <w:rFonts w:ascii="Arial" w:hAnsi="Arial" w:cs="Arial"/>
        </w:rPr>
        <w:t>Analisado e Aprovado por:</w:t>
      </w:r>
    </w:p>
    <w:p w:rsidR="00B83AD4" w:rsidRPr="00831D6D" w:rsidRDefault="00B83AD4" w:rsidP="00B83AD4">
      <w:pPr>
        <w:numPr>
          <w:ilvl w:val="0"/>
          <w:numId w:val="23"/>
        </w:numPr>
        <w:suppressAutoHyphens/>
        <w:spacing w:after="0" w:line="23" w:lineRule="atLeast"/>
        <w:ind w:left="0" w:firstLine="0"/>
        <w:jc w:val="both"/>
        <w:rPr>
          <w:rFonts w:ascii="Arial" w:hAnsi="Arial" w:cs="Arial"/>
          <w:b/>
        </w:rPr>
      </w:pPr>
      <w:r w:rsidRPr="00831D6D">
        <w:rPr>
          <w:rFonts w:ascii="Arial" w:hAnsi="Arial" w:cs="Arial"/>
          <w:b/>
        </w:rPr>
        <w:t>ANDRÉ LUIZ PANIZZI</w:t>
      </w:r>
    </w:p>
    <w:p w:rsidR="00391445" w:rsidRPr="00D7126B" w:rsidRDefault="00B83AD4" w:rsidP="00D7126B">
      <w:pPr>
        <w:numPr>
          <w:ilvl w:val="0"/>
          <w:numId w:val="23"/>
        </w:numPr>
        <w:suppressAutoHyphens/>
        <w:adjustRightInd w:val="0"/>
        <w:spacing w:after="0" w:line="23" w:lineRule="atLeast"/>
        <w:ind w:left="0" w:firstLine="0"/>
        <w:jc w:val="both"/>
        <w:rPr>
          <w:rFonts w:ascii="Arial" w:hAnsi="Arial" w:cs="Arial"/>
          <w:b/>
        </w:rPr>
      </w:pPr>
      <w:r w:rsidRPr="00831D6D">
        <w:rPr>
          <w:rFonts w:ascii="Arial" w:hAnsi="Arial" w:cs="Arial"/>
          <w:b/>
        </w:rPr>
        <w:t>OAB/SC Nº 23.051</w:t>
      </w:r>
    </w:p>
    <w:sectPr w:rsidR="00391445" w:rsidRPr="00D7126B" w:rsidSect="00882343">
      <w:headerReference w:type="default" r:id="rId7"/>
      <w:footerReference w:type="default" r:id="rId8"/>
      <w:pgSz w:w="11906" w:h="16838"/>
      <w:pgMar w:top="0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79" w:rsidRDefault="00463279">
      <w:pPr>
        <w:spacing w:after="0" w:line="240" w:lineRule="auto"/>
      </w:pPr>
      <w:r>
        <w:separator/>
      </w:r>
    </w:p>
  </w:endnote>
  <w:endnote w:type="continuationSeparator" w:id="0">
    <w:p w:rsidR="00463279" w:rsidRDefault="0046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11" w:rsidRPr="00F72EE3" w:rsidRDefault="00E25D4F" w:rsidP="0068748B">
    <w:pPr>
      <w:pStyle w:val="Cabealho"/>
      <w:jc w:val="center"/>
      <w:rPr>
        <w:rFonts w:ascii="Neo Sans Std Medium" w:hAnsi="Neo Sans Std Medium"/>
        <w:sz w:val="10"/>
      </w:rPr>
    </w:pPr>
    <w:r w:rsidRPr="00F72EE3">
      <w:rPr>
        <w:rFonts w:ascii="Neo Sans Std Medium" w:hAnsi="Neo Sans Std Medium" w:cs="Arial"/>
        <w:noProof/>
        <w:sz w:val="12"/>
        <w:szCs w:val="24"/>
        <w:lang w:eastAsia="pt-BR"/>
      </w:rPr>
      <w:t xml:space="preserve">Rua Madre Maria Theodora, 264 – Centro – Ponte Serrada/SC </w:t>
    </w:r>
    <w:r w:rsidRPr="00F72EE3">
      <w:rPr>
        <w:rFonts w:ascii="Neo Sans Std Medium" w:hAnsi="Neo Sans Std Medium"/>
        <w:sz w:val="10"/>
      </w:rPr>
      <w:t>- CEP: 89.683-000 – Fone: 49 3435-0122</w:t>
    </w:r>
  </w:p>
  <w:p w:rsidR="00167E11" w:rsidRDefault="004632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79" w:rsidRDefault="00463279">
      <w:pPr>
        <w:spacing w:after="0" w:line="240" w:lineRule="auto"/>
      </w:pPr>
      <w:r>
        <w:separator/>
      </w:r>
    </w:p>
  </w:footnote>
  <w:footnote w:type="continuationSeparator" w:id="0">
    <w:p w:rsidR="00463279" w:rsidRDefault="0046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11" w:rsidRDefault="00E25D4F" w:rsidP="0068748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1BDB5F" wp14:editId="20BB86D2">
          <wp:extent cx="590550" cy="58102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E11" w:rsidRPr="006262FB" w:rsidRDefault="00E25D4F" w:rsidP="0068748B">
    <w:pPr>
      <w:pStyle w:val="Cabealho"/>
      <w:ind w:right="-260"/>
      <w:jc w:val="center"/>
      <w:rPr>
        <w:rFonts w:ascii="Neo Sans Std Medium" w:hAnsi="Neo Sans Std Medium" w:cs="Arial"/>
        <w:b/>
        <w:noProof/>
        <w:szCs w:val="32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FE411" wp14:editId="294D4418">
              <wp:simplePos x="0" y="0"/>
              <wp:positionH relativeFrom="column">
                <wp:posOffset>-226695</wp:posOffset>
              </wp:positionH>
              <wp:positionV relativeFrom="paragraph">
                <wp:posOffset>-48260</wp:posOffset>
              </wp:positionV>
              <wp:extent cx="274320" cy="424180"/>
              <wp:effectExtent l="0" t="0" r="12065" b="146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A1D" w:rsidRDefault="00463279" w:rsidP="0068748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FE4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7.85pt;margin-top:-3.8pt;width:21.6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w9JQIAAFMEAAAOAAAAZHJzL2Uyb0RvYy54bWysVMGO2yAQvVfqPyDujRPX6WatOKtttqkq&#10;7baVtv0AjLGNCgwCEjv9+g44SaPtbVUfEDDwePPejNd3o1bkIJyXYCq6mM0pEYZDI01X0Z8/du9W&#10;lPjATMMUGFHRo/D0bvP2zXqwpcihB9UIRxDE+HKwFe1DsGWWed4LzfwMrDAYbMFpFnDpuqxxbEB0&#10;rbJ8Pv+QDeAa64AL73H3YQrSTcJvW8HDt7b1IhBVUeQW0ujSWMcx26xZ2Tlme8lPNNgrWGgmDT56&#10;gXpggZG9k/9AackdeGjDjIPOoG0lFykHzGYxf5HNc8+sSLmgON5eZPL/D5Z/PXx3RDYVzSkxTKNF&#10;WyZHRhpBghgDkDxqNFhf4tFni4fD+BFG9Drl6+0j8F+eGNj2zHTi3jkYesEa5LiIN7OrqxOOjyD1&#10;8AQNPsb2ARLQ2DodBURJCKKjV8eLP8iDcNzMb4r3OUY4hoq8WKySfxkrz5et8+GzAE3ipKIO7U/g&#10;7PDoQyTDyvOR+JYHJZudVCotXFdvlSMHhqWyS1/i/+KYMmSo6O0yX075vwJCy4A1r6Su6Goev6kK&#10;o2qfTJMqMjCppjlSVuYkY1Ru0jCM9XiypYbmiII6mGobexEnPbjflAxY1xU12HiUqC8GLbldFEVs&#10;g7QoljdRTXcdqa8jzHAEqmigZJpuw9Q6e+tk1+M75yK4Rxt3Mkkc/Z44nVhj5SblT10WW+N6nU79&#10;/Rds/gAAAP//AwBQSwMEFAAGAAgAAAAhAKPbT9XfAAAABwEAAA8AAABkcnMvZG93bnJldi54bWxM&#10;jkFPwkAQhe8m/ofNmHiDrZhSrN0SgkrigYNIBG9DO7aN3dmmu0D5944nvc3LfHnvy+aDbdWJet84&#10;NnA3jkARF65suDKwfX8ZzUD5gFxi65gMXMjDPL++yjAt3Znf6LQJlZIS9ikaqEPoUq19UZNFP3Yd&#10;sfy+XG8xSOwrXfZ4lnLb6kkUTbXFhmWhxo6WNRXfm6M10Kw/u/CxWz0/Ld1qd9mj3y9evTG3N8Pi&#10;EVSgIfzB8Ksv6pCL08EdufSqNTC6jxNB5UimoARIYlAHA/HDBHSe6f/++Q8AAAD//wMAUEsBAi0A&#10;FAAGAAgAAAAhALaDOJL+AAAA4QEAABMAAAAAAAAAAAAAAAAAAAAAAFtDb250ZW50X1R5cGVzXS54&#10;bWxQSwECLQAUAAYACAAAACEAOP0h/9YAAACUAQAACwAAAAAAAAAAAAAAAAAvAQAAX3JlbHMvLnJl&#10;bHNQSwECLQAUAAYACAAAACEAs87cPSUCAABTBAAADgAAAAAAAAAAAAAAAAAuAgAAZHJzL2Uyb0Rv&#10;Yy54bWxQSwECLQAUAAYACAAAACEAo9tP1d8AAAAHAQAADwAAAAAAAAAAAAAAAAB/BAAAZHJzL2Rv&#10;d25yZXYueG1sUEsFBgAAAAAEAAQA8wAAAIsFAAAAAA==&#10;" strokecolor="white">
              <v:textbox style="mso-fit-shape-to-text:t">
                <w:txbxContent>
                  <w:p w:rsidR="00341A1D" w:rsidRDefault="00F7618B" w:rsidP="0068748B"/>
                </w:txbxContent>
              </v:textbox>
            </v:shape>
          </w:pict>
        </mc:Fallback>
      </mc:AlternateContent>
    </w:r>
    <w:r w:rsidRPr="006262FB">
      <w:rPr>
        <w:rFonts w:ascii="Neo Sans Std Medium" w:hAnsi="Neo Sans Std Medium" w:cs="Arial"/>
        <w:b/>
        <w:noProof/>
        <w:szCs w:val="32"/>
        <w:lang w:eastAsia="pt-BR"/>
      </w:rPr>
      <w:t>ESTADO DE SANTA CATARINA</w:t>
    </w:r>
  </w:p>
  <w:p w:rsidR="00167E11" w:rsidRDefault="00E25D4F" w:rsidP="0068748B">
    <w:pPr>
      <w:pStyle w:val="Cabealho"/>
      <w:ind w:right="-260"/>
      <w:jc w:val="center"/>
      <w:rPr>
        <w:rFonts w:ascii="Neo Sans Std Medium" w:hAnsi="Neo Sans Std Medium" w:cs="Arial"/>
        <w:b/>
        <w:noProof/>
        <w:sz w:val="32"/>
        <w:szCs w:val="40"/>
        <w:lang w:eastAsia="pt-BR"/>
      </w:rPr>
    </w:pPr>
    <w:r w:rsidRPr="006262FB">
      <w:rPr>
        <w:rFonts w:ascii="Neo Sans Std Medium" w:hAnsi="Neo Sans Std Medium" w:cs="Arial"/>
        <w:b/>
        <w:noProof/>
        <w:sz w:val="32"/>
        <w:szCs w:val="40"/>
        <w:lang w:eastAsia="pt-BR"/>
      </w:rPr>
      <w:t>MUNICÍPIO DE PONTE SERRADA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A7C10"/>
    <w:multiLevelType w:val="hybridMultilevel"/>
    <w:tmpl w:val="B5DAFEA8"/>
    <w:lvl w:ilvl="0" w:tplc="DA5C9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BB0"/>
    <w:multiLevelType w:val="hybridMultilevel"/>
    <w:tmpl w:val="34AE6E82"/>
    <w:lvl w:ilvl="0" w:tplc="3CB42BF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D1B"/>
    <w:multiLevelType w:val="multilevel"/>
    <w:tmpl w:val="94BA2D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>
    <w:nsid w:val="11ED5FD8"/>
    <w:multiLevelType w:val="hybridMultilevel"/>
    <w:tmpl w:val="CED42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CFB"/>
    <w:multiLevelType w:val="multilevel"/>
    <w:tmpl w:val="FE28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66E3B29"/>
    <w:multiLevelType w:val="hybridMultilevel"/>
    <w:tmpl w:val="A68CC4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76D4"/>
    <w:multiLevelType w:val="hybridMultilevel"/>
    <w:tmpl w:val="D3FC1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1035"/>
    <w:multiLevelType w:val="hybridMultilevel"/>
    <w:tmpl w:val="A1780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E2715"/>
    <w:multiLevelType w:val="hybridMultilevel"/>
    <w:tmpl w:val="70A28400"/>
    <w:lvl w:ilvl="0" w:tplc="ED7A0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85BE0"/>
    <w:multiLevelType w:val="hybridMultilevel"/>
    <w:tmpl w:val="72A25090"/>
    <w:lvl w:ilvl="0" w:tplc="34AAE68C">
      <w:start w:val="1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0F22"/>
    <w:multiLevelType w:val="hybridMultilevel"/>
    <w:tmpl w:val="90489BAC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DF73E3C"/>
    <w:multiLevelType w:val="multilevel"/>
    <w:tmpl w:val="91F635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50730249"/>
    <w:multiLevelType w:val="hybridMultilevel"/>
    <w:tmpl w:val="6CD6B304"/>
    <w:lvl w:ilvl="0" w:tplc="3A2ABE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17FA"/>
    <w:multiLevelType w:val="hybridMultilevel"/>
    <w:tmpl w:val="AB30F96C"/>
    <w:lvl w:ilvl="0" w:tplc="0416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C1C66"/>
    <w:multiLevelType w:val="hybridMultilevel"/>
    <w:tmpl w:val="C5781614"/>
    <w:lvl w:ilvl="0" w:tplc="7B4A6AFA">
      <w:start w:val="1"/>
      <w:numFmt w:val="lowerLetter"/>
      <w:lvlText w:val="%1)"/>
      <w:lvlJc w:val="left"/>
      <w:pPr>
        <w:ind w:left="34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D39282B"/>
    <w:multiLevelType w:val="hybridMultilevel"/>
    <w:tmpl w:val="DF648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0484E"/>
    <w:multiLevelType w:val="hybridMultilevel"/>
    <w:tmpl w:val="E710EC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E0CAC"/>
    <w:multiLevelType w:val="hybridMultilevel"/>
    <w:tmpl w:val="A0CC5E8E"/>
    <w:lvl w:ilvl="0" w:tplc="E4309E1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52E23"/>
    <w:multiLevelType w:val="hybridMultilevel"/>
    <w:tmpl w:val="07D03700"/>
    <w:lvl w:ilvl="0" w:tplc="DBD03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86E11"/>
    <w:multiLevelType w:val="hybridMultilevel"/>
    <w:tmpl w:val="93768E12"/>
    <w:lvl w:ilvl="0" w:tplc="DC240C8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50776"/>
    <w:multiLevelType w:val="hybridMultilevel"/>
    <w:tmpl w:val="FC76F99C"/>
    <w:lvl w:ilvl="0" w:tplc="77B82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4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8"/>
  </w:num>
  <w:num w:numId="14">
    <w:abstractNumId w:val="21"/>
  </w:num>
  <w:num w:numId="15">
    <w:abstractNumId w:val="2"/>
  </w:num>
  <w:num w:numId="16">
    <w:abstractNumId w:val="1"/>
  </w:num>
  <w:num w:numId="17">
    <w:abstractNumId w:val="9"/>
  </w:num>
  <w:num w:numId="18">
    <w:abstractNumId w:val="18"/>
  </w:num>
  <w:num w:numId="19">
    <w:abstractNumId w:val="13"/>
  </w:num>
  <w:num w:numId="20">
    <w:abstractNumId w:val="15"/>
  </w:num>
  <w:num w:numId="21">
    <w:abstractNumId w:val="20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5"/>
    <w:rsid w:val="000413FE"/>
    <w:rsid w:val="00046AD6"/>
    <w:rsid w:val="000626C2"/>
    <w:rsid w:val="00073BDF"/>
    <w:rsid w:val="000918AA"/>
    <w:rsid w:val="000B35A6"/>
    <w:rsid w:val="000C4E83"/>
    <w:rsid w:val="001240DA"/>
    <w:rsid w:val="00133C5A"/>
    <w:rsid w:val="00134269"/>
    <w:rsid w:val="00143FDF"/>
    <w:rsid w:val="00150E96"/>
    <w:rsid w:val="00164FB8"/>
    <w:rsid w:val="0018166A"/>
    <w:rsid w:val="0018252B"/>
    <w:rsid w:val="00196AE8"/>
    <w:rsid w:val="001A7597"/>
    <w:rsid w:val="001E013D"/>
    <w:rsid w:val="002023DA"/>
    <w:rsid w:val="00216D18"/>
    <w:rsid w:val="00230197"/>
    <w:rsid w:val="00241BE3"/>
    <w:rsid w:val="00253FD5"/>
    <w:rsid w:val="00260465"/>
    <w:rsid w:val="00294492"/>
    <w:rsid w:val="002A55B3"/>
    <w:rsid w:val="002F0A37"/>
    <w:rsid w:val="00301588"/>
    <w:rsid w:val="00330D05"/>
    <w:rsid w:val="00332893"/>
    <w:rsid w:val="00391445"/>
    <w:rsid w:val="003E304D"/>
    <w:rsid w:val="00420AD9"/>
    <w:rsid w:val="00425566"/>
    <w:rsid w:val="00445A6D"/>
    <w:rsid w:val="00463279"/>
    <w:rsid w:val="00476C2C"/>
    <w:rsid w:val="004B6C79"/>
    <w:rsid w:val="004D4F9A"/>
    <w:rsid w:val="005131D1"/>
    <w:rsid w:val="005B763A"/>
    <w:rsid w:val="005F4570"/>
    <w:rsid w:val="00614600"/>
    <w:rsid w:val="00675EB9"/>
    <w:rsid w:val="00675F90"/>
    <w:rsid w:val="00696A47"/>
    <w:rsid w:val="006C13BB"/>
    <w:rsid w:val="006F7A0A"/>
    <w:rsid w:val="00722129"/>
    <w:rsid w:val="00754516"/>
    <w:rsid w:val="00760F87"/>
    <w:rsid w:val="007668B2"/>
    <w:rsid w:val="00770054"/>
    <w:rsid w:val="007B1225"/>
    <w:rsid w:val="007C7FA6"/>
    <w:rsid w:val="007D07BF"/>
    <w:rsid w:val="00813D1B"/>
    <w:rsid w:val="00831D6D"/>
    <w:rsid w:val="00841CB1"/>
    <w:rsid w:val="00864289"/>
    <w:rsid w:val="00872B10"/>
    <w:rsid w:val="008970B3"/>
    <w:rsid w:val="008A1AFC"/>
    <w:rsid w:val="008A2DBB"/>
    <w:rsid w:val="00951DF4"/>
    <w:rsid w:val="00962D06"/>
    <w:rsid w:val="009636D1"/>
    <w:rsid w:val="0099234D"/>
    <w:rsid w:val="00997C09"/>
    <w:rsid w:val="009A06DC"/>
    <w:rsid w:val="009C496F"/>
    <w:rsid w:val="009F44DA"/>
    <w:rsid w:val="00A12222"/>
    <w:rsid w:val="00A136A8"/>
    <w:rsid w:val="00A15B4A"/>
    <w:rsid w:val="00A25BB3"/>
    <w:rsid w:val="00A839B5"/>
    <w:rsid w:val="00AA7D3D"/>
    <w:rsid w:val="00AC4C80"/>
    <w:rsid w:val="00B064FF"/>
    <w:rsid w:val="00B27132"/>
    <w:rsid w:val="00B74EF9"/>
    <w:rsid w:val="00B83AD4"/>
    <w:rsid w:val="00BD4B44"/>
    <w:rsid w:val="00C47E4E"/>
    <w:rsid w:val="00C63A9F"/>
    <w:rsid w:val="00C82A15"/>
    <w:rsid w:val="00C977E7"/>
    <w:rsid w:val="00CC3DF1"/>
    <w:rsid w:val="00D47E28"/>
    <w:rsid w:val="00D6151B"/>
    <w:rsid w:val="00D7126B"/>
    <w:rsid w:val="00D71613"/>
    <w:rsid w:val="00D76ED1"/>
    <w:rsid w:val="00D925D9"/>
    <w:rsid w:val="00DB64B0"/>
    <w:rsid w:val="00E25D4F"/>
    <w:rsid w:val="00EA37B8"/>
    <w:rsid w:val="00F615E1"/>
    <w:rsid w:val="00F7618B"/>
    <w:rsid w:val="00F8737C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DDCF-2183-44A5-9DA4-53E9A9E4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45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304D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pt-PT" w:eastAsia="pt-PT" w:bidi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3A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1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445"/>
  </w:style>
  <w:style w:type="paragraph" w:styleId="Rodap">
    <w:name w:val="footer"/>
    <w:basedOn w:val="Normal"/>
    <w:link w:val="RodapChar"/>
    <w:uiPriority w:val="99"/>
    <w:semiHidden/>
    <w:unhideWhenUsed/>
    <w:rsid w:val="00391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1445"/>
  </w:style>
  <w:style w:type="paragraph" w:styleId="PargrafodaLista">
    <w:name w:val="List Paragraph"/>
    <w:basedOn w:val="Normal"/>
    <w:uiPriority w:val="34"/>
    <w:qFormat/>
    <w:rsid w:val="00391445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3E304D"/>
    <w:rPr>
      <w:rFonts w:asciiTheme="majorHAnsi" w:eastAsiaTheme="majorEastAsia" w:hAnsiTheme="majorHAnsi" w:cstheme="majorBidi"/>
      <w:color w:val="1F4D78" w:themeColor="accent1" w:themeShade="7F"/>
      <w:lang w:val="pt-PT" w:eastAsia="pt-PT" w:bidi="pt-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47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7E4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A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2449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2021-05-14T10:41:00Z</cp:lastPrinted>
  <dcterms:created xsi:type="dcterms:W3CDTF">2021-07-21T11:38:00Z</dcterms:created>
  <dcterms:modified xsi:type="dcterms:W3CDTF">2021-07-21T11:51:00Z</dcterms:modified>
</cp:coreProperties>
</file>