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B26" w:rsidRPr="001D46EE" w:rsidRDefault="00121B26" w:rsidP="00C20E82">
      <w:pPr>
        <w:pStyle w:val="Ttulo5"/>
        <w:rPr>
          <w:rFonts w:ascii="Arial" w:hAnsi="Arial" w:cs="Arial"/>
          <w:sz w:val="22"/>
          <w:szCs w:val="22"/>
        </w:rPr>
      </w:pPr>
    </w:p>
    <w:p w:rsidR="00121B26" w:rsidRPr="001D46EE" w:rsidRDefault="00654B41" w:rsidP="00121B26">
      <w:pPr>
        <w:pStyle w:val="Ttulo5"/>
        <w:jc w:val="center"/>
        <w:rPr>
          <w:rFonts w:ascii="Arial" w:hAnsi="Arial" w:cs="Arial"/>
          <w:sz w:val="22"/>
          <w:szCs w:val="22"/>
        </w:rPr>
      </w:pPr>
      <w:r w:rsidRPr="001D46EE">
        <w:rPr>
          <w:rFonts w:ascii="Arial" w:hAnsi="Arial" w:cs="Arial"/>
          <w:sz w:val="22"/>
          <w:szCs w:val="22"/>
        </w:rPr>
        <w:t xml:space="preserve">PROCESSO LICITATÓRIO N. </w:t>
      </w:r>
      <w:r w:rsidR="00DE48B9" w:rsidRPr="001D46EE">
        <w:rPr>
          <w:rFonts w:ascii="Arial" w:hAnsi="Arial" w:cs="Arial"/>
          <w:sz w:val="22"/>
          <w:szCs w:val="22"/>
        </w:rPr>
        <w:t>85</w:t>
      </w:r>
      <w:r w:rsidR="00121B26" w:rsidRPr="001D46EE">
        <w:rPr>
          <w:rFonts w:ascii="Arial" w:hAnsi="Arial" w:cs="Arial"/>
          <w:sz w:val="22"/>
          <w:szCs w:val="22"/>
        </w:rPr>
        <w:t>/2021</w:t>
      </w:r>
      <w:r w:rsidR="00307C7B" w:rsidRPr="001D46EE">
        <w:rPr>
          <w:rFonts w:ascii="Arial" w:hAnsi="Arial" w:cs="Arial"/>
          <w:sz w:val="22"/>
          <w:szCs w:val="22"/>
        </w:rPr>
        <w:t>-     MULTIENTIDADES</w:t>
      </w:r>
    </w:p>
    <w:p w:rsidR="00121B26" w:rsidRPr="001D46EE" w:rsidRDefault="00121B26" w:rsidP="00121B26">
      <w:pPr>
        <w:pStyle w:val="Ttulo5"/>
        <w:jc w:val="center"/>
        <w:rPr>
          <w:rFonts w:ascii="Arial" w:hAnsi="Arial" w:cs="Arial"/>
          <w:sz w:val="22"/>
          <w:szCs w:val="22"/>
        </w:rPr>
      </w:pPr>
      <w:r w:rsidRPr="001D46EE">
        <w:rPr>
          <w:rFonts w:ascii="Arial" w:hAnsi="Arial" w:cs="Arial"/>
          <w:sz w:val="22"/>
          <w:szCs w:val="22"/>
        </w:rPr>
        <w:t>E</w:t>
      </w:r>
      <w:r w:rsidR="00DE48B9" w:rsidRPr="001D46EE">
        <w:rPr>
          <w:rFonts w:ascii="Arial" w:hAnsi="Arial" w:cs="Arial"/>
          <w:sz w:val="22"/>
          <w:szCs w:val="22"/>
        </w:rPr>
        <w:t>DITAL DE PREGÃO PRESENCIAL N. 85</w:t>
      </w:r>
      <w:r w:rsidR="00307C7B" w:rsidRPr="001D46EE">
        <w:rPr>
          <w:rFonts w:ascii="Arial" w:hAnsi="Arial" w:cs="Arial"/>
          <w:sz w:val="22"/>
          <w:szCs w:val="22"/>
        </w:rPr>
        <w:t>/</w:t>
      </w:r>
      <w:r w:rsidRPr="001D46EE">
        <w:rPr>
          <w:rFonts w:ascii="Arial" w:hAnsi="Arial" w:cs="Arial"/>
          <w:sz w:val="22"/>
          <w:szCs w:val="22"/>
        </w:rPr>
        <w:t>2021</w:t>
      </w:r>
    </w:p>
    <w:p w:rsidR="00121B26" w:rsidRPr="001D46EE" w:rsidRDefault="00121B26" w:rsidP="00121B26">
      <w:pPr>
        <w:jc w:val="center"/>
        <w:rPr>
          <w:rFonts w:ascii="Arial" w:hAnsi="Arial" w:cs="Arial"/>
          <w:b/>
          <w:sz w:val="22"/>
          <w:szCs w:val="22"/>
        </w:rPr>
      </w:pPr>
      <w:r w:rsidRPr="001D46EE">
        <w:rPr>
          <w:rFonts w:ascii="Arial" w:hAnsi="Arial" w:cs="Arial"/>
          <w:b/>
          <w:sz w:val="22"/>
          <w:szCs w:val="22"/>
        </w:rPr>
        <w:t>SISTEMA DE REGISTRO DE PREÇO</w:t>
      </w:r>
    </w:p>
    <w:p w:rsidR="00121B26" w:rsidRPr="001D46EE" w:rsidRDefault="00121B26" w:rsidP="00121B26">
      <w:pPr>
        <w:rPr>
          <w:rFonts w:ascii="Arial" w:hAnsi="Arial" w:cs="Arial"/>
          <w:sz w:val="22"/>
          <w:szCs w:val="22"/>
        </w:rPr>
      </w:pPr>
    </w:p>
    <w:p w:rsidR="00121B26" w:rsidRPr="001D46EE" w:rsidRDefault="00121B26" w:rsidP="00121B26">
      <w:pPr>
        <w:rPr>
          <w:rFonts w:ascii="Arial" w:hAnsi="Arial" w:cs="Arial"/>
          <w:sz w:val="22"/>
          <w:szCs w:val="22"/>
        </w:rPr>
      </w:pPr>
    </w:p>
    <w:p w:rsidR="00C506B7" w:rsidRPr="001D46EE" w:rsidRDefault="00121B26" w:rsidP="00C506B7">
      <w:pPr>
        <w:pStyle w:val="A161175"/>
        <w:keepLines/>
        <w:spacing w:line="276" w:lineRule="auto"/>
        <w:ind w:left="0" w:right="0" w:firstLine="0"/>
        <w:rPr>
          <w:rFonts w:ascii="Arial" w:hAnsi="Arial" w:cs="Arial"/>
          <w:color w:val="auto"/>
          <w:sz w:val="22"/>
          <w:szCs w:val="22"/>
        </w:rPr>
      </w:pPr>
      <w:r w:rsidRPr="001D46EE">
        <w:rPr>
          <w:rFonts w:ascii="Arial" w:hAnsi="Arial" w:cs="Arial"/>
          <w:sz w:val="22"/>
          <w:szCs w:val="22"/>
          <w:lang w:eastAsia="ar-SA"/>
        </w:rPr>
        <w:t xml:space="preserve">O </w:t>
      </w:r>
      <w:r w:rsidRPr="001D46EE">
        <w:rPr>
          <w:rFonts w:ascii="Arial" w:hAnsi="Arial" w:cs="Arial"/>
          <w:b/>
          <w:sz w:val="22"/>
          <w:szCs w:val="22"/>
          <w:lang w:eastAsia="ar-SA"/>
        </w:rPr>
        <w:t>MUNICÍPIO DE PONTE SERRADA</w:t>
      </w:r>
      <w:r w:rsidRPr="001D46EE">
        <w:rPr>
          <w:rFonts w:ascii="Arial" w:hAnsi="Arial" w:cs="Arial"/>
          <w:sz w:val="22"/>
          <w:szCs w:val="22"/>
          <w:lang w:eastAsia="ar-SA"/>
        </w:rPr>
        <w:t xml:space="preserve">, pessoa jurídica de direito público interno, situada à Rua Madre Maria </w:t>
      </w:r>
      <w:proofErr w:type="spellStart"/>
      <w:r w:rsidRPr="001D46EE">
        <w:rPr>
          <w:rFonts w:ascii="Arial" w:hAnsi="Arial" w:cs="Arial"/>
          <w:sz w:val="22"/>
          <w:szCs w:val="22"/>
          <w:lang w:eastAsia="ar-SA"/>
        </w:rPr>
        <w:t>Theodora</w:t>
      </w:r>
      <w:proofErr w:type="spellEnd"/>
      <w:r w:rsidRPr="001D46EE">
        <w:rPr>
          <w:rFonts w:ascii="Arial" w:hAnsi="Arial" w:cs="Arial"/>
          <w:sz w:val="22"/>
          <w:szCs w:val="22"/>
          <w:lang w:eastAsia="ar-SA"/>
        </w:rPr>
        <w:t xml:space="preserve">, 264, Centro, Ponte Serrada, SC, através do Prefeito Municipal, Sr. ALCEU ALBERTO WRUBEL, e o Fundo Municipal de Saúde, no uso de suas atribuições legais, torna público, para o conhecimento dos interessados, que fará realizar licitação na modalidade de </w:t>
      </w:r>
      <w:r w:rsidRPr="001D46EE">
        <w:rPr>
          <w:rFonts w:ascii="Arial" w:hAnsi="Arial" w:cs="Arial"/>
          <w:b/>
          <w:sz w:val="22"/>
          <w:szCs w:val="22"/>
          <w:lang w:eastAsia="ar-SA"/>
        </w:rPr>
        <w:t>PREGÃO PRESENCIAL</w:t>
      </w:r>
      <w:r w:rsidRPr="001D46EE">
        <w:rPr>
          <w:rFonts w:ascii="Arial" w:hAnsi="Arial" w:cs="Arial"/>
          <w:sz w:val="22"/>
          <w:szCs w:val="22"/>
          <w:lang w:eastAsia="ar-SA"/>
        </w:rPr>
        <w:t xml:space="preserve">, do tipo </w:t>
      </w:r>
      <w:r w:rsidRPr="001D46EE">
        <w:rPr>
          <w:rFonts w:ascii="Arial" w:hAnsi="Arial" w:cs="Arial"/>
          <w:b/>
          <w:bCs/>
          <w:color w:val="auto"/>
          <w:sz w:val="22"/>
          <w:szCs w:val="22"/>
          <w:lang w:eastAsia="ar-SA"/>
        </w:rPr>
        <w:t xml:space="preserve">MENOR PREÇO POR </w:t>
      </w:r>
      <w:r w:rsidR="00D650C6" w:rsidRPr="001D46EE">
        <w:rPr>
          <w:rFonts w:ascii="Arial" w:hAnsi="Arial" w:cs="Arial"/>
          <w:b/>
          <w:bCs/>
          <w:color w:val="auto"/>
          <w:sz w:val="22"/>
          <w:szCs w:val="22"/>
          <w:lang w:eastAsia="ar-SA"/>
        </w:rPr>
        <w:t>ITEM</w:t>
      </w:r>
      <w:r w:rsidR="00C506B7" w:rsidRPr="001D46EE">
        <w:rPr>
          <w:rFonts w:ascii="Arial" w:hAnsi="Arial" w:cs="Arial"/>
          <w:b/>
          <w:bCs/>
          <w:color w:val="auto"/>
          <w:sz w:val="22"/>
          <w:szCs w:val="22"/>
          <w:lang w:eastAsia="ar-SA"/>
        </w:rPr>
        <w:t>,</w:t>
      </w:r>
      <w:r w:rsidR="00C506B7" w:rsidRPr="001D46EE">
        <w:rPr>
          <w:rFonts w:ascii="Arial" w:hAnsi="Arial" w:cs="Arial"/>
          <w:b/>
          <w:bCs/>
          <w:color w:val="auto"/>
          <w:sz w:val="22"/>
          <w:szCs w:val="22"/>
        </w:rPr>
        <w:t xml:space="preserve"> </w:t>
      </w:r>
      <w:r w:rsidR="00C506B7" w:rsidRPr="001D46EE">
        <w:rPr>
          <w:rFonts w:ascii="Arial" w:hAnsi="Arial" w:cs="Arial"/>
          <w:bCs/>
          <w:color w:val="auto"/>
          <w:sz w:val="22"/>
          <w:szCs w:val="22"/>
        </w:rPr>
        <w:t>para a formação de</w:t>
      </w:r>
      <w:r w:rsidR="00C506B7" w:rsidRPr="001D46EE">
        <w:rPr>
          <w:rFonts w:ascii="Arial" w:hAnsi="Arial" w:cs="Arial"/>
          <w:b/>
          <w:bCs/>
          <w:color w:val="auto"/>
          <w:sz w:val="22"/>
          <w:szCs w:val="22"/>
        </w:rPr>
        <w:t xml:space="preserve"> REGISTRO DE PREÇOS COM VALIDADE PARA 12 (DOZE) MESES,</w:t>
      </w:r>
      <w:r w:rsidR="00C506B7" w:rsidRPr="001D46EE">
        <w:rPr>
          <w:rFonts w:ascii="Arial" w:hAnsi="Arial" w:cs="Arial"/>
          <w:sz w:val="22"/>
          <w:szCs w:val="22"/>
        </w:rPr>
        <w:t xml:space="preserve"> </w:t>
      </w:r>
      <w:r w:rsidR="00C506B7" w:rsidRPr="001D46EE">
        <w:rPr>
          <w:rFonts w:ascii="Arial" w:hAnsi="Arial" w:cs="Arial"/>
          <w:color w:val="auto"/>
          <w:sz w:val="22"/>
          <w:szCs w:val="22"/>
        </w:rPr>
        <w:t xml:space="preserve">em conformidade com as normas neste edital contidas e com a Lei n. 10.520, de 17/07/2002, com aplicação subsidiária da Lei n. 8.666, de 21/06/1993, que regulamentam o art. 37, inciso XXI da Constituição Federal de 1988 e com a Lei Complementar n. 123, de 14/12/2006, artigos </w:t>
      </w:r>
      <w:smartTag w:uri="urn:schemas-microsoft-com:office:smarttags" w:element="metricconverter">
        <w:smartTagPr>
          <w:attr w:name="ProductID" w:val="42 a"/>
        </w:smartTagPr>
        <w:r w:rsidR="00C506B7" w:rsidRPr="001D46EE">
          <w:rPr>
            <w:rFonts w:ascii="Arial" w:hAnsi="Arial" w:cs="Arial"/>
            <w:color w:val="auto"/>
            <w:sz w:val="22"/>
            <w:szCs w:val="22"/>
          </w:rPr>
          <w:t>42 a</w:t>
        </w:r>
      </w:smartTag>
      <w:r w:rsidR="00C506B7" w:rsidRPr="001D46EE">
        <w:rPr>
          <w:rFonts w:ascii="Arial" w:hAnsi="Arial" w:cs="Arial"/>
          <w:color w:val="auto"/>
          <w:sz w:val="22"/>
          <w:szCs w:val="22"/>
        </w:rPr>
        <w:t xml:space="preserve"> 46 e Lei Complementar 147/2014.</w:t>
      </w:r>
    </w:p>
    <w:p w:rsidR="00121B26" w:rsidRPr="001D46EE" w:rsidRDefault="00121B26" w:rsidP="00C506B7">
      <w:pPr>
        <w:ind w:right="-48"/>
        <w:jc w:val="both"/>
        <w:rPr>
          <w:rFonts w:ascii="Arial" w:hAnsi="Arial" w:cs="Arial"/>
          <w:sz w:val="22"/>
          <w:szCs w:val="22"/>
        </w:rPr>
      </w:pPr>
    </w:p>
    <w:p w:rsidR="00121B26" w:rsidRPr="001D46EE" w:rsidRDefault="00121B26" w:rsidP="00121B26">
      <w:pPr>
        <w:numPr>
          <w:ilvl w:val="0"/>
          <w:numId w:val="4"/>
        </w:numPr>
        <w:autoSpaceDE w:val="0"/>
        <w:autoSpaceDN w:val="0"/>
        <w:adjustRightInd w:val="0"/>
        <w:jc w:val="both"/>
        <w:rPr>
          <w:rFonts w:ascii="Arial" w:hAnsi="Arial" w:cs="Arial"/>
          <w:b/>
          <w:bCs/>
          <w:sz w:val="22"/>
          <w:szCs w:val="22"/>
        </w:rPr>
      </w:pPr>
      <w:r w:rsidRPr="001D46EE">
        <w:rPr>
          <w:rFonts w:ascii="Arial" w:hAnsi="Arial" w:cs="Arial"/>
          <w:b/>
          <w:bCs/>
          <w:sz w:val="22"/>
          <w:szCs w:val="22"/>
        </w:rPr>
        <w:t>OBJETO</w:t>
      </w:r>
    </w:p>
    <w:p w:rsidR="00121B26" w:rsidRPr="001D46EE" w:rsidRDefault="00121B26" w:rsidP="002275DA">
      <w:pPr>
        <w:autoSpaceDE w:val="0"/>
        <w:autoSpaceDN w:val="0"/>
        <w:adjustRightInd w:val="0"/>
        <w:jc w:val="both"/>
        <w:rPr>
          <w:rFonts w:ascii="Arial" w:hAnsi="Arial" w:cs="Arial"/>
          <w:b/>
          <w:sz w:val="22"/>
          <w:szCs w:val="22"/>
          <w:lang w:eastAsia="en-US"/>
        </w:rPr>
      </w:pPr>
      <w:r w:rsidRPr="001D46EE">
        <w:rPr>
          <w:rFonts w:ascii="Arial" w:eastAsia="MS Mincho" w:hAnsi="Arial" w:cs="Arial"/>
          <w:sz w:val="22"/>
          <w:szCs w:val="22"/>
        </w:rPr>
        <w:t>A presente licitação tem</w:t>
      </w:r>
      <w:r w:rsidR="00C506B7" w:rsidRPr="001D46EE">
        <w:rPr>
          <w:rFonts w:ascii="Arial" w:eastAsia="MS Mincho" w:hAnsi="Arial" w:cs="Arial"/>
          <w:sz w:val="22"/>
          <w:szCs w:val="22"/>
        </w:rPr>
        <w:t xml:space="preserve"> por objeto</w:t>
      </w:r>
      <w:r w:rsidRPr="001D46EE">
        <w:rPr>
          <w:rFonts w:ascii="Arial" w:eastAsia="MS Mincho" w:hAnsi="Arial" w:cs="Arial"/>
          <w:sz w:val="22"/>
          <w:szCs w:val="22"/>
        </w:rPr>
        <w:t xml:space="preserve"> </w:t>
      </w:r>
      <w:r w:rsidR="00C506B7" w:rsidRPr="001D46EE">
        <w:rPr>
          <w:rFonts w:ascii="Arial" w:hAnsi="Arial" w:cs="Arial"/>
          <w:b/>
          <w:sz w:val="22"/>
          <w:szCs w:val="22"/>
          <w:lang w:eastAsia="en-US"/>
        </w:rPr>
        <w:t>PREGÃO PRESENCIAL</w:t>
      </w:r>
      <w:r w:rsidR="00C506B7" w:rsidRPr="001D46EE">
        <w:rPr>
          <w:rFonts w:ascii="Arial" w:hAnsi="Arial" w:cs="Arial"/>
          <w:sz w:val="22"/>
          <w:szCs w:val="22"/>
          <w:lang w:eastAsia="en-US"/>
        </w:rPr>
        <w:t xml:space="preserve"> para </w:t>
      </w:r>
      <w:r w:rsidR="00C506B7" w:rsidRPr="001D46EE">
        <w:rPr>
          <w:rFonts w:ascii="Arial" w:hAnsi="Arial" w:cs="Arial"/>
          <w:b/>
          <w:sz w:val="22"/>
          <w:szCs w:val="22"/>
          <w:lang w:eastAsia="en-US"/>
        </w:rPr>
        <w:t xml:space="preserve">REGISTRO DE PREÇOS COM VALIDADE DE 12 (DOZE) MESES PARA POSSÍVEL </w:t>
      </w:r>
      <w:r w:rsidR="00654B41" w:rsidRPr="001D46EE">
        <w:rPr>
          <w:rFonts w:ascii="Arial" w:hAnsi="Arial" w:cs="Arial"/>
          <w:b/>
          <w:sz w:val="22"/>
          <w:szCs w:val="22"/>
          <w:lang w:eastAsia="en-US"/>
        </w:rPr>
        <w:t xml:space="preserve">AQUISIÇÃO DE </w:t>
      </w:r>
      <w:proofErr w:type="gramStart"/>
      <w:r w:rsidR="002275DA" w:rsidRPr="001D46EE">
        <w:rPr>
          <w:rFonts w:ascii="Arial" w:hAnsi="Arial" w:cs="Arial"/>
          <w:b/>
          <w:sz w:val="22"/>
          <w:szCs w:val="22"/>
          <w:lang w:eastAsia="en-US"/>
        </w:rPr>
        <w:t>PNEUS</w:t>
      </w:r>
      <w:r w:rsidR="002F515F" w:rsidRPr="001D46EE">
        <w:rPr>
          <w:rFonts w:ascii="Arial" w:hAnsi="Arial" w:cs="Arial"/>
          <w:b/>
          <w:sz w:val="22"/>
          <w:szCs w:val="22"/>
          <w:lang w:eastAsia="en-US"/>
        </w:rPr>
        <w:t xml:space="preserve">  NOVOS</w:t>
      </w:r>
      <w:proofErr w:type="gramEnd"/>
      <w:r w:rsidR="002275DA" w:rsidRPr="001D46EE">
        <w:rPr>
          <w:rFonts w:ascii="Arial" w:hAnsi="Arial" w:cs="Arial"/>
          <w:b/>
          <w:sz w:val="22"/>
          <w:szCs w:val="22"/>
          <w:lang w:eastAsia="en-US"/>
        </w:rPr>
        <w:t xml:space="preserve">, </w:t>
      </w:r>
      <w:r w:rsidR="002275DA" w:rsidRPr="001D46EE">
        <w:rPr>
          <w:rFonts w:ascii="Arial" w:eastAsia="MS Mincho" w:hAnsi="Arial" w:cs="Arial"/>
          <w:b/>
          <w:sz w:val="22"/>
          <w:szCs w:val="22"/>
        </w:rPr>
        <w:t>CONFORME SOLICITAÇÃO DA</w:t>
      </w:r>
      <w:r w:rsidR="002F515F" w:rsidRPr="001D46EE">
        <w:rPr>
          <w:rFonts w:ascii="Arial" w:eastAsia="MS Mincho" w:hAnsi="Arial" w:cs="Arial"/>
          <w:b/>
          <w:sz w:val="22"/>
          <w:szCs w:val="22"/>
        </w:rPr>
        <w:t>S</w:t>
      </w:r>
      <w:r w:rsidR="002275DA" w:rsidRPr="001D46EE">
        <w:rPr>
          <w:rFonts w:ascii="Arial" w:eastAsia="MS Mincho" w:hAnsi="Arial" w:cs="Arial"/>
          <w:b/>
          <w:sz w:val="22"/>
          <w:szCs w:val="22"/>
        </w:rPr>
        <w:t xml:space="preserve"> </w:t>
      </w:r>
      <w:r w:rsidRPr="001D46EE">
        <w:rPr>
          <w:rFonts w:ascii="Arial" w:eastAsia="MS Mincho" w:hAnsi="Arial" w:cs="Arial"/>
          <w:b/>
          <w:sz w:val="22"/>
          <w:szCs w:val="22"/>
        </w:rPr>
        <w:t>S</w:t>
      </w:r>
      <w:r w:rsidR="002275DA" w:rsidRPr="001D46EE">
        <w:rPr>
          <w:rFonts w:ascii="Arial" w:eastAsia="MS Mincho" w:hAnsi="Arial" w:cs="Arial"/>
          <w:b/>
          <w:sz w:val="22"/>
          <w:szCs w:val="22"/>
        </w:rPr>
        <w:t>ECRETARIA</w:t>
      </w:r>
      <w:r w:rsidR="002F515F" w:rsidRPr="001D46EE">
        <w:rPr>
          <w:rFonts w:ascii="Arial" w:eastAsia="MS Mincho" w:hAnsi="Arial" w:cs="Arial"/>
          <w:b/>
          <w:sz w:val="22"/>
          <w:szCs w:val="22"/>
        </w:rPr>
        <w:t>S</w:t>
      </w:r>
      <w:r w:rsidR="002275DA" w:rsidRPr="001D46EE">
        <w:rPr>
          <w:rFonts w:ascii="Arial" w:eastAsia="MS Mincho" w:hAnsi="Arial" w:cs="Arial"/>
          <w:b/>
          <w:sz w:val="22"/>
          <w:szCs w:val="22"/>
        </w:rPr>
        <w:t xml:space="preserve"> </w:t>
      </w:r>
      <w:r w:rsidR="002F515F" w:rsidRPr="001D46EE">
        <w:rPr>
          <w:rFonts w:ascii="Arial" w:eastAsia="MS Mincho" w:hAnsi="Arial" w:cs="Arial"/>
          <w:b/>
          <w:sz w:val="22"/>
          <w:szCs w:val="22"/>
        </w:rPr>
        <w:t>MUNICIPAIS</w:t>
      </w:r>
      <w:r w:rsidR="002275DA" w:rsidRPr="001D46EE">
        <w:rPr>
          <w:rFonts w:ascii="Arial" w:eastAsia="MS Mincho" w:hAnsi="Arial" w:cs="Arial"/>
          <w:b/>
          <w:sz w:val="22"/>
          <w:szCs w:val="22"/>
        </w:rPr>
        <w:t xml:space="preserve"> E DE ACORDO COM O ANEXO </w:t>
      </w:r>
      <w:r w:rsidR="006A6948" w:rsidRPr="001D46EE">
        <w:rPr>
          <w:rFonts w:ascii="Arial" w:eastAsia="MS Mincho" w:hAnsi="Arial" w:cs="Arial"/>
          <w:b/>
          <w:sz w:val="22"/>
          <w:szCs w:val="22"/>
        </w:rPr>
        <w:t>I</w:t>
      </w:r>
      <w:r w:rsidR="00307C7B" w:rsidRPr="001D46EE">
        <w:rPr>
          <w:rFonts w:ascii="Arial" w:eastAsia="MS Mincho" w:hAnsi="Arial" w:cs="Arial"/>
          <w:b/>
          <w:sz w:val="22"/>
          <w:szCs w:val="22"/>
        </w:rPr>
        <w:t xml:space="preserve"> – MULTIENTIDADES.</w:t>
      </w:r>
    </w:p>
    <w:p w:rsidR="008D2ED1" w:rsidRPr="001D46EE" w:rsidRDefault="00121B26" w:rsidP="008D2ED1">
      <w:pPr>
        <w:autoSpaceDE w:val="0"/>
        <w:autoSpaceDN w:val="0"/>
        <w:adjustRightInd w:val="0"/>
        <w:jc w:val="both"/>
        <w:rPr>
          <w:rFonts w:ascii="Arial" w:hAnsi="Arial" w:cs="Arial"/>
          <w:sz w:val="22"/>
          <w:szCs w:val="22"/>
          <w:lang w:eastAsia="en-US"/>
        </w:rPr>
      </w:pPr>
      <w:r w:rsidRPr="001D46EE">
        <w:rPr>
          <w:rFonts w:ascii="Arial" w:eastAsia="MS Mincho" w:hAnsi="Arial" w:cs="Arial"/>
          <w:b/>
          <w:sz w:val="22"/>
          <w:szCs w:val="22"/>
          <w:highlight w:val="yellow"/>
        </w:rPr>
        <w:t>a)</w:t>
      </w:r>
      <w:r w:rsidRPr="001D46EE">
        <w:rPr>
          <w:rFonts w:ascii="Arial" w:eastAsia="MS Mincho" w:hAnsi="Arial" w:cs="Arial"/>
          <w:b/>
          <w:sz w:val="22"/>
          <w:szCs w:val="22"/>
        </w:rPr>
        <w:t xml:space="preserve"> </w:t>
      </w:r>
      <w:r w:rsidRPr="001D46EE">
        <w:rPr>
          <w:rFonts w:ascii="Arial" w:hAnsi="Arial" w:cs="Arial"/>
          <w:sz w:val="22"/>
          <w:szCs w:val="22"/>
          <w:lang w:eastAsia="en-US"/>
        </w:rPr>
        <w:t xml:space="preserve">Os itens que comporão o objeto do presente certame encontram-se listados, contendo as características e quantidades, </w:t>
      </w:r>
      <w:r w:rsidR="00886F39" w:rsidRPr="001D46EE">
        <w:rPr>
          <w:rFonts w:ascii="Arial" w:hAnsi="Arial" w:cs="Arial"/>
          <w:sz w:val="22"/>
          <w:szCs w:val="22"/>
          <w:lang w:eastAsia="en-US"/>
        </w:rPr>
        <w:t xml:space="preserve">através do anexo I do presente </w:t>
      </w:r>
      <w:r w:rsidRPr="001D46EE">
        <w:rPr>
          <w:rFonts w:ascii="Arial" w:hAnsi="Arial" w:cs="Arial"/>
          <w:sz w:val="22"/>
          <w:szCs w:val="22"/>
          <w:lang w:eastAsia="en-US"/>
        </w:rPr>
        <w:t xml:space="preserve">as quais a licitante </w:t>
      </w:r>
      <w:r w:rsidR="008D2ED1" w:rsidRPr="001D46EE">
        <w:rPr>
          <w:rFonts w:ascii="Arial" w:hAnsi="Arial" w:cs="Arial"/>
          <w:sz w:val="22"/>
          <w:szCs w:val="22"/>
          <w:lang w:eastAsia="en-US"/>
        </w:rPr>
        <w:t>vencedora é obrigada a executar;</w:t>
      </w:r>
    </w:p>
    <w:p w:rsidR="008D2ED1" w:rsidRPr="001D46EE" w:rsidRDefault="00886F39" w:rsidP="00C33B4E">
      <w:pPr>
        <w:autoSpaceDE w:val="0"/>
        <w:autoSpaceDN w:val="0"/>
        <w:adjustRightInd w:val="0"/>
        <w:jc w:val="both"/>
        <w:rPr>
          <w:rFonts w:ascii="Arial" w:hAnsi="Arial" w:cs="Arial"/>
          <w:b/>
          <w:sz w:val="22"/>
          <w:szCs w:val="22"/>
          <w:lang w:eastAsia="en-US"/>
        </w:rPr>
      </w:pPr>
      <w:r w:rsidRPr="001D46EE">
        <w:rPr>
          <w:rFonts w:ascii="Arial" w:hAnsi="Arial" w:cs="Arial"/>
          <w:b/>
          <w:sz w:val="22"/>
          <w:szCs w:val="22"/>
          <w:highlight w:val="yellow"/>
          <w:lang w:eastAsia="en-US"/>
        </w:rPr>
        <w:t>b</w:t>
      </w:r>
      <w:r w:rsidR="008D2ED1" w:rsidRPr="001D46EE">
        <w:rPr>
          <w:rFonts w:ascii="Arial" w:hAnsi="Arial" w:cs="Arial"/>
          <w:b/>
          <w:sz w:val="22"/>
          <w:szCs w:val="22"/>
        </w:rPr>
        <w:t>)</w:t>
      </w:r>
      <w:r w:rsidR="008D2ED1" w:rsidRPr="001D46EE">
        <w:rPr>
          <w:rFonts w:ascii="Arial" w:hAnsi="Arial" w:cs="Arial"/>
          <w:sz w:val="22"/>
          <w:szCs w:val="22"/>
        </w:rPr>
        <w:t xml:space="preserve"> A empresa vencedora obrigar-se-á a entregar os itens dessa licitação, toda vez que solicitada, </w:t>
      </w:r>
      <w:r w:rsidRPr="001D46EE">
        <w:rPr>
          <w:rFonts w:ascii="Arial" w:hAnsi="Arial" w:cs="Arial"/>
          <w:sz w:val="22"/>
          <w:szCs w:val="22"/>
        </w:rPr>
        <w:t>sem obrigatoriedade de quantidade mínima</w:t>
      </w:r>
      <w:r w:rsidR="008D2ED1" w:rsidRPr="001D46EE">
        <w:rPr>
          <w:rFonts w:ascii="Arial" w:hAnsi="Arial" w:cs="Arial"/>
          <w:sz w:val="22"/>
          <w:szCs w:val="22"/>
        </w:rPr>
        <w:t>, conforme a necessidade das Secretarias Municipais;</w:t>
      </w:r>
    </w:p>
    <w:p w:rsidR="007A5C35" w:rsidRPr="001D46EE" w:rsidRDefault="00C33B4E" w:rsidP="007A5C35">
      <w:pPr>
        <w:jc w:val="both"/>
        <w:rPr>
          <w:rFonts w:ascii="Arial" w:hAnsi="Arial" w:cs="Arial"/>
          <w:sz w:val="22"/>
          <w:szCs w:val="22"/>
        </w:rPr>
      </w:pPr>
      <w:r w:rsidRPr="001D46EE">
        <w:rPr>
          <w:rFonts w:ascii="Arial" w:hAnsi="Arial" w:cs="Arial"/>
          <w:b/>
          <w:sz w:val="22"/>
          <w:szCs w:val="22"/>
          <w:highlight w:val="yellow"/>
        </w:rPr>
        <w:t>c</w:t>
      </w:r>
      <w:r w:rsidR="008D2ED1" w:rsidRPr="001D46EE">
        <w:rPr>
          <w:rFonts w:ascii="Arial" w:hAnsi="Arial" w:cs="Arial"/>
          <w:b/>
          <w:sz w:val="22"/>
          <w:szCs w:val="22"/>
        </w:rPr>
        <w:t>)</w:t>
      </w:r>
      <w:r w:rsidR="008D2ED1" w:rsidRPr="001D46EE">
        <w:rPr>
          <w:rFonts w:ascii="Arial" w:hAnsi="Arial" w:cs="Arial"/>
          <w:sz w:val="22"/>
          <w:szCs w:val="22"/>
        </w:rPr>
        <w:t xml:space="preserve"> Após a </w:t>
      </w:r>
      <w:r w:rsidR="00565249" w:rsidRPr="001D46EE">
        <w:rPr>
          <w:rFonts w:ascii="Arial" w:hAnsi="Arial" w:cs="Arial"/>
          <w:sz w:val="22"/>
          <w:szCs w:val="22"/>
        </w:rPr>
        <w:t xml:space="preserve">solicitação de entrega dos produtos, estes deverão ser entregues no prazo máximo de </w:t>
      </w:r>
      <w:r w:rsidR="00DE48B9" w:rsidRPr="001D46EE">
        <w:rPr>
          <w:rFonts w:ascii="Arial" w:hAnsi="Arial" w:cs="Arial"/>
          <w:sz w:val="22"/>
          <w:szCs w:val="22"/>
        </w:rPr>
        <w:t>15</w:t>
      </w:r>
      <w:r w:rsidR="00565249" w:rsidRPr="001D46EE">
        <w:rPr>
          <w:rFonts w:ascii="Arial" w:hAnsi="Arial" w:cs="Arial"/>
          <w:sz w:val="22"/>
          <w:szCs w:val="22"/>
        </w:rPr>
        <w:t xml:space="preserve"> (</w:t>
      </w:r>
      <w:r w:rsidR="00DE48B9" w:rsidRPr="001D46EE">
        <w:rPr>
          <w:rFonts w:ascii="Arial" w:hAnsi="Arial" w:cs="Arial"/>
          <w:sz w:val="22"/>
          <w:szCs w:val="22"/>
        </w:rPr>
        <w:t>quinze</w:t>
      </w:r>
      <w:r w:rsidR="00565249" w:rsidRPr="001D46EE">
        <w:rPr>
          <w:rFonts w:ascii="Arial" w:hAnsi="Arial" w:cs="Arial"/>
          <w:sz w:val="22"/>
          <w:szCs w:val="22"/>
        </w:rPr>
        <w:t xml:space="preserve">) dias, após o </w:t>
      </w:r>
      <w:r w:rsidR="00D526CD" w:rsidRPr="001D46EE">
        <w:rPr>
          <w:rFonts w:ascii="Arial" w:hAnsi="Arial" w:cs="Arial"/>
          <w:sz w:val="22"/>
          <w:szCs w:val="22"/>
        </w:rPr>
        <w:t>envio da Autorização de Fornecimento, expedida pelo Setor de Compras, em razão da necessidade de continuidade dos serviços públicos</w:t>
      </w:r>
      <w:r w:rsidRPr="001D46EE">
        <w:rPr>
          <w:rFonts w:ascii="Arial" w:hAnsi="Arial" w:cs="Arial"/>
          <w:sz w:val="22"/>
          <w:szCs w:val="22"/>
        </w:rPr>
        <w:t>;</w:t>
      </w:r>
    </w:p>
    <w:p w:rsidR="007A5C35" w:rsidRPr="001D46EE" w:rsidRDefault="007A5C35" w:rsidP="00C33B4E">
      <w:pPr>
        <w:pStyle w:val="PargrafodaLista"/>
        <w:widowControl w:val="0"/>
        <w:numPr>
          <w:ilvl w:val="0"/>
          <w:numId w:val="22"/>
        </w:numPr>
        <w:tabs>
          <w:tab w:val="left" w:pos="284"/>
        </w:tabs>
        <w:ind w:left="0" w:firstLine="0"/>
        <w:jc w:val="both"/>
        <w:rPr>
          <w:rFonts w:ascii="Arial" w:hAnsi="Arial" w:cs="Arial"/>
          <w:b/>
          <w:sz w:val="22"/>
          <w:szCs w:val="22"/>
          <w:highlight w:val="yellow"/>
        </w:rPr>
      </w:pPr>
      <w:r w:rsidRPr="001D46EE">
        <w:rPr>
          <w:rFonts w:ascii="Arial" w:hAnsi="Arial" w:cs="Arial"/>
          <w:sz w:val="22"/>
          <w:szCs w:val="22"/>
          <w:highlight w:val="yellow"/>
        </w:rPr>
        <w:t xml:space="preserve">Em consideração a quantidade de itens desta licitação e para agilidade nos trabalhos, o licitante deverá elaborar a proposta na última versão disponível do sistema </w:t>
      </w:r>
      <w:proofErr w:type="spellStart"/>
      <w:r w:rsidRPr="001D46EE">
        <w:rPr>
          <w:rFonts w:ascii="Arial" w:hAnsi="Arial" w:cs="Arial"/>
          <w:sz w:val="22"/>
          <w:szCs w:val="22"/>
          <w:highlight w:val="yellow"/>
        </w:rPr>
        <w:t>betha</w:t>
      </w:r>
      <w:proofErr w:type="spellEnd"/>
      <w:r w:rsidRPr="001D46EE">
        <w:rPr>
          <w:rFonts w:ascii="Arial" w:hAnsi="Arial" w:cs="Arial"/>
          <w:sz w:val="22"/>
          <w:szCs w:val="22"/>
          <w:highlight w:val="yellow"/>
        </w:rPr>
        <w:t xml:space="preserve"> </w:t>
      </w:r>
      <w:proofErr w:type="spellStart"/>
      <w:r w:rsidRPr="001D46EE">
        <w:rPr>
          <w:rFonts w:ascii="Arial" w:hAnsi="Arial" w:cs="Arial"/>
          <w:sz w:val="22"/>
          <w:szCs w:val="22"/>
          <w:highlight w:val="yellow"/>
        </w:rPr>
        <w:t>autocotação</w:t>
      </w:r>
      <w:proofErr w:type="spellEnd"/>
      <w:r w:rsidRPr="001D46EE">
        <w:rPr>
          <w:rFonts w:ascii="Arial" w:hAnsi="Arial" w:cs="Arial"/>
          <w:sz w:val="22"/>
          <w:szCs w:val="22"/>
          <w:highlight w:val="yellow"/>
        </w:rPr>
        <w:t xml:space="preserve">, gravado pen drive, constando os dados complementares constantes no item acima em folha anexa àquela emitida pelo sistema ou no campo “observações”. O sistema poderá ser baixado no sitio </w:t>
      </w:r>
      <w:hyperlink r:id="rId7" w:history="1">
        <w:proofErr w:type="gramStart"/>
        <w:r w:rsidRPr="001D46EE">
          <w:rPr>
            <w:rFonts w:ascii="Arial" w:hAnsi="Arial" w:cs="Arial"/>
            <w:sz w:val="22"/>
            <w:szCs w:val="22"/>
            <w:highlight w:val="yellow"/>
          </w:rPr>
          <w:t>http://download.betha.com.br/</w:t>
        </w:r>
      </w:hyperlink>
      <w:r w:rsidRPr="001D46EE">
        <w:rPr>
          <w:rFonts w:ascii="Arial" w:hAnsi="Arial" w:cs="Arial"/>
          <w:sz w:val="22"/>
          <w:szCs w:val="22"/>
          <w:highlight w:val="yellow"/>
        </w:rPr>
        <w:t>,Compras</w:t>
      </w:r>
      <w:proofErr w:type="gramEnd"/>
      <w:r w:rsidRPr="001D46EE">
        <w:rPr>
          <w:rFonts w:ascii="Arial" w:hAnsi="Arial" w:cs="Arial"/>
          <w:sz w:val="22"/>
          <w:szCs w:val="22"/>
          <w:highlight w:val="yellow"/>
        </w:rPr>
        <w:t xml:space="preserve"> Auto Cotação.</w:t>
      </w:r>
    </w:p>
    <w:p w:rsidR="00B05FB9" w:rsidRPr="001D46EE" w:rsidRDefault="00B05FB9" w:rsidP="007A5C35">
      <w:pPr>
        <w:pStyle w:val="PargrafodaLista"/>
        <w:numPr>
          <w:ilvl w:val="0"/>
          <w:numId w:val="22"/>
        </w:numPr>
        <w:tabs>
          <w:tab w:val="left" w:pos="284"/>
        </w:tabs>
        <w:ind w:left="0" w:firstLine="0"/>
        <w:jc w:val="both"/>
        <w:rPr>
          <w:rFonts w:ascii="Arial" w:hAnsi="Arial" w:cs="Arial"/>
          <w:sz w:val="22"/>
          <w:szCs w:val="22"/>
        </w:rPr>
      </w:pPr>
      <w:r w:rsidRPr="001D46EE">
        <w:rPr>
          <w:rFonts w:ascii="Arial" w:hAnsi="Arial" w:cs="Arial"/>
          <w:sz w:val="22"/>
          <w:szCs w:val="22"/>
        </w:rPr>
        <w:t xml:space="preserve">Será conferido em cada entrega a comprovação de que os produtos possuem o selo do INMETRO. </w:t>
      </w:r>
    </w:p>
    <w:p w:rsidR="008D2ED1" w:rsidRPr="001D46EE" w:rsidRDefault="008D2ED1" w:rsidP="008D2ED1">
      <w:pPr>
        <w:autoSpaceDE w:val="0"/>
        <w:autoSpaceDN w:val="0"/>
        <w:adjustRightInd w:val="0"/>
        <w:jc w:val="both"/>
        <w:rPr>
          <w:rFonts w:ascii="Arial" w:hAnsi="Arial" w:cs="Arial"/>
          <w:b/>
          <w:sz w:val="22"/>
          <w:szCs w:val="22"/>
        </w:rPr>
      </w:pPr>
    </w:p>
    <w:p w:rsidR="00121B26" w:rsidRPr="001D46EE" w:rsidRDefault="00121B26" w:rsidP="00121B26">
      <w:pPr>
        <w:numPr>
          <w:ilvl w:val="0"/>
          <w:numId w:val="4"/>
        </w:numPr>
        <w:tabs>
          <w:tab w:val="left" w:pos="284"/>
          <w:tab w:val="left" w:pos="567"/>
        </w:tabs>
        <w:autoSpaceDE w:val="0"/>
        <w:ind w:left="0" w:firstLine="0"/>
        <w:jc w:val="both"/>
        <w:rPr>
          <w:rFonts w:ascii="Arial" w:hAnsi="Arial" w:cs="Arial"/>
          <w:b/>
          <w:bCs/>
          <w:sz w:val="22"/>
          <w:szCs w:val="22"/>
        </w:rPr>
      </w:pPr>
      <w:r w:rsidRPr="001D46EE">
        <w:rPr>
          <w:rFonts w:ascii="Arial" w:hAnsi="Arial" w:cs="Arial"/>
          <w:b/>
          <w:bCs/>
          <w:sz w:val="22"/>
          <w:szCs w:val="22"/>
        </w:rPr>
        <w:t>CONDIÇÕES PARA PARTICIPAÇÃO</w:t>
      </w:r>
    </w:p>
    <w:p w:rsidR="00121B26" w:rsidRPr="001D46EE" w:rsidRDefault="00121B26" w:rsidP="00BC19B8">
      <w:pPr>
        <w:pStyle w:val="PargrafodaLista"/>
        <w:numPr>
          <w:ilvl w:val="0"/>
          <w:numId w:val="15"/>
        </w:numPr>
        <w:tabs>
          <w:tab w:val="num" w:pos="284"/>
        </w:tabs>
        <w:ind w:left="0" w:firstLine="0"/>
        <w:jc w:val="both"/>
        <w:rPr>
          <w:rFonts w:ascii="Arial" w:hAnsi="Arial" w:cs="Arial"/>
          <w:sz w:val="22"/>
          <w:szCs w:val="22"/>
        </w:rPr>
      </w:pPr>
      <w:r w:rsidRPr="001D46EE">
        <w:rPr>
          <w:rFonts w:ascii="Arial" w:hAnsi="Arial" w:cs="Arial"/>
          <w:sz w:val="22"/>
          <w:szCs w:val="22"/>
        </w:rPr>
        <w:t>Poderão participar do processo os interessados que atenderem a todas as exigências contidas neste Edital e seus anexos.</w:t>
      </w:r>
    </w:p>
    <w:p w:rsidR="00121B26" w:rsidRPr="001D46EE" w:rsidRDefault="00121B26" w:rsidP="00BC19B8">
      <w:pPr>
        <w:pStyle w:val="PargrafodaLista"/>
        <w:numPr>
          <w:ilvl w:val="0"/>
          <w:numId w:val="15"/>
        </w:numPr>
        <w:tabs>
          <w:tab w:val="num" w:pos="284"/>
        </w:tabs>
        <w:autoSpaceDE w:val="0"/>
        <w:ind w:left="0" w:firstLine="0"/>
        <w:jc w:val="both"/>
        <w:rPr>
          <w:rFonts w:ascii="Arial" w:hAnsi="Arial" w:cs="Arial"/>
          <w:sz w:val="22"/>
          <w:szCs w:val="22"/>
        </w:rPr>
      </w:pPr>
      <w:r w:rsidRPr="001D46EE">
        <w:rPr>
          <w:rFonts w:ascii="Arial" w:hAnsi="Arial" w:cs="Arial"/>
          <w:sz w:val="22"/>
          <w:szCs w:val="22"/>
        </w:rPr>
        <w:t>Estarão impedidos de participar de qualquer fase do processo interessados que se enquadrem em uma ou mais das situações a seguir:</w:t>
      </w:r>
    </w:p>
    <w:p w:rsidR="00121B26" w:rsidRPr="001D46EE" w:rsidRDefault="00121B26" w:rsidP="00F22FC7">
      <w:pPr>
        <w:numPr>
          <w:ilvl w:val="0"/>
          <w:numId w:val="5"/>
        </w:numPr>
        <w:tabs>
          <w:tab w:val="left" w:pos="284"/>
        </w:tabs>
        <w:suppressAutoHyphens/>
        <w:autoSpaceDE w:val="0"/>
        <w:ind w:left="0" w:firstLine="0"/>
        <w:jc w:val="both"/>
        <w:rPr>
          <w:rFonts w:ascii="Arial" w:hAnsi="Arial" w:cs="Arial"/>
          <w:sz w:val="22"/>
          <w:szCs w:val="22"/>
        </w:rPr>
      </w:pPr>
      <w:r w:rsidRPr="001D46EE">
        <w:rPr>
          <w:rFonts w:ascii="Arial" w:hAnsi="Arial" w:cs="Arial"/>
          <w:sz w:val="22"/>
          <w:szCs w:val="22"/>
        </w:rPr>
        <w:t>Estejam constituídos sob a forma de consórcio;</w:t>
      </w:r>
    </w:p>
    <w:p w:rsidR="00121B26" w:rsidRPr="001D46EE" w:rsidRDefault="00121B26" w:rsidP="00121B26">
      <w:pPr>
        <w:numPr>
          <w:ilvl w:val="0"/>
          <w:numId w:val="5"/>
        </w:numPr>
        <w:tabs>
          <w:tab w:val="left" w:pos="284"/>
        </w:tabs>
        <w:suppressAutoHyphens/>
        <w:autoSpaceDE w:val="0"/>
        <w:ind w:left="0" w:firstLine="0"/>
        <w:jc w:val="both"/>
        <w:rPr>
          <w:rFonts w:ascii="Arial" w:hAnsi="Arial" w:cs="Arial"/>
          <w:sz w:val="22"/>
          <w:szCs w:val="22"/>
        </w:rPr>
      </w:pPr>
      <w:r w:rsidRPr="001D46EE">
        <w:rPr>
          <w:rFonts w:ascii="Arial" w:hAnsi="Arial" w:cs="Arial"/>
          <w:sz w:val="22"/>
          <w:szCs w:val="22"/>
        </w:rPr>
        <w:lastRenderedPageBreak/>
        <w:t>Estejam cumprindo penalidade imposta por qualquer órgão da Administração Pública motivada pelas hipóteses previstas no artigo 88 da Lei n. 8.666/93;</w:t>
      </w:r>
    </w:p>
    <w:p w:rsidR="00121B26" w:rsidRPr="001D46EE" w:rsidRDefault="00121B26" w:rsidP="00121B26">
      <w:pPr>
        <w:numPr>
          <w:ilvl w:val="0"/>
          <w:numId w:val="5"/>
        </w:numPr>
        <w:tabs>
          <w:tab w:val="left" w:pos="284"/>
        </w:tabs>
        <w:suppressAutoHyphens/>
        <w:autoSpaceDE w:val="0"/>
        <w:ind w:left="0" w:firstLine="0"/>
        <w:jc w:val="both"/>
        <w:rPr>
          <w:rFonts w:ascii="Arial" w:hAnsi="Arial" w:cs="Arial"/>
          <w:sz w:val="22"/>
          <w:szCs w:val="22"/>
        </w:rPr>
      </w:pPr>
      <w:r w:rsidRPr="001D46EE">
        <w:rPr>
          <w:rFonts w:ascii="Arial" w:hAnsi="Arial" w:cs="Arial"/>
          <w:sz w:val="22"/>
          <w:szCs w:val="22"/>
        </w:rPr>
        <w:t>Sejam declaradas inidôneas em qualquer esfera de Governo;</w:t>
      </w:r>
    </w:p>
    <w:p w:rsidR="00121B26" w:rsidRPr="001D46EE" w:rsidRDefault="00121B26" w:rsidP="00121B26">
      <w:pPr>
        <w:numPr>
          <w:ilvl w:val="0"/>
          <w:numId w:val="5"/>
        </w:numPr>
        <w:tabs>
          <w:tab w:val="left" w:pos="284"/>
        </w:tabs>
        <w:suppressAutoHyphens/>
        <w:autoSpaceDE w:val="0"/>
        <w:ind w:left="0" w:firstLine="0"/>
        <w:jc w:val="both"/>
        <w:rPr>
          <w:rFonts w:ascii="Arial" w:hAnsi="Arial" w:cs="Arial"/>
          <w:sz w:val="22"/>
          <w:szCs w:val="22"/>
        </w:rPr>
      </w:pPr>
      <w:r w:rsidRPr="001D46EE">
        <w:rPr>
          <w:rFonts w:ascii="Arial" w:hAnsi="Arial" w:cs="Arial"/>
          <w:sz w:val="22"/>
          <w:szCs w:val="22"/>
        </w:rPr>
        <w:t>Estejam sob falência, concordata, dissolução ou liquidação;</w:t>
      </w:r>
    </w:p>
    <w:p w:rsidR="00121B26" w:rsidRPr="001D46EE" w:rsidRDefault="00121B26" w:rsidP="00121B26">
      <w:pPr>
        <w:numPr>
          <w:ilvl w:val="0"/>
          <w:numId w:val="5"/>
        </w:numPr>
        <w:tabs>
          <w:tab w:val="left" w:pos="284"/>
        </w:tabs>
        <w:suppressAutoHyphens/>
        <w:autoSpaceDE w:val="0"/>
        <w:ind w:left="0" w:firstLine="0"/>
        <w:jc w:val="both"/>
        <w:rPr>
          <w:rFonts w:ascii="Arial" w:hAnsi="Arial" w:cs="Arial"/>
          <w:sz w:val="22"/>
          <w:szCs w:val="22"/>
        </w:rPr>
      </w:pPr>
      <w:r w:rsidRPr="001D46EE">
        <w:rPr>
          <w:rFonts w:ascii="Arial" w:hAnsi="Arial" w:cs="Arial"/>
          <w:sz w:val="22"/>
          <w:szCs w:val="22"/>
        </w:rPr>
        <w:t>O disposto no art. 9º da Lei n. 8.666/93 e alterações;</w:t>
      </w:r>
    </w:p>
    <w:p w:rsidR="00121B26" w:rsidRPr="001D46EE" w:rsidRDefault="00121B26" w:rsidP="00121B26">
      <w:pPr>
        <w:numPr>
          <w:ilvl w:val="0"/>
          <w:numId w:val="5"/>
        </w:numPr>
        <w:tabs>
          <w:tab w:val="left" w:pos="284"/>
        </w:tabs>
        <w:suppressAutoHyphens/>
        <w:autoSpaceDE w:val="0"/>
        <w:ind w:left="0" w:firstLine="0"/>
        <w:jc w:val="both"/>
        <w:rPr>
          <w:rFonts w:ascii="Arial" w:hAnsi="Arial" w:cs="Arial"/>
          <w:sz w:val="22"/>
          <w:szCs w:val="22"/>
        </w:rPr>
      </w:pPr>
      <w:r w:rsidRPr="001D46EE">
        <w:rPr>
          <w:rFonts w:ascii="Arial" w:hAnsi="Arial" w:cs="Arial"/>
          <w:sz w:val="22"/>
          <w:szCs w:val="22"/>
        </w:rPr>
        <w:t>Estejam em situação irregular perante as Fazendas: União, Federal, Estadual, INSS, FGTS e Justiça do Trabalho.</w:t>
      </w:r>
    </w:p>
    <w:p w:rsidR="00121B26" w:rsidRPr="001D46EE" w:rsidRDefault="00121B26" w:rsidP="00121B26">
      <w:pPr>
        <w:numPr>
          <w:ilvl w:val="0"/>
          <w:numId w:val="5"/>
        </w:numPr>
        <w:tabs>
          <w:tab w:val="left" w:pos="284"/>
        </w:tabs>
        <w:suppressAutoHyphens/>
        <w:autoSpaceDE w:val="0"/>
        <w:ind w:left="0" w:firstLine="0"/>
        <w:jc w:val="both"/>
        <w:rPr>
          <w:rFonts w:ascii="Arial" w:hAnsi="Arial" w:cs="Arial"/>
          <w:sz w:val="22"/>
          <w:szCs w:val="22"/>
        </w:rPr>
      </w:pPr>
      <w:r w:rsidRPr="001D46EE">
        <w:rPr>
          <w:rFonts w:ascii="Arial" w:hAnsi="Arial" w:cs="Arial"/>
          <w:sz w:val="22"/>
          <w:szCs w:val="22"/>
        </w:rPr>
        <w:t>Tenham em seu quadro, empregados menores de 18 (dezoito) anos efetuando trabalho noturno, perigoso ou insalubre ou, ainda, empregados com idade inferior a 16 (dezesseis) anos, efetuando qualquer trabalho, salvo na condição de aprendiz, a partir de 14 (quatorze) anos.</w:t>
      </w:r>
    </w:p>
    <w:p w:rsidR="00121B26" w:rsidRPr="001D46EE" w:rsidRDefault="00121B26" w:rsidP="00F22FC7">
      <w:pPr>
        <w:tabs>
          <w:tab w:val="left" w:pos="284"/>
        </w:tabs>
        <w:rPr>
          <w:rFonts w:ascii="Arial" w:hAnsi="Arial" w:cs="Arial"/>
          <w:sz w:val="22"/>
          <w:szCs w:val="22"/>
        </w:rPr>
      </w:pPr>
      <w:r w:rsidRPr="001D46EE">
        <w:rPr>
          <w:rFonts w:ascii="Arial" w:hAnsi="Arial" w:cs="Arial"/>
          <w:sz w:val="22"/>
          <w:szCs w:val="22"/>
        </w:rPr>
        <w:t>Não contenha no seu contrato ou estatuto social ou cartão do CNPJ, finalidade ou objetivo compatível com o objeto deste pregão;</w:t>
      </w:r>
    </w:p>
    <w:p w:rsidR="00F22FC7" w:rsidRPr="001D46EE" w:rsidRDefault="00F22FC7" w:rsidP="00BC19B8">
      <w:pPr>
        <w:pStyle w:val="PargrafodaLista"/>
        <w:numPr>
          <w:ilvl w:val="0"/>
          <w:numId w:val="15"/>
        </w:numPr>
        <w:tabs>
          <w:tab w:val="left" w:pos="284"/>
          <w:tab w:val="left" w:pos="360"/>
        </w:tabs>
        <w:suppressAutoHyphens/>
        <w:autoSpaceDE w:val="0"/>
        <w:ind w:left="0" w:firstLine="0"/>
        <w:jc w:val="both"/>
        <w:rPr>
          <w:rFonts w:ascii="Arial" w:eastAsia="MS Mincho" w:hAnsi="Arial" w:cs="Arial"/>
          <w:sz w:val="22"/>
          <w:szCs w:val="22"/>
        </w:rPr>
      </w:pPr>
      <w:r w:rsidRPr="001D46EE">
        <w:rPr>
          <w:rFonts w:ascii="Arial" w:eastAsia="MS Mincho" w:hAnsi="Arial" w:cs="Arial"/>
          <w:sz w:val="22"/>
          <w:szCs w:val="22"/>
        </w:rPr>
        <w:t>Serão observados os dispositivos da Lei Complementar n. 123, de 14 de dezembro de 2006.</w:t>
      </w:r>
    </w:p>
    <w:p w:rsidR="00121B26" w:rsidRPr="001D46EE" w:rsidRDefault="00121B26" w:rsidP="00BC19B8">
      <w:pPr>
        <w:pStyle w:val="PargrafodaLista"/>
        <w:numPr>
          <w:ilvl w:val="0"/>
          <w:numId w:val="15"/>
        </w:numPr>
        <w:tabs>
          <w:tab w:val="left" w:pos="284"/>
          <w:tab w:val="left" w:pos="360"/>
        </w:tabs>
        <w:ind w:left="0" w:firstLine="0"/>
        <w:jc w:val="both"/>
        <w:rPr>
          <w:rFonts w:ascii="Arial" w:hAnsi="Arial" w:cs="Arial"/>
          <w:sz w:val="22"/>
          <w:szCs w:val="22"/>
        </w:rPr>
      </w:pPr>
      <w:r w:rsidRPr="001D46EE">
        <w:rPr>
          <w:rFonts w:ascii="Arial" w:hAnsi="Arial" w:cs="Arial"/>
          <w:sz w:val="22"/>
          <w:szCs w:val="22"/>
        </w:rPr>
        <w:t>Não poderá participar da licitação o Prefeito, o Vice-Prefeito, Assessores, Secretários e Diretores e as pessoas ligadas a qualquer deles por matrimônio ou parentesco afim ou consanguíneo, até o segundo grau, ou por adoção, bem como os Vereadores e as pessoas ligadas a estes por matrimônio ou parentesco afim ou consanguíneo, ou por adoção, até o primeiro grau, não poderão contratar com o Município- Artigo 89 da Lei Orgânica.</w:t>
      </w:r>
    </w:p>
    <w:p w:rsidR="00121B26" w:rsidRPr="001D46EE" w:rsidRDefault="00121B26" w:rsidP="00121B26">
      <w:pPr>
        <w:rPr>
          <w:rFonts w:ascii="Arial" w:hAnsi="Arial" w:cs="Arial"/>
          <w:sz w:val="22"/>
          <w:szCs w:val="22"/>
        </w:rPr>
      </w:pPr>
    </w:p>
    <w:p w:rsidR="00121B26" w:rsidRPr="001D46EE" w:rsidRDefault="00121B26" w:rsidP="00121B26">
      <w:pPr>
        <w:numPr>
          <w:ilvl w:val="0"/>
          <w:numId w:val="4"/>
        </w:numPr>
        <w:tabs>
          <w:tab w:val="left" w:pos="426"/>
        </w:tabs>
        <w:autoSpaceDE w:val="0"/>
        <w:ind w:left="0" w:firstLine="0"/>
        <w:jc w:val="both"/>
        <w:rPr>
          <w:rFonts w:ascii="Arial" w:hAnsi="Arial" w:cs="Arial"/>
          <w:b/>
          <w:bCs/>
          <w:sz w:val="22"/>
          <w:szCs w:val="22"/>
        </w:rPr>
      </w:pPr>
      <w:r w:rsidRPr="001D46EE">
        <w:rPr>
          <w:rFonts w:ascii="Arial" w:hAnsi="Arial" w:cs="Arial"/>
          <w:b/>
          <w:bCs/>
          <w:sz w:val="22"/>
          <w:szCs w:val="22"/>
        </w:rPr>
        <w:t>REGULAMENTO OPERACIONAL DO CERTAME</w:t>
      </w:r>
    </w:p>
    <w:p w:rsidR="00121B26" w:rsidRPr="001D46EE" w:rsidRDefault="00121B26" w:rsidP="00121B26">
      <w:pPr>
        <w:autoSpaceDE w:val="0"/>
        <w:jc w:val="both"/>
        <w:rPr>
          <w:rFonts w:ascii="Arial" w:hAnsi="Arial" w:cs="Arial"/>
          <w:sz w:val="22"/>
          <w:szCs w:val="22"/>
        </w:rPr>
      </w:pPr>
      <w:r w:rsidRPr="001D46EE">
        <w:rPr>
          <w:rFonts w:ascii="Arial" w:hAnsi="Arial" w:cs="Arial"/>
          <w:sz w:val="22"/>
          <w:szCs w:val="22"/>
        </w:rPr>
        <w:t>O certame será conduzido pelo Pregoeiro, que terá, em especial, as seguintes atribuições:</w:t>
      </w:r>
    </w:p>
    <w:p w:rsidR="00121B26" w:rsidRPr="001D46EE" w:rsidRDefault="00121B26" w:rsidP="00121B26">
      <w:pPr>
        <w:autoSpaceDE w:val="0"/>
        <w:jc w:val="both"/>
        <w:rPr>
          <w:rFonts w:ascii="Arial" w:hAnsi="Arial" w:cs="Arial"/>
          <w:sz w:val="22"/>
          <w:szCs w:val="22"/>
        </w:rPr>
      </w:pPr>
      <w:proofErr w:type="gramStart"/>
      <w:r w:rsidRPr="001D46EE">
        <w:rPr>
          <w:rFonts w:ascii="Arial" w:hAnsi="Arial" w:cs="Arial"/>
          <w:b/>
          <w:sz w:val="22"/>
          <w:szCs w:val="22"/>
        </w:rPr>
        <w:t>a</w:t>
      </w:r>
      <w:r w:rsidRPr="001D46EE">
        <w:rPr>
          <w:rFonts w:ascii="Arial" w:hAnsi="Arial" w:cs="Arial"/>
          <w:sz w:val="22"/>
          <w:szCs w:val="22"/>
        </w:rPr>
        <w:t>)-</w:t>
      </w:r>
      <w:proofErr w:type="gramEnd"/>
      <w:r w:rsidRPr="001D46EE">
        <w:rPr>
          <w:rFonts w:ascii="Arial" w:hAnsi="Arial" w:cs="Arial"/>
          <w:sz w:val="22"/>
          <w:szCs w:val="22"/>
        </w:rPr>
        <w:t xml:space="preserve"> Acompanhar os trabalhos da equipe de apoio;</w:t>
      </w:r>
    </w:p>
    <w:p w:rsidR="00121B26" w:rsidRPr="001D46EE" w:rsidRDefault="00121B26" w:rsidP="00121B26">
      <w:pPr>
        <w:autoSpaceDE w:val="0"/>
        <w:jc w:val="both"/>
        <w:rPr>
          <w:rFonts w:ascii="Arial" w:hAnsi="Arial" w:cs="Arial"/>
          <w:sz w:val="22"/>
          <w:szCs w:val="22"/>
        </w:rPr>
      </w:pPr>
      <w:proofErr w:type="gramStart"/>
      <w:r w:rsidRPr="001D46EE">
        <w:rPr>
          <w:rFonts w:ascii="Arial" w:hAnsi="Arial" w:cs="Arial"/>
          <w:b/>
          <w:sz w:val="22"/>
          <w:szCs w:val="22"/>
        </w:rPr>
        <w:t>b)</w:t>
      </w:r>
      <w:r w:rsidRPr="001D46EE">
        <w:rPr>
          <w:rFonts w:ascii="Arial" w:hAnsi="Arial" w:cs="Arial"/>
          <w:sz w:val="22"/>
          <w:szCs w:val="22"/>
        </w:rPr>
        <w:t>-</w:t>
      </w:r>
      <w:proofErr w:type="gramEnd"/>
      <w:r w:rsidRPr="001D46EE">
        <w:rPr>
          <w:rFonts w:ascii="Arial" w:hAnsi="Arial" w:cs="Arial"/>
          <w:sz w:val="22"/>
          <w:szCs w:val="22"/>
        </w:rPr>
        <w:t xml:space="preserve"> Responder as questões formuladas pelos fornecedores, relativas ao certame;</w:t>
      </w:r>
    </w:p>
    <w:p w:rsidR="00121B26" w:rsidRPr="001D46EE" w:rsidRDefault="00121B26" w:rsidP="00121B26">
      <w:pPr>
        <w:autoSpaceDE w:val="0"/>
        <w:jc w:val="both"/>
        <w:rPr>
          <w:rFonts w:ascii="Arial" w:hAnsi="Arial" w:cs="Arial"/>
          <w:sz w:val="22"/>
          <w:szCs w:val="22"/>
        </w:rPr>
      </w:pPr>
      <w:proofErr w:type="gramStart"/>
      <w:r w:rsidRPr="001D46EE">
        <w:rPr>
          <w:rFonts w:ascii="Arial" w:hAnsi="Arial" w:cs="Arial"/>
          <w:b/>
          <w:sz w:val="22"/>
          <w:szCs w:val="22"/>
        </w:rPr>
        <w:t>c)</w:t>
      </w:r>
      <w:r w:rsidRPr="001D46EE">
        <w:rPr>
          <w:rFonts w:ascii="Arial" w:hAnsi="Arial" w:cs="Arial"/>
          <w:sz w:val="22"/>
          <w:szCs w:val="22"/>
        </w:rPr>
        <w:t>-</w:t>
      </w:r>
      <w:proofErr w:type="gramEnd"/>
      <w:r w:rsidRPr="001D46EE">
        <w:rPr>
          <w:rFonts w:ascii="Arial" w:hAnsi="Arial" w:cs="Arial"/>
          <w:sz w:val="22"/>
          <w:szCs w:val="22"/>
        </w:rPr>
        <w:t xml:space="preserve"> Abrir as propostas de preços;</w:t>
      </w:r>
    </w:p>
    <w:p w:rsidR="00121B26" w:rsidRPr="001D46EE" w:rsidRDefault="00121B26" w:rsidP="00121B26">
      <w:pPr>
        <w:autoSpaceDE w:val="0"/>
        <w:jc w:val="both"/>
        <w:rPr>
          <w:rFonts w:ascii="Arial" w:hAnsi="Arial" w:cs="Arial"/>
          <w:sz w:val="22"/>
          <w:szCs w:val="22"/>
        </w:rPr>
      </w:pPr>
      <w:proofErr w:type="gramStart"/>
      <w:r w:rsidRPr="001D46EE">
        <w:rPr>
          <w:rFonts w:ascii="Arial" w:hAnsi="Arial" w:cs="Arial"/>
          <w:b/>
          <w:sz w:val="22"/>
          <w:szCs w:val="22"/>
        </w:rPr>
        <w:t>d</w:t>
      </w:r>
      <w:r w:rsidRPr="001D46EE">
        <w:rPr>
          <w:rFonts w:ascii="Arial" w:hAnsi="Arial" w:cs="Arial"/>
          <w:sz w:val="22"/>
          <w:szCs w:val="22"/>
        </w:rPr>
        <w:t>)-</w:t>
      </w:r>
      <w:proofErr w:type="gramEnd"/>
      <w:r w:rsidRPr="001D46EE">
        <w:rPr>
          <w:rFonts w:ascii="Arial" w:hAnsi="Arial" w:cs="Arial"/>
          <w:sz w:val="22"/>
          <w:szCs w:val="22"/>
        </w:rPr>
        <w:t xml:space="preserve"> Analisar a aceitabilidade das propostas;</w:t>
      </w:r>
    </w:p>
    <w:p w:rsidR="00121B26" w:rsidRPr="001D46EE" w:rsidRDefault="00121B26" w:rsidP="00121B26">
      <w:pPr>
        <w:autoSpaceDE w:val="0"/>
        <w:jc w:val="both"/>
        <w:rPr>
          <w:rFonts w:ascii="Arial" w:hAnsi="Arial" w:cs="Arial"/>
          <w:sz w:val="22"/>
          <w:szCs w:val="22"/>
        </w:rPr>
      </w:pPr>
      <w:proofErr w:type="gramStart"/>
      <w:r w:rsidRPr="001D46EE">
        <w:rPr>
          <w:rFonts w:ascii="Arial" w:hAnsi="Arial" w:cs="Arial"/>
          <w:b/>
          <w:sz w:val="22"/>
          <w:szCs w:val="22"/>
        </w:rPr>
        <w:t>e)</w:t>
      </w:r>
      <w:r w:rsidRPr="001D46EE">
        <w:rPr>
          <w:rFonts w:ascii="Arial" w:hAnsi="Arial" w:cs="Arial"/>
          <w:sz w:val="22"/>
          <w:szCs w:val="22"/>
        </w:rPr>
        <w:t>-</w:t>
      </w:r>
      <w:proofErr w:type="gramEnd"/>
      <w:r w:rsidRPr="001D46EE">
        <w:rPr>
          <w:rFonts w:ascii="Arial" w:hAnsi="Arial" w:cs="Arial"/>
          <w:sz w:val="22"/>
          <w:szCs w:val="22"/>
        </w:rPr>
        <w:t xml:space="preserve"> Desclassificar propostas indicando os motivos;</w:t>
      </w:r>
    </w:p>
    <w:p w:rsidR="00121B26" w:rsidRPr="001D46EE" w:rsidRDefault="00121B26" w:rsidP="00121B26">
      <w:pPr>
        <w:autoSpaceDE w:val="0"/>
        <w:jc w:val="both"/>
        <w:rPr>
          <w:rFonts w:ascii="Arial" w:hAnsi="Arial" w:cs="Arial"/>
          <w:sz w:val="22"/>
          <w:szCs w:val="22"/>
        </w:rPr>
      </w:pPr>
      <w:proofErr w:type="gramStart"/>
      <w:r w:rsidRPr="001D46EE">
        <w:rPr>
          <w:rFonts w:ascii="Arial" w:hAnsi="Arial" w:cs="Arial"/>
          <w:b/>
          <w:sz w:val="22"/>
          <w:szCs w:val="22"/>
        </w:rPr>
        <w:t>f)</w:t>
      </w:r>
      <w:r w:rsidRPr="001D46EE">
        <w:rPr>
          <w:rFonts w:ascii="Arial" w:hAnsi="Arial" w:cs="Arial"/>
          <w:sz w:val="22"/>
          <w:szCs w:val="22"/>
        </w:rPr>
        <w:t>-</w:t>
      </w:r>
      <w:proofErr w:type="gramEnd"/>
      <w:r w:rsidRPr="001D46EE">
        <w:rPr>
          <w:rFonts w:ascii="Arial" w:hAnsi="Arial" w:cs="Arial"/>
          <w:sz w:val="22"/>
          <w:szCs w:val="22"/>
        </w:rPr>
        <w:t xml:space="preserve"> Conduzir os procedimentos relativos aos lances e à escolha da proposta do lance de menor preço;</w:t>
      </w:r>
    </w:p>
    <w:p w:rsidR="00121B26" w:rsidRPr="001D46EE" w:rsidRDefault="00121B26" w:rsidP="00121B26">
      <w:pPr>
        <w:autoSpaceDE w:val="0"/>
        <w:jc w:val="both"/>
        <w:rPr>
          <w:rFonts w:ascii="Arial" w:hAnsi="Arial" w:cs="Arial"/>
          <w:sz w:val="22"/>
          <w:szCs w:val="22"/>
        </w:rPr>
      </w:pPr>
      <w:proofErr w:type="gramStart"/>
      <w:r w:rsidRPr="001D46EE">
        <w:rPr>
          <w:rFonts w:ascii="Arial" w:hAnsi="Arial" w:cs="Arial"/>
          <w:b/>
          <w:sz w:val="22"/>
          <w:szCs w:val="22"/>
        </w:rPr>
        <w:t>g)</w:t>
      </w:r>
      <w:r w:rsidRPr="001D46EE">
        <w:rPr>
          <w:rFonts w:ascii="Arial" w:hAnsi="Arial" w:cs="Arial"/>
          <w:sz w:val="22"/>
          <w:szCs w:val="22"/>
        </w:rPr>
        <w:t>-</w:t>
      </w:r>
      <w:proofErr w:type="gramEnd"/>
      <w:r w:rsidRPr="001D46EE">
        <w:rPr>
          <w:rFonts w:ascii="Arial" w:hAnsi="Arial" w:cs="Arial"/>
          <w:sz w:val="22"/>
          <w:szCs w:val="22"/>
        </w:rPr>
        <w:t xml:space="preserve"> Verificar a habilitação do proponente classificado em primeiro lugar;</w:t>
      </w:r>
    </w:p>
    <w:p w:rsidR="00121B26" w:rsidRPr="001D46EE" w:rsidRDefault="00121B26" w:rsidP="00121B26">
      <w:pPr>
        <w:autoSpaceDE w:val="0"/>
        <w:jc w:val="both"/>
        <w:rPr>
          <w:rFonts w:ascii="Arial" w:hAnsi="Arial" w:cs="Arial"/>
          <w:sz w:val="22"/>
          <w:szCs w:val="22"/>
        </w:rPr>
      </w:pPr>
      <w:proofErr w:type="gramStart"/>
      <w:r w:rsidRPr="001D46EE">
        <w:rPr>
          <w:rFonts w:ascii="Arial" w:hAnsi="Arial" w:cs="Arial"/>
          <w:b/>
          <w:sz w:val="22"/>
          <w:szCs w:val="22"/>
        </w:rPr>
        <w:t>h)</w:t>
      </w:r>
      <w:r w:rsidRPr="001D46EE">
        <w:rPr>
          <w:rFonts w:ascii="Arial" w:hAnsi="Arial" w:cs="Arial"/>
          <w:sz w:val="22"/>
          <w:szCs w:val="22"/>
        </w:rPr>
        <w:t>-</w:t>
      </w:r>
      <w:proofErr w:type="gramEnd"/>
      <w:r w:rsidRPr="001D46EE">
        <w:rPr>
          <w:rFonts w:ascii="Arial" w:hAnsi="Arial" w:cs="Arial"/>
          <w:sz w:val="22"/>
          <w:szCs w:val="22"/>
        </w:rPr>
        <w:t xml:space="preserve"> Declarar o vencedor;</w:t>
      </w:r>
    </w:p>
    <w:p w:rsidR="00121B26" w:rsidRPr="001D46EE" w:rsidRDefault="00121B26" w:rsidP="00121B26">
      <w:pPr>
        <w:autoSpaceDE w:val="0"/>
        <w:jc w:val="both"/>
        <w:rPr>
          <w:rFonts w:ascii="Arial" w:hAnsi="Arial" w:cs="Arial"/>
          <w:sz w:val="22"/>
          <w:szCs w:val="22"/>
        </w:rPr>
      </w:pPr>
      <w:proofErr w:type="gramStart"/>
      <w:r w:rsidRPr="001D46EE">
        <w:rPr>
          <w:rFonts w:ascii="Arial" w:hAnsi="Arial" w:cs="Arial"/>
          <w:b/>
          <w:sz w:val="22"/>
          <w:szCs w:val="22"/>
        </w:rPr>
        <w:t>i)-</w:t>
      </w:r>
      <w:proofErr w:type="gramEnd"/>
      <w:r w:rsidRPr="001D46EE">
        <w:rPr>
          <w:rFonts w:ascii="Arial" w:hAnsi="Arial" w:cs="Arial"/>
          <w:sz w:val="22"/>
          <w:szCs w:val="22"/>
        </w:rPr>
        <w:t xml:space="preserve"> Receber, examinar e encaminhar  os recursos para Assessoria Jurídica, para decidir sobre a pertinência dos recursos;</w:t>
      </w:r>
    </w:p>
    <w:p w:rsidR="00121B26" w:rsidRPr="001D46EE" w:rsidRDefault="00121B26" w:rsidP="00121B26">
      <w:pPr>
        <w:autoSpaceDE w:val="0"/>
        <w:jc w:val="both"/>
        <w:rPr>
          <w:rFonts w:ascii="Arial" w:hAnsi="Arial" w:cs="Arial"/>
          <w:sz w:val="22"/>
          <w:szCs w:val="22"/>
        </w:rPr>
      </w:pPr>
      <w:proofErr w:type="gramStart"/>
      <w:r w:rsidRPr="001D46EE">
        <w:rPr>
          <w:rFonts w:ascii="Arial" w:hAnsi="Arial" w:cs="Arial"/>
          <w:b/>
          <w:sz w:val="22"/>
          <w:szCs w:val="22"/>
        </w:rPr>
        <w:t>j)</w:t>
      </w:r>
      <w:r w:rsidRPr="001D46EE">
        <w:rPr>
          <w:rFonts w:ascii="Arial" w:hAnsi="Arial" w:cs="Arial"/>
          <w:sz w:val="22"/>
          <w:szCs w:val="22"/>
        </w:rPr>
        <w:t>-</w:t>
      </w:r>
      <w:proofErr w:type="gramEnd"/>
      <w:r w:rsidRPr="001D46EE">
        <w:rPr>
          <w:rFonts w:ascii="Arial" w:hAnsi="Arial" w:cs="Arial"/>
          <w:sz w:val="22"/>
          <w:szCs w:val="22"/>
        </w:rPr>
        <w:t xml:space="preserve"> Elaborar a ata da sessão;</w:t>
      </w:r>
    </w:p>
    <w:p w:rsidR="00121B26" w:rsidRPr="001D46EE" w:rsidRDefault="00121B26" w:rsidP="00121B26">
      <w:pPr>
        <w:autoSpaceDE w:val="0"/>
        <w:jc w:val="both"/>
        <w:rPr>
          <w:rFonts w:ascii="Arial" w:hAnsi="Arial" w:cs="Arial"/>
          <w:sz w:val="22"/>
          <w:szCs w:val="22"/>
        </w:rPr>
      </w:pPr>
      <w:proofErr w:type="gramStart"/>
      <w:r w:rsidRPr="001D46EE">
        <w:rPr>
          <w:rFonts w:ascii="Arial" w:hAnsi="Arial" w:cs="Arial"/>
          <w:sz w:val="22"/>
          <w:szCs w:val="22"/>
        </w:rPr>
        <w:t>k)-</w:t>
      </w:r>
      <w:proofErr w:type="gramEnd"/>
      <w:r w:rsidRPr="001D46EE">
        <w:rPr>
          <w:rFonts w:ascii="Arial" w:hAnsi="Arial" w:cs="Arial"/>
          <w:sz w:val="22"/>
          <w:szCs w:val="22"/>
        </w:rPr>
        <w:t xml:space="preserve"> Encaminhar o processo à autoridade superior para homologar e autorizar a contratação;</w:t>
      </w:r>
    </w:p>
    <w:p w:rsidR="00121B26" w:rsidRPr="001D46EE" w:rsidRDefault="00121B26" w:rsidP="00121B26">
      <w:pPr>
        <w:autoSpaceDE w:val="0"/>
        <w:jc w:val="both"/>
        <w:rPr>
          <w:rFonts w:ascii="Arial" w:hAnsi="Arial" w:cs="Arial"/>
          <w:sz w:val="22"/>
          <w:szCs w:val="22"/>
        </w:rPr>
      </w:pPr>
      <w:proofErr w:type="gramStart"/>
      <w:r w:rsidRPr="001D46EE">
        <w:rPr>
          <w:rFonts w:ascii="Arial" w:hAnsi="Arial" w:cs="Arial"/>
          <w:b/>
          <w:sz w:val="22"/>
          <w:szCs w:val="22"/>
        </w:rPr>
        <w:t>l)-</w:t>
      </w:r>
      <w:proofErr w:type="gramEnd"/>
      <w:r w:rsidRPr="001D46EE">
        <w:rPr>
          <w:rFonts w:ascii="Arial" w:hAnsi="Arial" w:cs="Arial"/>
          <w:sz w:val="22"/>
          <w:szCs w:val="22"/>
        </w:rPr>
        <w:t xml:space="preserve"> Convocar o vencedor para assinar o contrato ou retirar o instrumento equivalente no prazo estabelecido;</w:t>
      </w:r>
    </w:p>
    <w:p w:rsidR="00121B26" w:rsidRPr="001D46EE" w:rsidRDefault="00121B26" w:rsidP="00121B26">
      <w:pPr>
        <w:autoSpaceDE w:val="0"/>
        <w:jc w:val="both"/>
        <w:rPr>
          <w:rFonts w:ascii="Arial" w:hAnsi="Arial" w:cs="Arial"/>
          <w:sz w:val="22"/>
          <w:szCs w:val="22"/>
        </w:rPr>
      </w:pPr>
      <w:proofErr w:type="gramStart"/>
      <w:r w:rsidRPr="001D46EE">
        <w:rPr>
          <w:rFonts w:ascii="Arial" w:hAnsi="Arial" w:cs="Arial"/>
          <w:b/>
          <w:sz w:val="22"/>
          <w:szCs w:val="22"/>
        </w:rPr>
        <w:t>m</w:t>
      </w:r>
      <w:r w:rsidRPr="001D46EE">
        <w:rPr>
          <w:rFonts w:ascii="Arial" w:hAnsi="Arial" w:cs="Arial"/>
          <w:sz w:val="22"/>
          <w:szCs w:val="22"/>
        </w:rPr>
        <w:t>)-</w:t>
      </w:r>
      <w:proofErr w:type="gramEnd"/>
      <w:r w:rsidRPr="001D46EE">
        <w:rPr>
          <w:rFonts w:ascii="Arial" w:hAnsi="Arial" w:cs="Arial"/>
          <w:sz w:val="22"/>
          <w:szCs w:val="22"/>
        </w:rPr>
        <w:t xml:space="preserve"> Notificar as empresas e abrir processo administrativo para apuração de irregularidade visando a aplicação de penalidades previstas na legislação.</w:t>
      </w:r>
    </w:p>
    <w:p w:rsidR="00121B26" w:rsidRPr="001D46EE" w:rsidRDefault="00121B26" w:rsidP="00121B26">
      <w:pPr>
        <w:autoSpaceDE w:val="0"/>
        <w:ind w:left="374" w:hanging="374"/>
        <w:jc w:val="both"/>
        <w:rPr>
          <w:rFonts w:ascii="Arial" w:eastAsia="MS Mincho" w:hAnsi="Arial" w:cs="Arial"/>
          <w:sz w:val="22"/>
          <w:szCs w:val="22"/>
        </w:rPr>
      </w:pPr>
    </w:p>
    <w:p w:rsidR="00417C0D" w:rsidRPr="001D46EE" w:rsidRDefault="00121B26" w:rsidP="00DC77C2">
      <w:pPr>
        <w:numPr>
          <w:ilvl w:val="0"/>
          <w:numId w:val="4"/>
        </w:numPr>
        <w:tabs>
          <w:tab w:val="left" w:pos="142"/>
        </w:tabs>
        <w:ind w:left="0" w:firstLine="0"/>
        <w:jc w:val="both"/>
        <w:rPr>
          <w:rFonts w:ascii="Arial" w:hAnsi="Arial" w:cs="Arial"/>
          <w:color w:val="FF0000"/>
          <w:sz w:val="22"/>
          <w:szCs w:val="22"/>
          <w:lang w:eastAsia="en-US"/>
        </w:rPr>
      </w:pPr>
      <w:r w:rsidRPr="001D46EE">
        <w:rPr>
          <w:rFonts w:ascii="Arial" w:hAnsi="Arial" w:cs="Arial"/>
          <w:b/>
          <w:color w:val="000000"/>
          <w:sz w:val="22"/>
          <w:szCs w:val="22"/>
        </w:rPr>
        <w:t>DO PROTOCOLO DOS ENVELOPES</w:t>
      </w:r>
    </w:p>
    <w:p w:rsidR="00121B26" w:rsidRPr="001D46EE" w:rsidRDefault="00121B26" w:rsidP="00417C0D">
      <w:pPr>
        <w:tabs>
          <w:tab w:val="left" w:pos="142"/>
        </w:tabs>
        <w:jc w:val="both"/>
        <w:rPr>
          <w:rFonts w:ascii="Arial" w:hAnsi="Arial" w:cs="Arial"/>
          <w:color w:val="FF0000"/>
          <w:sz w:val="22"/>
          <w:szCs w:val="22"/>
          <w:lang w:eastAsia="en-US"/>
        </w:rPr>
      </w:pPr>
      <w:r w:rsidRPr="001D46EE">
        <w:rPr>
          <w:rFonts w:ascii="Arial" w:hAnsi="Arial" w:cs="Arial"/>
          <w:sz w:val="22"/>
          <w:szCs w:val="22"/>
          <w:lang w:eastAsia="en-US"/>
        </w:rPr>
        <w:t xml:space="preserve">O recebimento dos Envelopes nº 01 – PROPOSTA COMERCIAL e nº 02 – DOCUMENTAÇÃO, contendo, respectivamente, as propostas de preços e a documentação de habilitação dos interessados, dar-se-á até </w:t>
      </w:r>
      <w:r w:rsidRPr="001D46EE">
        <w:rPr>
          <w:rFonts w:ascii="Arial" w:hAnsi="Arial" w:cs="Arial"/>
          <w:b/>
          <w:sz w:val="22"/>
          <w:szCs w:val="22"/>
          <w:lang w:eastAsia="en-US"/>
        </w:rPr>
        <w:t xml:space="preserve">às </w:t>
      </w:r>
      <w:r w:rsidR="00666DE3" w:rsidRPr="001D46EE">
        <w:rPr>
          <w:rFonts w:ascii="Arial" w:hAnsi="Arial" w:cs="Arial"/>
          <w:b/>
          <w:sz w:val="22"/>
          <w:szCs w:val="22"/>
          <w:lang w:eastAsia="en-US"/>
        </w:rPr>
        <w:t>7 horas e 45  minutos</w:t>
      </w:r>
      <w:r w:rsidR="00C506B7" w:rsidRPr="001D46EE">
        <w:rPr>
          <w:rFonts w:ascii="Arial" w:hAnsi="Arial" w:cs="Arial"/>
          <w:b/>
          <w:sz w:val="22"/>
          <w:szCs w:val="22"/>
          <w:lang w:eastAsia="en-US"/>
        </w:rPr>
        <w:t xml:space="preserve"> horas </w:t>
      </w:r>
      <w:r w:rsidRPr="001D46EE">
        <w:rPr>
          <w:rFonts w:ascii="Arial" w:hAnsi="Arial" w:cs="Arial"/>
          <w:b/>
          <w:sz w:val="22"/>
          <w:szCs w:val="22"/>
          <w:lang w:eastAsia="en-US"/>
        </w:rPr>
        <w:t xml:space="preserve">do dia </w:t>
      </w:r>
      <w:r w:rsidR="00FB2DCC" w:rsidRPr="001D46EE">
        <w:rPr>
          <w:rFonts w:ascii="Arial" w:hAnsi="Arial" w:cs="Arial"/>
          <w:b/>
          <w:sz w:val="22"/>
          <w:szCs w:val="22"/>
          <w:lang w:eastAsia="en-US"/>
        </w:rPr>
        <w:t>9 de agosto</w:t>
      </w:r>
      <w:r w:rsidRPr="001D46EE">
        <w:rPr>
          <w:rFonts w:ascii="Arial" w:hAnsi="Arial" w:cs="Arial"/>
          <w:b/>
          <w:sz w:val="22"/>
          <w:szCs w:val="22"/>
          <w:lang w:eastAsia="en-US"/>
        </w:rPr>
        <w:t xml:space="preserve"> </w:t>
      </w:r>
      <w:proofErr w:type="spellStart"/>
      <w:r w:rsidRPr="001D46EE">
        <w:rPr>
          <w:rFonts w:ascii="Arial" w:hAnsi="Arial" w:cs="Arial"/>
          <w:b/>
          <w:sz w:val="22"/>
          <w:szCs w:val="22"/>
          <w:lang w:eastAsia="en-US"/>
        </w:rPr>
        <w:t>de</w:t>
      </w:r>
      <w:proofErr w:type="spellEnd"/>
      <w:r w:rsidRPr="001D46EE">
        <w:rPr>
          <w:rFonts w:ascii="Arial" w:hAnsi="Arial" w:cs="Arial"/>
          <w:b/>
          <w:sz w:val="22"/>
          <w:szCs w:val="22"/>
          <w:lang w:eastAsia="en-US"/>
        </w:rPr>
        <w:t xml:space="preserve"> 2021,</w:t>
      </w:r>
      <w:r w:rsidRPr="001D46EE">
        <w:rPr>
          <w:rFonts w:ascii="Arial" w:hAnsi="Arial" w:cs="Arial"/>
          <w:sz w:val="22"/>
          <w:szCs w:val="22"/>
          <w:lang w:eastAsia="en-US"/>
        </w:rPr>
        <w:t xml:space="preserve"> no Setor de Protocolo desta Prefeitura, situada na </w:t>
      </w:r>
      <w:r w:rsidRPr="001D46EE">
        <w:rPr>
          <w:rFonts w:ascii="Arial" w:hAnsi="Arial" w:cs="Arial"/>
          <w:sz w:val="22"/>
          <w:szCs w:val="22"/>
          <w:lang w:eastAsia="en-US"/>
        </w:rPr>
        <w:lastRenderedPageBreak/>
        <w:t xml:space="preserve">Rua Madre Maria </w:t>
      </w:r>
      <w:proofErr w:type="spellStart"/>
      <w:r w:rsidRPr="001D46EE">
        <w:rPr>
          <w:rFonts w:ascii="Arial" w:hAnsi="Arial" w:cs="Arial"/>
          <w:sz w:val="22"/>
          <w:szCs w:val="22"/>
          <w:lang w:eastAsia="en-US"/>
        </w:rPr>
        <w:t>Theodora</w:t>
      </w:r>
      <w:proofErr w:type="spellEnd"/>
      <w:r w:rsidRPr="001D46EE">
        <w:rPr>
          <w:rFonts w:ascii="Arial" w:hAnsi="Arial" w:cs="Arial"/>
          <w:sz w:val="22"/>
          <w:szCs w:val="22"/>
          <w:lang w:eastAsia="en-US"/>
        </w:rPr>
        <w:t xml:space="preserve">, </w:t>
      </w:r>
      <w:r w:rsidR="00CF24F5" w:rsidRPr="001D46EE">
        <w:rPr>
          <w:rFonts w:ascii="Arial" w:hAnsi="Arial" w:cs="Arial"/>
          <w:sz w:val="22"/>
          <w:szCs w:val="22"/>
          <w:lang w:eastAsia="en-US"/>
        </w:rPr>
        <w:t xml:space="preserve">n. </w:t>
      </w:r>
      <w:r w:rsidRPr="001D46EE">
        <w:rPr>
          <w:rFonts w:ascii="Arial" w:hAnsi="Arial" w:cs="Arial"/>
          <w:sz w:val="22"/>
          <w:szCs w:val="22"/>
          <w:lang w:eastAsia="en-US"/>
        </w:rPr>
        <w:t>264, cidade e Município de Ponte Serrada, devendo a proposta e a documentação serem apresentadas em envelopes distintos, lacrados, contendo na parte externa a seguinte identificação:</w:t>
      </w:r>
    </w:p>
    <w:p w:rsidR="00121B26" w:rsidRPr="001D46EE" w:rsidRDefault="00121B26" w:rsidP="00121B26">
      <w:pPr>
        <w:jc w:val="both"/>
        <w:rPr>
          <w:rFonts w:ascii="Arial" w:hAnsi="Arial" w:cs="Arial"/>
          <w:sz w:val="22"/>
          <w:szCs w:val="22"/>
          <w:lang w:eastAsia="en-US"/>
        </w:rPr>
      </w:pPr>
    </w:p>
    <w:p w:rsidR="00121B26" w:rsidRPr="001D46EE" w:rsidRDefault="00121B26" w:rsidP="00121B26">
      <w:pPr>
        <w:pStyle w:val="Ttulo1"/>
        <w:jc w:val="both"/>
        <w:rPr>
          <w:rFonts w:ascii="Arial" w:hAnsi="Arial" w:cs="Arial"/>
        </w:rPr>
      </w:pPr>
      <w:r w:rsidRPr="001D46EE">
        <w:rPr>
          <w:rFonts w:ascii="Arial" w:hAnsi="Arial" w:cs="Arial"/>
        </w:rPr>
        <w:t xml:space="preserve">PREFEITURA MUNICIPAL DE PONTE SERRADA </w:t>
      </w:r>
    </w:p>
    <w:p w:rsidR="00121B26" w:rsidRPr="001D46EE" w:rsidRDefault="00121B26" w:rsidP="00121B26">
      <w:pPr>
        <w:jc w:val="both"/>
        <w:rPr>
          <w:rFonts w:ascii="Arial" w:hAnsi="Arial" w:cs="Arial"/>
          <w:b/>
          <w:bCs/>
          <w:sz w:val="22"/>
          <w:szCs w:val="22"/>
          <w:lang w:eastAsia="en-US"/>
        </w:rPr>
      </w:pPr>
      <w:r w:rsidRPr="001D46EE">
        <w:rPr>
          <w:rFonts w:ascii="Arial" w:hAnsi="Arial" w:cs="Arial"/>
          <w:b/>
          <w:bCs/>
          <w:sz w:val="22"/>
          <w:szCs w:val="22"/>
          <w:lang w:eastAsia="en-US"/>
        </w:rPr>
        <w:t xml:space="preserve">PROCESSO DE LICITAÇÃO N. </w:t>
      </w:r>
      <w:r w:rsidR="00666DE3" w:rsidRPr="001D46EE">
        <w:rPr>
          <w:rFonts w:ascii="Arial" w:hAnsi="Arial" w:cs="Arial"/>
          <w:b/>
          <w:bCs/>
          <w:sz w:val="22"/>
          <w:szCs w:val="22"/>
          <w:lang w:eastAsia="en-US"/>
        </w:rPr>
        <w:t>85</w:t>
      </w:r>
      <w:r w:rsidRPr="001D46EE">
        <w:rPr>
          <w:rFonts w:ascii="Arial" w:hAnsi="Arial" w:cs="Arial"/>
          <w:b/>
          <w:bCs/>
          <w:sz w:val="22"/>
          <w:szCs w:val="22"/>
          <w:lang w:eastAsia="en-US"/>
        </w:rPr>
        <w:t>/2021</w:t>
      </w:r>
    </w:p>
    <w:p w:rsidR="00121B26" w:rsidRPr="001D46EE" w:rsidRDefault="00121B26" w:rsidP="00121B26">
      <w:pPr>
        <w:jc w:val="both"/>
        <w:rPr>
          <w:rFonts w:ascii="Arial" w:hAnsi="Arial" w:cs="Arial"/>
          <w:b/>
          <w:bCs/>
          <w:sz w:val="22"/>
          <w:szCs w:val="22"/>
          <w:lang w:eastAsia="en-US"/>
        </w:rPr>
      </w:pPr>
      <w:r w:rsidRPr="001D46EE">
        <w:rPr>
          <w:rFonts w:ascii="Arial" w:hAnsi="Arial" w:cs="Arial"/>
          <w:b/>
          <w:sz w:val="22"/>
          <w:szCs w:val="22"/>
        </w:rPr>
        <w:t xml:space="preserve">PREGÃO </w:t>
      </w:r>
      <w:proofErr w:type="gramStart"/>
      <w:r w:rsidRPr="001D46EE">
        <w:rPr>
          <w:rFonts w:ascii="Arial" w:hAnsi="Arial" w:cs="Arial"/>
          <w:b/>
          <w:sz w:val="22"/>
          <w:szCs w:val="22"/>
        </w:rPr>
        <w:t xml:space="preserve">PRESENCIAL </w:t>
      </w:r>
      <w:r w:rsidRPr="001D46EE">
        <w:rPr>
          <w:rFonts w:ascii="Arial" w:hAnsi="Arial" w:cs="Arial"/>
          <w:b/>
          <w:sz w:val="22"/>
          <w:szCs w:val="22"/>
        </w:rPr>
        <w:fldChar w:fldCharType="begin"/>
      </w:r>
      <w:r w:rsidRPr="001D46EE">
        <w:rPr>
          <w:rFonts w:ascii="Arial" w:hAnsi="Arial" w:cs="Arial"/>
          <w:b/>
          <w:sz w:val="22"/>
          <w:szCs w:val="22"/>
        </w:rPr>
        <w:instrText xml:space="preserve"> IF </w:instrText>
      </w:r>
      <w:r w:rsidRPr="001D46EE">
        <w:rPr>
          <w:rFonts w:ascii="Arial" w:hAnsi="Arial" w:cs="Arial"/>
          <w:b/>
          <w:sz w:val="22"/>
          <w:szCs w:val="22"/>
        </w:rPr>
        <w:fldChar w:fldCharType="begin"/>
      </w:r>
      <w:r w:rsidRPr="001D46EE">
        <w:rPr>
          <w:rFonts w:ascii="Arial" w:hAnsi="Arial" w:cs="Arial"/>
          <w:b/>
          <w:sz w:val="22"/>
          <w:szCs w:val="22"/>
        </w:rPr>
        <w:instrText xml:space="preserve"> MERGEFIELD sigla_modal </w:instrText>
      </w:r>
      <w:r w:rsidRPr="001D46EE">
        <w:rPr>
          <w:rFonts w:ascii="Arial" w:hAnsi="Arial" w:cs="Arial"/>
          <w:b/>
          <w:sz w:val="22"/>
          <w:szCs w:val="22"/>
        </w:rPr>
        <w:fldChar w:fldCharType="separate"/>
      </w:r>
      <w:r w:rsidRPr="001D46EE">
        <w:rPr>
          <w:rFonts w:ascii="Arial" w:hAnsi="Arial" w:cs="Arial"/>
          <w:b/>
          <w:noProof/>
          <w:sz w:val="22"/>
          <w:szCs w:val="22"/>
        </w:rPr>
        <w:instrText>«sigla_modal»</w:instrText>
      </w:r>
      <w:r w:rsidRPr="001D46EE">
        <w:rPr>
          <w:rFonts w:ascii="Arial" w:hAnsi="Arial" w:cs="Arial"/>
          <w:b/>
          <w:sz w:val="22"/>
          <w:szCs w:val="22"/>
        </w:rPr>
        <w:fldChar w:fldCharType="end"/>
      </w:r>
      <w:r w:rsidRPr="001D46EE">
        <w:rPr>
          <w:rFonts w:ascii="Arial" w:hAnsi="Arial" w:cs="Arial"/>
          <w:b/>
          <w:sz w:val="22"/>
          <w:szCs w:val="22"/>
        </w:rPr>
        <w:instrText xml:space="preserve"> = "PE" "PREGÃO ELETRÔNICO" "" </w:instrText>
      </w:r>
      <w:r w:rsidRPr="001D46EE">
        <w:rPr>
          <w:rFonts w:ascii="Arial" w:hAnsi="Arial" w:cs="Arial"/>
          <w:b/>
          <w:sz w:val="22"/>
          <w:szCs w:val="22"/>
        </w:rPr>
        <w:fldChar w:fldCharType="end"/>
      </w:r>
      <w:r w:rsidRPr="001D46EE">
        <w:rPr>
          <w:rFonts w:ascii="Arial" w:hAnsi="Arial" w:cs="Arial"/>
          <w:b/>
          <w:sz w:val="22"/>
          <w:szCs w:val="22"/>
        </w:rPr>
        <w:fldChar w:fldCharType="begin"/>
      </w:r>
      <w:r w:rsidRPr="001D46EE">
        <w:rPr>
          <w:rFonts w:ascii="Arial" w:hAnsi="Arial" w:cs="Arial"/>
          <w:b/>
          <w:sz w:val="22"/>
          <w:szCs w:val="22"/>
        </w:rPr>
        <w:instrText xml:space="preserve"> IF </w:instrText>
      </w:r>
      <w:r w:rsidRPr="001D46EE">
        <w:rPr>
          <w:rFonts w:ascii="Arial" w:hAnsi="Arial" w:cs="Arial"/>
          <w:b/>
          <w:sz w:val="22"/>
          <w:szCs w:val="22"/>
        </w:rPr>
        <w:fldChar w:fldCharType="begin"/>
      </w:r>
      <w:r w:rsidRPr="001D46EE">
        <w:rPr>
          <w:rFonts w:ascii="Arial" w:hAnsi="Arial" w:cs="Arial"/>
          <w:b/>
          <w:sz w:val="22"/>
          <w:szCs w:val="22"/>
        </w:rPr>
        <w:instrText xml:space="preserve"> MERGEFIELD sigla_modal </w:instrText>
      </w:r>
      <w:r w:rsidRPr="001D46EE">
        <w:rPr>
          <w:rFonts w:ascii="Arial" w:hAnsi="Arial" w:cs="Arial"/>
          <w:b/>
          <w:sz w:val="22"/>
          <w:szCs w:val="22"/>
        </w:rPr>
        <w:fldChar w:fldCharType="separate"/>
      </w:r>
      <w:r w:rsidRPr="001D46EE">
        <w:rPr>
          <w:rFonts w:ascii="Arial" w:hAnsi="Arial" w:cs="Arial"/>
          <w:b/>
          <w:noProof/>
          <w:sz w:val="22"/>
          <w:szCs w:val="22"/>
        </w:rPr>
        <w:instrText>«sigla_modal»</w:instrText>
      </w:r>
      <w:r w:rsidRPr="001D46EE">
        <w:rPr>
          <w:rFonts w:ascii="Arial" w:hAnsi="Arial" w:cs="Arial"/>
          <w:b/>
          <w:sz w:val="22"/>
          <w:szCs w:val="22"/>
        </w:rPr>
        <w:fldChar w:fldCharType="end"/>
      </w:r>
      <w:r w:rsidRPr="001D46EE">
        <w:rPr>
          <w:rFonts w:ascii="Arial" w:hAnsi="Arial" w:cs="Arial"/>
          <w:b/>
          <w:sz w:val="22"/>
          <w:szCs w:val="22"/>
        </w:rPr>
        <w:instrText xml:space="preserve"> = "TP" "TOMADA DE PREÇOS" "" </w:instrText>
      </w:r>
      <w:r w:rsidRPr="001D46EE">
        <w:rPr>
          <w:rFonts w:ascii="Arial" w:hAnsi="Arial" w:cs="Arial"/>
          <w:b/>
          <w:sz w:val="22"/>
          <w:szCs w:val="22"/>
        </w:rPr>
        <w:fldChar w:fldCharType="end"/>
      </w:r>
      <w:r w:rsidRPr="001D46EE">
        <w:rPr>
          <w:rFonts w:ascii="Arial" w:hAnsi="Arial" w:cs="Arial"/>
          <w:b/>
          <w:sz w:val="22"/>
          <w:szCs w:val="22"/>
        </w:rPr>
        <w:fldChar w:fldCharType="begin"/>
      </w:r>
      <w:r w:rsidRPr="001D46EE">
        <w:rPr>
          <w:rFonts w:ascii="Arial" w:hAnsi="Arial" w:cs="Arial"/>
          <w:b/>
          <w:sz w:val="22"/>
          <w:szCs w:val="22"/>
        </w:rPr>
        <w:instrText xml:space="preserve"> IF </w:instrText>
      </w:r>
      <w:r w:rsidRPr="001D46EE">
        <w:rPr>
          <w:rFonts w:ascii="Arial" w:hAnsi="Arial" w:cs="Arial"/>
          <w:b/>
          <w:sz w:val="22"/>
          <w:szCs w:val="22"/>
        </w:rPr>
        <w:fldChar w:fldCharType="begin"/>
      </w:r>
      <w:r w:rsidRPr="001D46EE">
        <w:rPr>
          <w:rFonts w:ascii="Arial" w:hAnsi="Arial" w:cs="Arial"/>
          <w:b/>
          <w:sz w:val="22"/>
          <w:szCs w:val="22"/>
        </w:rPr>
        <w:instrText xml:space="preserve"> MERGEFIELD sigla_modal </w:instrText>
      </w:r>
      <w:r w:rsidRPr="001D46EE">
        <w:rPr>
          <w:rFonts w:ascii="Arial" w:hAnsi="Arial" w:cs="Arial"/>
          <w:b/>
          <w:sz w:val="22"/>
          <w:szCs w:val="22"/>
        </w:rPr>
        <w:fldChar w:fldCharType="separate"/>
      </w:r>
      <w:r w:rsidRPr="001D46EE">
        <w:rPr>
          <w:rFonts w:ascii="Arial" w:hAnsi="Arial" w:cs="Arial"/>
          <w:b/>
          <w:noProof/>
          <w:sz w:val="22"/>
          <w:szCs w:val="22"/>
        </w:rPr>
        <w:instrText>«sigla_modal»</w:instrText>
      </w:r>
      <w:r w:rsidRPr="001D46EE">
        <w:rPr>
          <w:rFonts w:ascii="Arial" w:hAnsi="Arial" w:cs="Arial"/>
          <w:b/>
          <w:sz w:val="22"/>
          <w:szCs w:val="22"/>
        </w:rPr>
        <w:fldChar w:fldCharType="end"/>
      </w:r>
      <w:r w:rsidRPr="001D46EE">
        <w:rPr>
          <w:rFonts w:ascii="Arial" w:hAnsi="Arial" w:cs="Arial"/>
          <w:b/>
          <w:sz w:val="22"/>
          <w:szCs w:val="22"/>
        </w:rPr>
        <w:instrText xml:space="preserve"> = "CC" "CONCORRÊNCIA PÚBLICA" "" </w:instrText>
      </w:r>
      <w:r w:rsidRPr="001D46EE">
        <w:rPr>
          <w:rFonts w:ascii="Arial" w:hAnsi="Arial" w:cs="Arial"/>
          <w:b/>
          <w:sz w:val="22"/>
          <w:szCs w:val="22"/>
        </w:rPr>
        <w:fldChar w:fldCharType="end"/>
      </w:r>
      <w:r w:rsidRPr="001D46EE">
        <w:rPr>
          <w:rFonts w:ascii="Arial" w:hAnsi="Arial" w:cs="Arial"/>
          <w:b/>
          <w:sz w:val="22"/>
          <w:szCs w:val="22"/>
        </w:rPr>
        <w:fldChar w:fldCharType="begin"/>
      </w:r>
      <w:r w:rsidRPr="001D46EE">
        <w:rPr>
          <w:rFonts w:ascii="Arial" w:hAnsi="Arial" w:cs="Arial"/>
          <w:b/>
          <w:sz w:val="22"/>
          <w:szCs w:val="22"/>
        </w:rPr>
        <w:instrText xml:space="preserve"> IF </w:instrText>
      </w:r>
      <w:r w:rsidRPr="001D46EE">
        <w:rPr>
          <w:rFonts w:ascii="Arial" w:hAnsi="Arial" w:cs="Arial"/>
          <w:b/>
          <w:sz w:val="22"/>
          <w:szCs w:val="22"/>
        </w:rPr>
        <w:fldChar w:fldCharType="begin"/>
      </w:r>
      <w:r w:rsidRPr="001D46EE">
        <w:rPr>
          <w:rFonts w:ascii="Arial" w:hAnsi="Arial" w:cs="Arial"/>
          <w:b/>
          <w:sz w:val="22"/>
          <w:szCs w:val="22"/>
        </w:rPr>
        <w:instrText xml:space="preserve"> MERGEFIELD sigla_modal </w:instrText>
      </w:r>
      <w:r w:rsidRPr="001D46EE">
        <w:rPr>
          <w:rFonts w:ascii="Arial" w:hAnsi="Arial" w:cs="Arial"/>
          <w:b/>
          <w:sz w:val="22"/>
          <w:szCs w:val="22"/>
        </w:rPr>
        <w:fldChar w:fldCharType="separate"/>
      </w:r>
      <w:r w:rsidRPr="001D46EE">
        <w:rPr>
          <w:rFonts w:ascii="Arial" w:hAnsi="Arial" w:cs="Arial"/>
          <w:b/>
          <w:noProof/>
          <w:sz w:val="22"/>
          <w:szCs w:val="22"/>
        </w:rPr>
        <w:instrText>«sigla_modal»</w:instrText>
      </w:r>
      <w:r w:rsidRPr="001D46EE">
        <w:rPr>
          <w:rFonts w:ascii="Arial" w:hAnsi="Arial" w:cs="Arial"/>
          <w:b/>
          <w:sz w:val="22"/>
          <w:szCs w:val="22"/>
        </w:rPr>
        <w:fldChar w:fldCharType="end"/>
      </w:r>
      <w:r w:rsidRPr="001D46EE">
        <w:rPr>
          <w:rFonts w:ascii="Arial" w:hAnsi="Arial" w:cs="Arial"/>
          <w:b/>
          <w:sz w:val="22"/>
          <w:szCs w:val="22"/>
        </w:rPr>
        <w:instrText xml:space="preserve"> = "LE" "LEILÃO" "" </w:instrText>
      </w:r>
      <w:r w:rsidRPr="001D46EE">
        <w:rPr>
          <w:rFonts w:ascii="Arial" w:hAnsi="Arial" w:cs="Arial"/>
          <w:b/>
          <w:sz w:val="22"/>
          <w:szCs w:val="22"/>
        </w:rPr>
        <w:fldChar w:fldCharType="end"/>
      </w:r>
      <w:r w:rsidRPr="001D46EE">
        <w:rPr>
          <w:rFonts w:ascii="Arial" w:hAnsi="Arial" w:cs="Arial"/>
          <w:b/>
          <w:sz w:val="22"/>
          <w:szCs w:val="22"/>
        </w:rPr>
        <w:fldChar w:fldCharType="begin"/>
      </w:r>
      <w:r w:rsidRPr="001D46EE">
        <w:rPr>
          <w:rFonts w:ascii="Arial" w:hAnsi="Arial" w:cs="Arial"/>
          <w:b/>
          <w:sz w:val="22"/>
          <w:szCs w:val="22"/>
        </w:rPr>
        <w:instrText xml:space="preserve"> IF </w:instrText>
      </w:r>
      <w:r w:rsidRPr="001D46EE">
        <w:rPr>
          <w:rFonts w:ascii="Arial" w:hAnsi="Arial" w:cs="Arial"/>
          <w:b/>
          <w:sz w:val="22"/>
          <w:szCs w:val="22"/>
        </w:rPr>
        <w:fldChar w:fldCharType="begin"/>
      </w:r>
      <w:r w:rsidRPr="001D46EE">
        <w:rPr>
          <w:rFonts w:ascii="Arial" w:hAnsi="Arial" w:cs="Arial"/>
          <w:b/>
          <w:sz w:val="22"/>
          <w:szCs w:val="22"/>
        </w:rPr>
        <w:instrText xml:space="preserve"> MERGEFIELD sigla_modal </w:instrText>
      </w:r>
      <w:r w:rsidRPr="001D46EE">
        <w:rPr>
          <w:rFonts w:ascii="Arial" w:hAnsi="Arial" w:cs="Arial"/>
          <w:b/>
          <w:sz w:val="22"/>
          <w:szCs w:val="22"/>
        </w:rPr>
        <w:fldChar w:fldCharType="separate"/>
      </w:r>
      <w:r w:rsidRPr="001D46EE">
        <w:rPr>
          <w:rFonts w:ascii="Arial" w:hAnsi="Arial" w:cs="Arial"/>
          <w:b/>
          <w:noProof/>
          <w:sz w:val="22"/>
          <w:szCs w:val="22"/>
        </w:rPr>
        <w:instrText>«sigla_modal»</w:instrText>
      </w:r>
      <w:r w:rsidRPr="001D46EE">
        <w:rPr>
          <w:rFonts w:ascii="Arial" w:hAnsi="Arial" w:cs="Arial"/>
          <w:b/>
          <w:sz w:val="22"/>
          <w:szCs w:val="22"/>
        </w:rPr>
        <w:fldChar w:fldCharType="end"/>
      </w:r>
      <w:r w:rsidRPr="001D46EE">
        <w:rPr>
          <w:rFonts w:ascii="Arial" w:hAnsi="Arial" w:cs="Arial"/>
          <w:b/>
          <w:sz w:val="22"/>
          <w:szCs w:val="22"/>
        </w:rPr>
        <w:instrText xml:space="preserve"> = "CA" "CONCORRÊNCIA PARA ALIENAÇÃO" "" </w:instrText>
      </w:r>
      <w:r w:rsidRPr="001D46EE">
        <w:rPr>
          <w:rFonts w:ascii="Arial" w:hAnsi="Arial" w:cs="Arial"/>
          <w:b/>
          <w:sz w:val="22"/>
          <w:szCs w:val="22"/>
        </w:rPr>
        <w:fldChar w:fldCharType="end"/>
      </w:r>
      <w:r w:rsidRPr="001D46EE">
        <w:rPr>
          <w:rFonts w:ascii="Arial" w:hAnsi="Arial" w:cs="Arial"/>
          <w:b/>
          <w:sz w:val="22"/>
          <w:szCs w:val="22"/>
        </w:rPr>
        <w:t xml:space="preserve"> N.</w:t>
      </w:r>
      <w:proofErr w:type="gramEnd"/>
      <w:r w:rsidRPr="001D46EE">
        <w:rPr>
          <w:rFonts w:ascii="Arial" w:hAnsi="Arial" w:cs="Arial"/>
          <w:b/>
          <w:sz w:val="22"/>
          <w:szCs w:val="22"/>
        </w:rPr>
        <w:t xml:space="preserve">  </w:t>
      </w:r>
      <w:r w:rsidR="00666DE3" w:rsidRPr="001D46EE">
        <w:rPr>
          <w:rFonts w:ascii="Arial" w:hAnsi="Arial" w:cs="Arial"/>
          <w:b/>
          <w:bCs/>
          <w:sz w:val="22"/>
          <w:szCs w:val="22"/>
          <w:lang w:eastAsia="en-US"/>
        </w:rPr>
        <w:t>85</w:t>
      </w:r>
      <w:r w:rsidRPr="001D46EE">
        <w:rPr>
          <w:rFonts w:ascii="Arial" w:hAnsi="Arial" w:cs="Arial"/>
          <w:b/>
          <w:bCs/>
          <w:sz w:val="22"/>
          <w:szCs w:val="22"/>
          <w:lang w:eastAsia="en-US"/>
        </w:rPr>
        <w:t>/2021</w:t>
      </w:r>
    </w:p>
    <w:p w:rsidR="00121B26" w:rsidRPr="001D46EE" w:rsidRDefault="00121B26" w:rsidP="00121B26">
      <w:pPr>
        <w:pStyle w:val="Ttulo1"/>
        <w:jc w:val="both"/>
        <w:rPr>
          <w:rFonts w:ascii="Arial" w:hAnsi="Arial" w:cs="Arial"/>
        </w:rPr>
      </w:pPr>
      <w:r w:rsidRPr="001D46EE">
        <w:rPr>
          <w:rFonts w:ascii="Arial" w:hAnsi="Arial" w:cs="Arial"/>
        </w:rPr>
        <w:t>ENVELOPE Nº 01 – PROPOSTA COMERCIAL</w:t>
      </w:r>
    </w:p>
    <w:p w:rsidR="00121B26" w:rsidRPr="001D46EE" w:rsidRDefault="00121B26" w:rsidP="00121B26">
      <w:pPr>
        <w:jc w:val="both"/>
        <w:rPr>
          <w:rFonts w:ascii="Arial" w:hAnsi="Arial" w:cs="Arial"/>
          <w:b/>
          <w:bCs/>
          <w:sz w:val="22"/>
          <w:szCs w:val="22"/>
          <w:lang w:eastAsia="en-US"/>
        </w:rPr>
      </w:pPr>
      <w:r w:rsidRPr="001D46EE">
        <w:rPr>
          <w:rFonts w:ascii="Arial" w:hAnsi="Arial" w:cs="Arial"/>
          <w:b/>
          <w:bCs/>
          <w:sz w:val="22"/>
          <w:szCs w:val="22"/>
          <w:lang w:eastAsia="en-US"/>
        </w:rPr>
        <w:t>PROPONENTE: (RAZÃO SOCIAL)</w:t>
      </w:r>
    </w:p>
    <w:p w:rsidR="00121B26" w:rsidRPr="001D46EE" w:rsidRDefault="00121B26" w:rsidP="00121B26">
      <w:pPr>
        <w:pStyle w:val="Ttulo1"/>
        <w:jc w:val="both"/>
        <w:rPr>
          <w:rFonts w:ascii="Arial" w:hAnsi="Arial" w:cs="Arial"/>
        </w:rPr>
      </w:pPr>
    </w:p>
    <w:p w:rsidR="00121B26" w:rsidRPr="001D46EE" w:rsidRDefault="00121B26" w:rsidP="00121B26">
      <w:pPr>
        <w:pStyle w:val="Ttulo1"/>
        <w:jc w:val="both"/>
        <w:rPr>
          <w:rFonts w:ascii="Arial" w:hAnsi="Arial" w:cs="Arial"/>
        </w:rPr>
      </w:pPr>
      <w:r w:rsidRPr="001D46EE">
        <w:rPr>
          <w:rFonts w:ascii="Arial" w:hAnsi="Arial" w:cs="Arial"/>
        </w:rPr>
        <w:t xml:space="preserve">PREFEITURA MUNICIPAL DE PONTE SERRADA </w:t>
      </w:r>
    </w:p>
    <w:p w:rsidR="00121B26" w:rsidRPr="001D46EE" w:rsidRDefault="00121B26" w:rsidP="00121B26">
      <w:pPr>
        <w:jc w:val="both"/>
        <w:rPr>
          <w:rFonts w:ascii="Arial" w:hAnsi="Arial" w:cs="Arial"/>
          <w:b/>
          <w:bCs/>
          <w:sz w:val="22"/>
          <w:szCs w:val="22"/>
          <w:lang w:eastAsia="en-US"/>
        </w:rPr>
      </w:pPr>
      <w:r w:rsidRPr="001D46EE">
        <w:rPr>
          <w:rFonts w:ascii="Arial" w:hAnsi="Arial" w:cs="Arial"/>
          <w:b/>
          <w:bCs/>
          <w:sz w:val="22"/>
          <w:szCs w:val="22"/>
          <w:lang w:eastAsia="en-US"/>
        </w:rPr>
        <w:t xml:space="preserve">PROCESSO DE LICITAÇÃO N. </w:t>
      </w:r>
      <w:r w:rsidR="00666DE3" w:rsidRPr="001D46EE">
        <w:rPr>
          <w:rFonts w:ascii="Arial" w:hAnsi="Arial" w:cs="Arial"/>
          <w:b/>
          <w:bCs/>
          <w:sz w:val="22"/>
          <w:szCs w:val="22"/>
          <w:lang w:eastAsia="en-US"/>
        </w:rPr>
        <w:t>85</w:t>
      </w:r>
      <w:r w:rsidRPr="001D46EE">
        <w:rPr>
          <w:rFonts w:ascii="Arial" w:hAnsi="Arial" w:cs="Arial"/>
          <w:b/>
          <w:bCs/>
          <w:sz w:val="22"/>
          <w:szCs w:val="22"/>
          <w:lang w:eastAsia="en-US"/>
        </w:rPr>
        <w:t>/2021</w:t>
      </w:r>
    </w:p>
    <w:p w:rsidR="00121B26" w:rsidRPr="001D46EE" w:rsidRDefault="00121B26" w:rsidP="00121B26">
      <w:pPr>
        <w:jc w:val="both"/>
        <w:rPr>
          <w:rFonts w:ascii="Arial" w:hAnsi="Arial" w:cs="Arial"/>
          <w:b/>
          <w:bCs/>
          <w:sz w:val="22"/>
          <w:szCs w:val="22"/>
          <w:lang w:eastAsia="en-US"/>
        </w:rPr>
      </w:pPr>
      <w:r w:rsidRPr="001D46EE">
        <w:rPr>
          <w:rFonts w:ascii="Arial" w:hAnsi="Arial" w:cs="Arial"/>
          <w:b/>
          <w:sz w:val="22"/>
          <w:szCs w:val="22"/>
        </w:rPr>
        <w:t xml:space="preserve">PREGÃO </w:t>
      </w:r>
      <w:proofErr w:type="gramStart"/>
      <w:r w:rsidRPr="001D46EE">
        <w:rPr>
          <w:rFonts w:ascii="Arial" w:hAnsi="Arial" w:cs="Arial"/>
          <w:b/>
          <w:sz w:val="22"/>
          <w:szCs w:val="22"/>
        </w:rPr>
        <w:t xml:space="preserve">PRESENCIAL </w:t>
      </w:r>
      <w:r w:rsidRPr="001D46EE">
        <w:rPr>
          <w:rFonts w:ascii="Arial" w:hAnsi="Arial" w:cs="Arial"/>
          <w:b/>
          <w:sz w:val="22"/>
          <w:szCs w:val="22"/>
        </w:rPr>
        <w:fldChar w:fldCharType="begin"/>
      </w:r>
      <w:r w:rsidRPr="001D46EE">
        <w:rPr>
          <w:rFonts w:ascii="Arial" w:hAnsi="Arial" w:cs="Arial"/>
          <w:b/>
          <w:sz w:val="22"/>
          <w:szCs w:val="22"/>
        </w:rPr>
        <w:instrText xml:space="preserve"> IF </w:instrText>
      </w:r>
      <w:r w:rsidRPr="001D46EE">
        <w:rPr>
          <w:rFonts w:ascii="Arial" w:hAnsi="Arial" w:cs="Arial"/>
          <w:b/>
          <w:sz w:val="22"/>
          <w:szCs w:val="22"/>
        </w:rPr>
        <w:fldChar w:fldCharType="begin"/>
      </w:r>
      <w:r w:rsidRPr="001D46EE">
        <w:rPr>
          <w:rFonts w:ascii="Arial" w:hAnsi="Arial" w:cs="Arial"/>
          <w:b/>
          <w:sz w:val="22"/>
          <w:szCs w:val="22"/>
        </w:rPr>
        <w:instrText xml:space="preserve"> MERGEFIELD sigla_modal </w:instrText>
      </w:r>
      <w:r w:rsidRPr="001D46EE">
        <w:rPr>
          <w:rFonts w:ascii="Arial" w:hAnsi="Arial" w:cs="Arial"/>
          <w:b/>
          <w:sz w:val="22"/>
          <w:szCs w:val="22"/>
        </w:rPr>
        <w:fldChar w:fldCharType="separate"/>
      </w:r>
      <w:r w:rsidRPr="001D46EE">
        <w:rPr>
          <w:rFonts w:ascii="Arial" w:hAnsi="Arial" w:cs="Arial"/>
          <w:b/>
          <w:noProof/>
          <w:sz w:val="22"/>
          <w:szCs w:val="22"/>
        </w:rPr>
        <w:instrText>«sigla_modal»</w:instrText>
      </w:r>
      <w:r w:rsidRPr="001D46EE">
        <w:rPr>
          <w:rFonts w:ascii="Arial" w:hAnsi="Arial" w:cs="Arial"/>
          <w:b/>
          <w:sz w:val="22"/>
          <w:szCs w:val="22"/>
        </w:rPr>
        <w:fldChar w:fldCharType="end"/>
      </w:r>
      <w:r w:rsidRPr="001D46EE">
        <w:rPr>
          <w:rFonts w:ascii="Arial" w:hAnsi="Arial" w:cs="Arial"/>
          <w:b/>
          <w:sz w:val="22"/>
          <w:szCs w:val="22"/>
        </w:rPr>
        <w:instrText xml:space="preserve"> = "PE" "PREGÃO ELETRÔNICO" "" </w:instrText>
      </w:r>
      <w:r w:rsidRPr="001D46EE">
        <w:rPr>
          <w:rFonts w:ascii="Arial" w:hAnsi="Arial" w:cs="Arial"/>
          <w:b/>
          <w:sz w:val="22"/>
          <w:szCs w:val="22"/>
        </w:rPr>
        <w:fldChar w:fldCharType="end"/>
      </w:r>
      <w:r w:rsidRPr="001D46EE">
        <w:rPr>
          <w:rFonts w:ascii="Arial" w:hAnsi="Arial" w:cs="Arial"/>
          <w:b/>
          <w:sz w:val="22"/>
          <w:szCs w:val="22"/>
        </w:rPr>
        <w:fldChar w:fldCharType="begin"/>
      </w:r>
      <w:r w:rsidRPr="001D46EE">
        <w:rPr>
          <w:rFonts w:ascii="Arial" w:hAnsi="Arial" w:cs="Arial"/>
          <w:b/>
          <w:sz w:val="22"/>
          <w:szCs w:val="22"/>
        </w:rPr>
        <w:instrText xml:space="preserve"> IF </w:instrText>
      </w:r>
      <w:r w:rsidRPr="001D46EE">
        <w:rPr>
          <w:rFonts w:ascii="Arial" w:hAnsi="Arial" w:cs="Arial"/>
          <w:b/>
          <w:sz w:val="22"/>
          <w:szCs w:val="22"/>
        </w:rPr>
        <w:fldChar w:fldCharType="begin"/>
      </w:r>
      <w:r w:rsidRPr="001D46EE">
        <w:rPr>
          <w:rFonts w:ascii="Arial" w:hAnsi="Arial" w:cs="Arial"/>
          <w:b/>
          <w:sz w:val="22"/>
          <w:szCs w:val="22"/>
        </w:rPr>
        <w:instrText xml:space="preserve"> MERGEFIELD sigla_modal </w:instrText>
      </w:r>
      <w:r w:rsidRPr="001D46EE">
        <w:rPr>
          <w:rFonts w:ascii="Arial" w:hAnsi="Arial" w:cs="Arial"/>
          <w:b/>
          <w:sz w:val="22"/>
          <w:szCs w:val="22"/>
        </w:rPr>
        <w:fldChar w:fldCharType="separate"/>
      </w:r>
      <w:r w:rsidRPr="001D46EE">
        <w:rPr>
          <w:rFonts w:ascii="Arial" w:hAnsi="Arial" w:cs="Arial"/>
          <w:b/>
          <w:noProof/>
          <w:sz w:val="22"/>
          <w:szCs w:val="22"/>
        </w:rPr>
        <w:instrText>«sigla_modal»</w:instrText>
      </w:r>
      <w:r w:rsidRPr="001D46EE">
        <w:rPr>
          <w:rFonts w:ascii="Arial" w:hAnsi="Arial" w:cs="Arial"/>
          <w:b/>
          <w:sz w:val="22"/>
          <w:szCs w:val="22"/>
        </w:rPr>
        <w:fldChar w:fldCharType="end"/>
      </w:r>
      <w:r w:rsidRPr="001D46EE">
        <w:rPr>
          <w:rFonts w:ascii="Arial" w:hAnsi="Arial" w:cs="Arial"/>
          <w:b/>
          <w:sz w:val="22"/>
          <w:szCs w:val="22"/>
        </w:rPr>
        <w:instrText xml:space="preserve"> = "TP" "TOMADA DE PREÇOS" "" </w:instrText>
      </w:r>
      <w:r w:rsidRPr="001D46EE">
        <w:rPr>
          <w:rFonts w:ascii="Arial" w:hAnsi="Arial" w:cs="Arial"/>
          <w:b/>
          <w:sz w:val="22"/>
          <w:szCs w:val="22"/>
        </w:rPr>
        <w:fldChar w:fldCharType="end"/>
      </w:r>
      <w:r w:rsidRPr="001D46EE">
        <w:rPr>
          <w:rFonts w:ascii="Arial" w:hAnsi="Arial" w:cs="Arial"/>
          <w:b/>
          <w:sz w:val="22"/>
          <w:szCs w:val="22"/>
        </w:rPr>
        <w:fldChar w:fldCharType="begin"/>
      </w:r>
      <w:r w:rsidRPr="001D46EE">
        <w:rPr>
          <w:rFonts w:ascii="Arial" w:hAnsi="Arial" w:cs="Arial"/>
          <w:b/>
          <w:sz w:val="22"/>
          <w:szCs w:val="22"/>
        </w:rPr>
        <w:instrText xml:space="preserve"> IF </w:instrText>
      </w:r>
      <w:r w:rsidRPr="001D46EE">
        <w:rPr>
          <w:rFonts w:ascii="Arial" w:hAnsi="Arial" w:cs="Arial"/>
          <w:b/>
          <w:sz w:val="22"/>
          <w:szCs w:val="22"/>
        </w:rPr>
        <w:fldChar w:fldCharType="begin"/>
      </w:r>
      <w:r w:rsidRPr="001D46EE">
        <w:rPr>
          <w:rFonts w:ascii="Arial" w:hAnsi="Arial" w:cs="Arial"/>
          <w:b/>
          <w:sz w:val="22"/>
          <w:szCs w:val="22"/>
        </w:rPr>
        <w:instrText xml:space="preserve"> MERGEFIELD sigla_modal </w:instrText>
      </w:r>
      <w:r w:rsidRPr="001D46EE">
        <w:rPr>
          <w:rFonts w:ascii="Arial" w:hAnsi="Arial" w:cs="Arial"/>
          <w:b/>
          <w:sz w:val="22"/>
          <w:szCs w:val="22"/>
        </w:rPr>
        <w:fldChar w:fldCharType="separate"/>
      </w:r>
      <w:r w:rsidRPr="001D46EE">
        <w:rPr>
          <w:rFonts w:ascii="Arial" w:hAnsi="Arial" w:cs="Arial"/>
          <w:b/>
          <w:noProof/>
          <w:sz w:val="22"/>
          <w:szCs w:val="22"/>
        </w:rPr>
        <w:instrText>«sigla_modal»</w:instrText>
      </w:r>
      <w:r w:rsidRPr="001D46EE">
        <w:rPr>
          <w:rFonts w:ascii="Arial" w:hAnsi="Arial" w:cs="Arial"/>
          <w:b/>
          <w:sz w:val="22"/>
          <w:szCs w:val="22"/>
        </w:rPr>
        <w:fldChar w:fldCharType="end"/>
      </w:r>
      <w:r w:rsidRPr="001D46EE">
        <w:rPr>
          <w:rFonts w:ascii="Arial" w:hAnsi="Arial" w:cs="Arial"/>
          <w:b/>
          <w:sz w:val="22"/>
          <w:szCs w:val="22"/>
        </w:rPr>
        <w:instrText xml:space="preserve"> = "CC" "CONCORRÊNCIA PÚBLICA" "" </w:instrText>
      </w:r>
      <w:r w:rsidRPr="001D46EE">
        <w:rPr>
          <w:rFonts w:ascii="Arial" w:hAnsi="Arial" w:cs="Arial"/>
          <w:b/>
          <w:sz w:val="22"/>
          <w:szCs w:val="22"/>
        </w:rPr>
        <w:fldChar w:fldCharType="end"/>
      </w:r>
      <w:r w:rsidRPr="001D46EE">
        <w:rPr>
          <w:rFonts w:ascii="Arial" w:hAnsi="Arial" w:cs="Arial"/>
          <w:b/>
          <w:sz w:val="22"/>
          <w:szCs w:val="22"/>
        </w:rPr>
        <w:fldChar w:fldCharType="begin"/>
      </w:r>
      <w:r w:rsidRPr="001D46EE">
        <w:rPr>
          <w:rFonts w:ascii="Arial" w:hAnsi="Arial" w:cs="Arial"/>
          <w:b/>
          <w:sz w:val="22"/>
          <w:szCs w:val="22"/>
        </w:rPr>
        <w:instrText xml:space="preserve"> IF </w:instrText>
      </w:r>
      <w:r w:rsidRPr="001D46EE">
        <w:rPr>
          <w:rFonts w:ascii="Arial" w:hAnsi="Arial" w:cs="Arial"/>
          <w:b/>
          <w:sz w:val="22"/>
          <w:szCs w:val="22"/>
        </w:rPr>
        <w:fldChar w:fldCharType="begin"/>
      </w:r>
      <w:r w:rsidRPr="001D46EE">
        <w:rPr>
          <w:rFonts w:ascii="Arial" w:hAnsi="Arial" w:cs="Arial"/>
          <w:b/>
          <w:sz w:val="22"/>
          <w:szCs w:val="22"/>
        </w:rPr>
        <w:instrText xml:space="preserve"> MERGEFIELD sigla_modal </w:instrText>
      </w:r>
      <w:r w:rsidRPr="001D46EE">
        <w:rPr>
          <w:rFonts w:ascii="Arial" w:hAnsi="Arial" w:cs="Arial"/>
          <w:b/>
          <w:sz w:val="22"/>
          <w:szCs w:val="22"/>
        </w:rPr>
        <w:fldChar w:fldCharType="separate"/>
      </w:r>
      <w:r w:rsidRPr="001D46EE">
        <w:rPr>
          <w:rFonts w:ascii="Arial" w:hAnsi="Arial" w:cs="Arial"/>
          <w:b/>
          <w:noProof/>
          <w:sz w:val="22"/>
          <w:szCs w:val="22"/>
        </w:rPr>
        <w:instrText>«sigla_modal»</w:instrText>
      </w:r>
      <w:r w:rsidRPr="001D46EE">
        <w:rPr>
          <w:rFonts w:ascii="Arial" w:hAnsi="Arial" w:cs="Arial"/>
          <w:b/>
          <w:sz w:val="22"/>
          <w:szCs w:val="22"/>
        </w:rPr>
        <w:fldChar w:fldCharType="end"/>
      </w:r>
      <w:r w:rsidRPr="001D46EE">
        <w:rPr>
          <w:rFonts w:ascii="Arial" w:hAnsi="Arial" w:cs="Arial"/>
          <w:b/>
          <w:sz w:val="22"/>
          <w:szCs w:val="22"/>
        </w:rPr>
        <w:instrText xml:space="preserve"> = "LE" "LEILÃO" "" </w:instrText>
      </w:r>
      <w:r w:rsidRPr="001D46EE">
        <w:rPr>
          <w:rFonts w:ascii="Arial" w:hAnsi="Arial" w:cs="Arial"/>
          <w:b/>
          <w:sz w:val="22"/>
          <w:szCs w:val="22"/>
        </w:rPr>
        <w:fldChar w:fldCharType="end"/>
      </w:r>
      <w:r w:rsidRPr="001D46EE">
        <w:rPr>
          <w:rFonts w:ascii="Arial" w:hAnsi="Arial" w:cs="Arial"/>
          <w:b/>
          <w:sz w:val="22"/>
          <w:szCs w:val="22"/>
        </w:rPr>
        <w:fldChar w:fldCharType="begin"/>
      </w:r>
      <w:r w:rsidRPr="001D46EE">
        <w:rPr>
          <w:rFonts w:ascii="Arial" w:hAnsi="Arial" w:cs="Arial"/>
          <w:b/>
          <w:sz w:val="22"/>
          <w:szCs w:val="22"/>
        </w:rPr>
        <w:instrText xml:space="preserve"> IF </w:instrText>
      </w:r>
      <w:r w:rsidRPr="001D46EE">
        <w:rPr>
          <w:rFonts w:ascii="Arial" w:hAnsi="Arial" w:cs="Arial"/>
          <w:b/>
          <w:sz w:val="22"/>
          <w:szCs w:val="22"/>
        </w:rPr>
        <w:fldChar w:fldCharType="begin"/>
      </w:r>
      <w:r w:rsidRPr="001D46EE">
        <w:rPr>
          <w:rFonts w:ascii="Arial" w:hAnsi="Arial" w:cs="Arial"/>
          <w:b/>
          <w:sz w:val="22"/>
          <w:szCs w:val="22"/>
        </w:rPr>
        <w:instrText xml:space="preserve"> MERGEFIELD sigla_modal </w:instrText>
      </w:r>
      <w:r w:rsidRPr="001D46EE">
        <w:rPr>
          <w:rFonts w:ascii="Arial" w:hAnsi="Arial" w:cs="Arial"/>
          <w:b/>
          <w:sz w:val="22"/>
          <w:szCs w:val="22"/>
        </w:rPr>
        <w:fldChar w:fldCharType="separate"/>
      </w:r>
      <w:r w:rsidRPr="001D46EE">
        <w:rPr>
          <w:rFonts w:ascii="Arial" w:hAnsi="Arial" w:cs="Arial"/>
          <w:b/>
          <w:noProof/>
          <w:sz w:val="22"/>
          <w:szCs w:val="22"/>
        </w:rPr>
        <w:instrText>«sigla_modal»</w:instrText>
      </w:r>
      <w:r w:rsidRPr="001D46EE">
        <w:rPr>
          <w:rFonts w:ascii="Arial" w:hAnsi="Arial" w:cs="Arial"/>
          <w:b/>
          <w:sz w:val="22"/>
          <w:szCs w:val="22"/>
        </w:rPr>
        <w:fldChar w:fldCharType="end"/>
      </w:r>
      <w:r w:rsidRPr="001D46EE">
        <w:rPr>
          <w:rFonts w:ascii="Arial" w:hAnsi="Arial" w:cs="Arial"/>
          <w:b/>
          <w:sz w:val="22"/>
          <w:szCs w:val="22"/>
        </w:rPr>
        <w:instrText xml:space="preserve"> = "CA" "CONCORRÊNCIA PARA ALIENAÇÃO" "" </w:instrText>
      </w:r>
      <w:r w:rsidRPr="001D46EE">
        <w:rPr>
          <w:rFonts w:ascii="Arial" w:hAnsi="Arial" w:cs="Arial"/>
          <w:b/>
          <w:sz w:val="22"/>
          <w:szCs w:val="22"/>
        </w:rPr>
        <w:fldChar w:fldCharType="end"/>
      </w:r>
      <w:r w:rsidRPr="001D46EE">
        <w:rPr>
          <w:rFonts w:ascii="Arial" w:hAnsi="Arial" w:cs="Arial"/>
          <w:b/>
          <w:sz w:val="22"/>
          <w:szCs w:val="22"/>
        </w:rPr>
        <w:t xml:space="preserve"> N</w:t>
      </w:r>
      <w:r w:rsidRPr="001D46EE">
        <w:rPr>
          <w:rFonts w:ascii="Arial" w:hAnsi="Arial" w:cs="Arial"/>
          <w:sz w:val="22"/>
          <w:szCs w:val="22"/>
        </w:rPr>
        <w:t>.</w:t>
      </w:r>
      <w:proofErr w:type="gramEnd"/>
      <w:r w:rsidR="00666DE3" w:rsidRPr="001D46EE">
        <w:rPr>
          <w:rFonts w:ascii="Arial" w:hAnsi="Arial" w:cs="Arial"/>
          <w:b/>
          <w:bCs/>
          <w:sz w:val="22"/>
          <w:szCs w:val="22"/>
          <w:lang w:eastAsia="en-US"/>
        </w:rPr>
        <w:t xml:space="preserve"> 85</w:t>
      </w:r>
      <w:r w:rsidRPr="001D46EE">
        <w:rPr>
          <w:rFonts w:ascii="Arial" w:hAnsi="Arial" w:cs="Arial"/>
          <w:b/>
          <w:bCs/>
          <w:sz w:val="22"/>
          <w:szCs w:val="22"/>
          <w:lang w:eastAsia="en-US"/>
        </w:rPr>
        <w:t>/2021</w:t>
      </w:r>
    </w:p>
    <w:p w:rsidR="00121B26" w:rsidRPr="001D46EE" w:rsidRDefault="00121B26" w:rsidP="00121B26">
      <w:pPr>
        <w:jc w:val="both"/>
        <w:rPr>
          <w:rFonts w:ascii="Arial" w:hAnsi="Arial" w:cs="Arial"/>
          <w:b/>
          <w:bCs/>
          <w:sz w:val="22"/>
          <w:szCs w:val="22"/>
          <w:lang w:eastAsia="en-US"/>
        </w:rPr>
      </w:pPr>
      <w:r w:rsidRPr="001D46EE">
        <w:rPr>
          <w:rFonts w:ascii="Arial" w:hAnsi="Arial" w:cs="Arial"/>
          <w:b/>
          <w:bCs/>
          <w:sz w:val="22"/>
          <w:szCs w:val="22"/>
          <w:lang w:eastAsia="en-US"/>
        </w:rPr>
        <w:t>ENVELOPE Nº 02 – DOCUMENTAÇÃO</w:t>
      </w:r>
    </w:p>
    <w:p w:rsidR="00121B26" w:rsidRPr="001D46EE" w:rsidRDefault="00121B26" w:rsidP="00121B26">
      <w:pPr>
        <w:jc w:val="both"/>
        <w:rPr>
          <w:rFonts w:ascii="Arial" w:hAnsi="Arial" w:cs="Arial"/>
          <w:b/>
          <w:bCs/>
          <w:sz w:val="22"/>
          <w:szCs w:val="22"/>
          <w:lang w:eastAsia="en-US"/>
        </w:rPr>
      </w:pPr>
      <w:r w:rsidRPr="001D46EE">
        <w:rPr>
          <w:rFonts w:ascii="Arial" w:hAnsi="Arial" w:cs="Arial"/>
          <w:b/>
          <w:bCs/>
          <w:sz w:val="22"/>
          <w:szCs w:val="22"/>
          <w:lang w:eastAsia="en-US"/>
        </w:rPr>
        <w:t>PROPONENTE: (RAZÃO SOCIAL)</w:t>
      </w:r>
    </w:p>
    <w:p w:rsidR="00121B26" w:rsidRPr="001D46EE" w:rsidRDefault="00121B26" w:rsidP="00121B26">
      <w:pPr>
        <w:autoSpaceDE w:val="0"/>
        <w:jc w:val="both"/>
        <w:rPr>
          <w:rFonts w:ascii="Arial" w:hAnsi="Arial" w:cs="Arial"/>
          <w:b/>
          <w:bCs/>
          <w:sz w:val="22"/>
          <w:szCs w:val="22"/>
        </w:rPr>
      </w:pPr>
    </w:p>
    <w:p w:rsidR="00121B26" w:rsidRPr="001D46EE" w:rsidRDefault="00417C0D" w:rsidP="00121B26">
      <w:pPr>
        <w:autoSpaceDE w:val="0"/>
        <w:jc w:val="both"/>
        <w:rPr>
          <w:rFonts w:ascii="Arial" w:hAnsi="Arial" w:cs="Arial"/>
          <w:b/>
          <w:sz w:val="22"/>
          <w:szCs w:val="22"/>
        </w:rPr>
      </w:pPr>
      <w:r w:rsidRPr="001D46EE">
        <w:rPr>
          <w:rFonts w:ascii="Arial" w:hAnsi="Arial" w:cs="Arial"/>
          <w:b/>
          <w:bCs/>
          <w:sz w:val="22"/>
          <w:szCs w:val="22"/>
        </w:rPr>
        <w:t xml:space="preserve">5. </w:t>
      </w:r>
      <w:r w:rsidR="00121B26" w:rsidRPr="001D46EE">
        <w:rPr>
          <w:rFonts w:ascii="Arial" w:hAnsi="Arial" w:cs="Arial"/>
          <w:b/>
          <w:bCs/>
          <w:sz w:val="22"/>
          <w:szCs w:val="22"/>
        </w:rPr>
        <w:t>DO CREDENCIAMENTO</w:t>
      </w:r>
    </w:p>
    <w:p w:rsidR="00121B26" w:rsidRPr="001D46EE" w:rsidRDefault="00121B26" w:rsidP="00121B26">
      <w:pPr>
        <w:pStyle w:val="PargrafodaLista"/>
        <w:tabs>
          <w:tab w:val="left" w:pos="0"/>
          <w:tab w:val="left" w:pos="284"/>
          <w:tab w:val="left" w:pos="709"/>
        </w:tabs>
        <w:ind w:left="0"/>
        <w:jc w:val="both"/>
        <w:rPr>
          <w:rFonts w:ascii="Arial" w:hAnsi="Arial" w:cs="Arial"/>
          <w:sz w:val="22"/>
          <w:szCs w:val="22"/>
        </w:rPr>
      </w:pPr>
      <w:r w:rsidRPr="001D46EE">
        <w:rPr>
          <w:rFonts w:ascii="Arial" w:hAnsi="Arial" w:cs="Arial"/>
          <w:b/>
          <w:sz w:val="22"/>
          <w:szCs w:val="22"/>
        </w:rPr>
        <w:t>a)</w:t>
      </w:r>
      <w:r w:rsidRPr="001D46EE">
        <w:rPr>
          <w:rFonts w:ascii="Arial" w:hAnsi="Arial" w:cs="Arial"/>
          <w:sz w:val="22"/>
          <w:szCs w:val="22"/>
        </w:rPr>
        <w:t xml:space="preserve"> O representante da empresa licitante deverá comprovar, na Sessão Pública, a existência dos necessários poderes para a formulação de propostas e para a prática de todos os demais atos inerentes ao certame, através da apresentação de procuração, devidamente autenticada ou Termo de Credenciamento, nos termos do modelo constante do </w:t>
      </w:r>
      <w:r w:rsidRPr="001D46EE">
        <w:rPr>
          <w:rFonts w:ascii="Arial" w:hAnsi="Arial" w:cs="Arial"/>
          <w:bCs/>
          <w:sz w:val="22"/>
          <w:szCs w:val="22"/>
        </w:rPr>
        <w:t>Anexo “II”</w:t>
      </w:r>
      <w:r w:rsidRPr="001D46EE">
        <w:rPr>
          <w:rFonts w:ascii="Arial" w:hAnsi="Arial" w:cs="Arial"/>
          <w:sz w:val="22"/>
          <w:szCs w:val="22"/>
        </w:rPr>
        <w:t>, juntamente com cópia do documento de identificação com foto, já autenticado ou acompanhado do original para conferência, que será devolvido ao representante;</w:t>
      </w:r>
    </w:p>
    <w:p w:rsidR="00121B26" w:rsidRPr="001D46EE" w:rsidRDefault="00121B26" w:rsidP="00121B26">
      <w:pPr>
        <w:pStyle w:val="PargrafodaLista"/>
        <w:tabs>
          <w:tab w:val="left" w:pos="0"/>
          <w:tab w:val="left" w:pos="284"/>
          <w:tab w:val="left" w:pos="709"/>
        </w:tabs>
        <w:ind w:left="0"/>
        <w:jc w:val="both"/>
        <w:rPr>
          <w:rFonts w:ascii="Arial" w:hAnsi="Arial" w:cs="Arial"/>
          <w:sz w:val="22"/>
          <w:szCs w:val="22"/>
        </w:rPr>
      </w:pPr>
      <w:r w:rsidRPr="001D46EE">
        <w:rPr>
          <w:rFonts w:ascii="Arial" w:hAnsi="Arial" w:cs="Arial"/>
          <w:b/>
          <w:sz w:val="22"/>
          <w:szCs w:val="22"/>
        </w:rPr>
        <w:t>b)</w:t>
      </w:r>
      <w:r w:rsidRPr="001D46EE">
        <w:rPr>
          <w:rFonts w:ascii="Arial" w:hAnsi="Arial" w:cs="Arial"/>
          <w:sz w:val="22"/>
          <w:szCs w:val="22"/>
        </w:rPr>
        <w:t xml:space="preserve"> A procuração ou termo de credenciamento no caso do representante ser preposto, deverá ser original e conter a indicação do signatário com firma reconhecida e ser apresentado no original ou em cópia autenticada. Para representante que seja sócio, deve apresentar cópia do documento de identificação com foto, já autenticado ou acompanhado do original para conferência, que será devolvido ao representante. Deve constar o nome no contrato social;</w:t>
      </w:r>
    </w:p>
    <w:p w:rsidR="00121B26" w:rsidRPr="001D46EE" w:rsidRDefault="00121B26" w:rsidP="00121B26">
      <w:pPr>
        <w:pStyle w:val="PargrafodaLista"/>
        <w:tabs>
          <w:tab w:val="left" w:pos="0"/>
          <w:tab w:val="left" w:pos="284"/>
          <w:tab w:val="left" w:pos="709"/>
        </w:tabs>
        <w:ind w:left="0"/>
        <w:jc w:val="both"/>
        <w:rPr>
          <w:rFonts w:ascii="Arial" w:hAnsi="Arial" w:cs="Arial"/>
          <w:sz w:val="22"/>
          <w:szCs w:val="22"/>
        </w:rPr>
      </w:pPr>
      <w:r w:rsidRPr="001D46EE">
        <w:rPr>
          <w:rFonts w:ascii="Arial" w:hAnsi="Arial" w:cs="Arial"/>
          <w:b/>
          <w:sz w:val="22"/>
          <w:szCs w:val="22"/>
        </w:rPr>
        <w:t>c)</w:t>
      </w:r>
      <w:r w:rsidRPr="001D46EE">
        <w:rPr>
          <w:rFonts w:ascii="Arial" w:hAnsi="Arial" w:cs="Arial"/>
          <w:sz w:val="22"/>
          <w:szCs w:val="22"/>
        </w:rPr>
        <w:t xml:space="preserve"> </w:t>
      </w:r>
      <w:r w:rsidRPr="001D46EE">
        <w:rPr>
          <w:rFonts w:ascii="Arial" w:eastAsia="Batang" w:hAnsi="Arial" w:cs="Arial"/>
          <w:sz w:val="22"/>
          <w:szCs w:val="22"/>
        </w:rPr>
        <w:t>As microempresas e empresas de pequeno porte que queiram gozar das prerrogativas e benefícios concedidos pela Lei Complementar n. 123/2006 deverão apresentar no momento do credenciamento,</w:t>
      </w:r>
      <w:r w:rsidRPr="001D46EE">
        <w:rPr>
          <w:rFonts w:ascii="Arial" w:hAnsi="Arial" w:cs="Arial"/>
          <w:sz w:val="22"/>
          <w:szCs w:val="22"/>
        </w:rPr>
        <w:t xml:space="preserve"> Certidão Simplificada, emitida pela Junta Comercial do Estado sede da empresa proponente de acordo com a Instrução Normativa DRNC n. 103/2007. As sociedades simples, que não registrarem seus atos na Junta Comercial, deverão apresentar Certidão de Registro Civil de Pessoas Jurídicas, atestando seu enquadramento nas hipóteses do artigo 3° da Lei Complementar n.123/2006. A data de emissão desta certidão não deve ser superior ao prazo de 60 dias a contar da data de realização desta licitação;</w:t>
      </w:r>
    </w:p>
    <w:p w:rsidR="00121B26" w:rsidRPr="001D46EE" w:rsidRDefault="00121B26" w:rsidP="00121B26">
      <w:pPr>
        <w:pStyle w:val="PargrafodaLista"/>
        <w:tabs>
          <w:tab w:val="left" w:pos="0"/>
          <w:tab w:val="left" w:pos="284"/>
          <w:tab w:val="left" w:pos="709"/>
        </w:tabs>
        <w:ind w:left="0"/>
        <w:jc w:val="both"/>
        <w:rPr>
          <w:rFonts w:ascii="Arial" w:hAnsi="Arial" w:cs="Arial"/>
          <w:sz w:val="22"/>
          <w:szCs w:val="22"/>
        </w:rPr>
      </w:pPr>
      <w:r w:rsidRPr="001D46EE">
        <w:rPr>
          <w:rFonts w:ascii="Arial" w:hAnsi="Arial" w:cs="Arial"/>
          <w:b/>
          <w:sz w:val="22"/>
          <w:szCs w:val="22"/>
        </w:rPr>
        <w:t>d)</w:t>
      </w:r>
      <w:r w:rsidRPr="001D46EE">
        <w:rPr>
          <w:rFonts w:ascii="Arial" w:hAnsi="Arial" w:cs="Arial"/>
          <w:sz w:val="22"/>
          <w:szCs w:val="22"/>
        </w:rPr>
        <w:t xml:space="preserve"> Cartão do CNPJ (cadastro nacional de pessoas jurídicas) emitido nos últimos 60 (sessenta) dias;</w:t>
      </w:r>
    </w:p>
    <w:p w:rsidR="00121B26" w:rsidRPr="001D46EE" w:rsidRDefault="00121B26" w:rsidP="00121B26">
      <w:pPr>
        <w:pStyle w:val="PargrafodaLista"/>
        <w:tabs>
          <w:tab w:val="left" w:pos="0"/>
          <w:tab w:val="left" w:pos="284"/>
          <w:tab w:val="left" w:pos="709"/>
        </w:tabs>
        <w:ind w:left="0"/>
        <w:jc w:val="both"/>
        <w:rPr>
          <w:rFonts w:ascii="Arial" w:hAnsi="Arial" w:cs="Arial"/>
          <w:sz w:val="22"/>
          <w:szCs w:val="22"/>
        </w:rPr>
      </w:pPr>
      <w:r w:rsidRPr="001D46EE">
        <w:rPr>
          <w:rFonts w:ascii="Arial" w:hAnsi="Arial" w:cs="Arial"/>
          <w:sz w:val="22"/>
          <w:szCs w:val="22"/>
        </w:rPr>
        <w:t>e) Cópia autenticada do Registro Comercial, do Ato Constitutivo, Estatuto ou Contrato Social consolidado em vigor e última alteração se houver, devidamente registrado na Junta Comercial do Estado, com ramo de atividade pertinente ao objeto da licitação;</w:t>
      </w:r>
    </w:p>
    <w:p w:rsidR="00121B26" w:rsidRPr="001D46EE" w:rsidRDefault="00121B26" w:rsidP="00121B26">
      <w:pPr>
        <w:pStyle w:val="PargrafodaLista"/>
        <w:tabs>
          <w:tab w:val="left" w:pos="0"/>
          <w:tab w:val="left" w:pos="284"/>
          <w:tab w:val="left" w:pos="709"/>
        </w:tabs>
        <w:ind w:left="0"/>
        <w:jc w:val="both"/>
        <w:rPr>
          <w:rFonts w:ascii="Arial" w:hAnsi="Arial" w:cs="Arial"/>
          <w:sz w:val="22"/>
          <w:szCs w:val="22"/>
        </w:rPr>
      </w:pPr>
      <w:r w:rsidRPr="001D46EE">
        <w:rPr>
          <w:rFonts w:ascii="Arial" w:hAnsi="Arial" w:cs="Arial"/>
          <w:b/>
          <w:sz w:val="22"/>
          <w:szCs w:val="22"/>
        </w:rPr>
        <w:t>f)</w:t>
      </w:r>
      <w:r w:rsidRPr="001D46EE">
        <w:rPr>
          <w:rFonts w:ascii="Arial" w:hAnsi="Arial" w:cs="Arial"/>
          <w:sz w:val="22"/>
          <w:szCs w:val="22"/>
        </w:rPr>
        <w:t xml:space="preserve"> Declaração da Lei Orgânica – Anexo III com firma reconhecida da assinatura do responsável legal no caso de preposto.</w:t>
      </w:r>
    </w:p>
    <w:p w:rsidR="00121B26" w:rsidRPr="001D46EE" w:rsidRDefault="00121B26" w:rsidP="00BC19B8">
      <w:pPr>
        <w:pStyle w:val="PargrafodaLista"/>
        <w:numPr>
          <w:ilvl w:val="0"/>
          <w:numId w:val="6"/>
        </w:numPr>
        <w:tabs>
          <w:tab w:val="left" w:pos="0"/>
          <w:tab w:val="left" w:pos="284"/>
        </w:tabs>
        <w:ind w:left="0" w:firstLine="0"/>
        <w:jc w:val="both"/>
        <w:rPr>
          <w:rFonts w:ascii="Arial" w:hAnsi="Arial" w:cs="Arial"/>
          <w:sz w:val="22"/>
          <w:szCs w:val="22"/>
        </w:rPr>
      </w:pPr>
      <w:r w:rsidRPr="001D46EE">
        <w:rPr>
          <w:rFonts w:ascii="Arial" w:hAnsi="Arial" w:cs="Arial"/>
          <w:sz w:val="22"/>
          <w:szCs w:val="22"/>
        </w:rPr>
        <w:t>Deverá constar, no contrato social ou no cartão do CNPJ, o ramo de atividade de empresa de forma específica, em acordo com o objeto desta licitação sob pena de desclassificação;</w:t>
      </w:r>
    </w:p>
    <w:p w:rsidR="00121B26" w:rsidRPr="001D46EE" w:rsidRDefault="00121B26" w:rsidP="00BC19B8">
      <w:pPr>
        <w:pStyle w:val="PargrafodaLista"/>
        <w:numPr>
          <w:ilvl w:val="0"/>
          <w:numId w:val="6"/>
        </w:numPr>
        <w:tabs>
          <w:tab w:val="left" w:pos="0"/>
          <w:tab w:val="left" w:pos="284"/>
        </w:tabs>
        <w:ind w:left="0" w:firstLine="0"/>
        <w:jc w:val="both"/>
        <w:rPr>
          <w:rFonts w:ascii="Arial" w:hAnsi="Arial" w:cs="Arial"/>
          <w:sz w:val="22"/>
          <w:szCs w:val="22"/>
        </w:rPr>
      </w:pPr>
      <w:r w:rsidRPr="001D46EE">
        <w:rPr>
          <w:rFonts w:ascii="Arial" w:hAnsi="Arial" w:cs="Arial"/>
          <w:sz w:val="22"/>
          <w:szCs w:val="22"/>
        </w:rPr>
        <w:lastRenderedPageBreak/>
        <w:t xml:space="preserve">A não comprovação de que o interessado ou seu representante possui poderes específicos para atuar no certame, </w:t>
      </w:r>
      <w:r w:rsidRPr="001D46EE">
        <w:rPr>
          <w:rFonts w:ascii="Arial" w:hAnsi="Arial" w:cs="Arial"/>
          <w:bCs/>
          <w:sz w:val="22"/>
          <w:szCs w:val="22"/>
        </w:rPr>
        <w:t>impedirá a licitante de ofertar lances verbais, bem como de oferecer impugnação à outros licitantes</w:t>
      </w:r>
      <w:r w:rsidRPr="001D46EE">
        <w:rPr>
          <w:rFonts w:ascii="Arial" w:hAnsi="Arial" w:cs="Arial"/>
          <w:sz w:val="22"/>
          <w:szCs w:val="22"/>
        </w:rPr>
        <w:t>, lavrando-se, em ata, o ocorrido;</w:t>
      </w:r>
    </w:p>
    <w:p w:rsidR="00121B26" w:rsidRPr="001D46EE" w:rsidRDefault="00121B26" w:rsidP="00BC19B8">
      <w:pPr>
        <w:pStyle w:val="PargrafodaLista"/>
        <w:numPr>
          <w:ilvl w:val="0"/>
          <w:numId w:val="6"/>
        </w:numPr>
        <w:tabs>
          <w:tab w:val="left" w:pos="0"/>
          <w:tab w:val="left" w:pos="284"/>
        </w:tabs>
        <w:ind w:left="0" w:firstLine="0"/>
        <w:jc w:val="both"/>
        <w:rPr>
          <w:rFonts w:ascii="Arial" w:hAnsi="Arial" w:cs="Arial"/>
          <w:sz w:val="22"/>
          <w:szCs w:val="22"/>
        </w:rPr>
      </w:pPr>
      <w:r w:rsidRPr="001D46EE">
        <w:rPr>
          <w:rFonts w:ascii="Arial" w:hAnsi="Arial" w:cs="Arial"/>
          <w:sz w:val="22"/>
          <w:szCs w:val="22"/>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1D46EE">
        <w:rPr>
          <w:rFonts w:ascii="Arial" w:hAnsi="Arial" w:cs="Arial"/>
          <w:iCs/>
          <w:sz w:val="22"/>
          <w:szCs w:val="22"/>
        </w:rPr>
        <w:t>site</w:t>
      </w:r>
      <w:r w:rsidRPr="001D46EE">
        <w:rPr>
          <w:rFonts w:ascii="Arial" w:hAnsi="Arial" w:cs="Arial"/>
          <w:sz w:val="22"/>
          <w:szCs w:val="22"/>
        </w:rPr>
        <w:t xml:space="preserve"> do órgão emissor;</w:t>
      </w:r>
    </w:p>
    <w:p w:rsidR="00121B26" w:rsidRPr="001D46EE" w:rsidRDefault="00121B26" w:rsidP="00BC19B8">
      <w:pPr>
        <w:pStyle w:val="PargrafodaLista"/>
        <w:numPr>
          <w:ilvl w:val="0"/>
          <w:numId w:val="6"/>
        </w:numPr>
        <w:tabs>
          <w:tab w:val="left" w:pos="0"/>
          <w:tab w:val="left" w:pos="284"/>
        </w:tabs>
        <w:ind w:left="0" w:firstLine="0"/>
        <w:jc w:val="both"/>
        <w:rPr>
          <w:rFonts w:ascii="Arial" w:hAnsi="Arial" w:cs="Arial"/>
          <w:sz w:val="22"/>
          <w:szCs w:val="22"/>
        </w:rPr>
      </w:pPr>
      <w:r w:rsidRPr="001D46EE">
        <w:rPr>
          <w:rFonts w:ascii="Arial" w:hAnsi="Arial" w:cs="Arial"/>
          <w:sz w:val="22"/>
          <w:szCs w:val="22"/>
        </w:rPr>
        <w:t>Os documentos que necessitarem de autenticação já deverão estar devidamente fotocopiados e acompanhados do original para autenticação de servidor da administração;</w:t>
      </w:r>
    </w:p>
    <w:p w:rsidR="00121B26" w:rsidRPr="001D46EE" w:rsidRDefault="00121B26" w:rsidP="00BC19B8">
      <w:pPr>
        <w:pStyle w:val="PargrafodaLista"/>
        <w:numPr>
          <w:ilvl w:val="0"/>
          <w:numId w:val="6"/>
        </w:numPr>
        <w:tabs>
          <w:tab w:val="left" w:pos="0"/>
          <w:tab w:val="left" w:pos="284"/>
        </w:tabs>
        <w:ind w:left="0" w:firstLine="0"/>
        <w:jc w:val="both"/>
        <w:rPr>
          <w:rFonts w:ascii="Arial" w:hAnsi="Arial" w:cs="Arial"/>
          <w:sz w:val="22"/>
          <w:szCs w:val="22"/>
        </w:rPr>
      </w:pPr>
      <w:r w:rsidRPr="001D46EE">
        <w:rPr>
          <w:rFonts w:ascii="Arial" w:hAnsi="Arial" w:cs="Arial"/>
          <w:sz w:val="22"/>
          <w:szCs w:val="22"/>
        </w:rPr>
        <w:t>Não será permitida a participação de empresas distintas através de um único representante;</w:t>
      </w:r>
    </w:p>
    <w:p w:rsidR="00121B26" w:rsidRPr="001D46EE" w:rsidRDefault="00121B26" w:rsidP="00BC19B8">
      <w:pPr>
        <w:pStyle w:val="PargrafodaLista"/>
        <w:numPr>
          <w:ilvl w:val="0"/>
          <w:numId w:val="6"/>
        </w:numPr>
        <w:tabs>
          <w:tab w:val="left" w:pos="0"/>
          <w:tab w:val="left" w:pos="284"/>
        </w:tabs>
        <w:ind w:left="0" w:firstLine="0"/>
        <w:jc w:val="both"/>
        <w:rPr>
          <w:rFonts w:ascii="Arial" w:hAnsi="Arial" w:cs="Arial"/>
          <w:sz w:val="22"/>
          <w:szCs w:val="22"/>
        </w:rPr>
      </w:pPr>
      <w:r w:rsidRPr="001D46EE">
        <w:rPr>
          <w:rFonts w:ascii="Arial" w:hAnsi="Arial" w:cs="Arial"/>
          <w:sz w:val="22"/>
          <w:szCs w:val="22"/>
        </w:rPr>
        <w:t>As licitantes que decidirem pelo envio dos envelopes, sem que se efetive o devido credenciamento, somente participarão do certame com o preço constante no envelope de proposta;</w:t>
      </w:r>
    </w:p>
    <w:p w:rsidR="00121B26" w:rsidRPr="001D46EE" w:rsidRDefault="00121B26" w:rsidP="00BC19B8">
      <w:pPr>
        <w:pStyle w:val="PargrafodaLista"/>
        <w:numPr>
          <w:ilvl w:val="0"/>
          <w:numId w:val="6"/>
        </w:numPr>
        <w:tabs>
          <w:tab w:val="left" w:pos="0"/>
          <w:tab w:val="left" w:pos="284"/>
        </w:tabs>
        <w:ind w:left="0" w:firstLine="0"/>
        <w:jc w:val="both"/>
        <w:rPr>
          <w:rFonts w:ascii="Arial" w:hAnsi="Arial" w:cs="Arial"/>
          <w:sz w:val="22"/>
          <w:szCs w:val="22"/>
        </w:rPr>
      </w:pPr>
      <w:r w:rsidRPr="001D46EE">
        <w:rPr>
          <w:rFonts w:ascii="Arial" w:hAnsi="Arial" w:cs="Arial"/>
          <w:sz w:val="22"/>
          <w:szCs w:val="22"/>
        </w:rPr>
        <w:t xml:space="preserve">A licitante que não se fizer representar na sessão pública deverá entregar, sob pena de não aceitação da proposta, DECLARAÇÃO DE ATENDIMENTO </w:t>
      </w:r>
      <w:r w:rsidR="00E9754A" w:rsidRPr="001D46EE">
        <w:rPr>
          <w:rFonts w:ascii="Arial" w:hAnsi="Arial" w:cs="Arial"/>
          <w:sz w:val="22"/>
          <w:szCs w:val="22"/>
        </w:rPr>
        <w:t>ao inciso VII</w:t>
      </w:r>
      <w:r w:rsidRPr="001D46EE">
        <w:rPr>
          <w:rFonts w:ascii="Arial" w:hAnsi="Arial" w:cs="Arial"/>
          <w:sz w:val="22"/>
          <w:szCs w:val="22"/>
        </w:rPr>
        <w:t xml:space="preserve"> do artigo 4º da Lei n. 10.520/2002, com cópia do contrato social autenticado e cartão do CNPJ, em um terceiro envelope, contendo no anverso os seguintes dizeres:</w:t>
      </w:r>
    </w:p>
    <w:p w:rsidR="00121B26" w:rsidRPr="001D46EE" w:rsidRDefault="00121B26" w:rsidP="00121B26">
      <w:pPr>
        <w:pStyle w:val="Ttulo1"/>
        <w:tabs>
          <w:tab w:val="left" w:pos="0"/>
        </w:tabs>
        <w:jc w:val="left"/>
        <w:rPr>
          <w:rFonts w:ascii="Arial" w:hAnsi="Arial" w:cs="Arial"/>
          <w:u w:val="single"/>
        </w:rPr>
      </w:pPr>
    </w:p>
    <w:p w:rsidR="00121B26" w:rsidRPr="001D46EE" w:rsidRDefault="00121B26" w:rsidP="00121B26">
      <w:pPr>
        <w:pStyle w:val="Ttulo1"/>
        <w:jc w:val="left"/>
        <w:rPr>
          <w:rFonts w:ascii="Arial" w:hAnsi="Arial" w:cs="Arial"/>
        </w:rPr>
      </w:pPr>
      <w:r w:rsidRPr="001D46EE">
        <w:rPr>
          <w:rFonts w:ascii="Arial" w:hAnsi="Arial" w:cs="Arial"/>
        </w:rPr>
        <w:t xml:space="preserve">PREFEITURA MUNICIPAL DE PONTE SERRADA </w:t>
      </w:r>
    </w:p>
    <w:p w:rsidR="00121B26" w:rsidRPr="001D46EE" w:rsidRDefault="00121B26" w:rsidP="00121B26">
      <w:pPr>
        <w:autoSpaceDE w:val="0"/>
        <w:autoSpaceDN w:val="0"/>
        <w:adjustRightInd w:val="0"/>
        <w:rPr>
          <w:rFonts w:ascii="Arial" w:hAnsi="Arial" w:cs="Arial"/>
          <w:b/>
          <w:bCs/>
          <w:sz w:val="22"/>
          <w:szCs w:val="22"/>
        </w:rPr>
      </w:pPr>
      <w:r w:rsidRPr="001D46EE">
        <w:rPr>
          <w:rFonts w:ascii="Arial" w:hAnsi="Arial" w:cs="Arial"/>
          <w:b/>
          <w:bCs/>
          <w:sz w:val="22"/>
          <w:szCs w:val="22"/>
        </w:rPr>
        <w:t>PROCESSO LICITATÓRIO N</w:t>
      </w:r>
      <w:r w:rsidR="00016224" w:rsidRPr="001D46EE">
        <w:rPr>
          <w:rFonts w:ascii="Arial" w:hAnsi="Arial" w:cs="Arial"/>
          <w:b/>
          <w:bCs/>
          <w:sz w:val="22"/>
          <w:szCs w:val="22"/>
        </w:rPr>
        <w:t>.</w:t>
      </w:r>
      <w:r w:rsidR="00666DE3" w:rsidRPr="001D46EE">
        <w:rPr>
          <w:rFonts w:ascii="Arial" w:hAnsi="Arial" w:cs="Arial"/>
          <w:b/>
          <w:bCs/>
          <w:sz w:val="22"/>
          <w:szCs w:val="22"/>
        </w:rPr>
        <w:t>85</w:t>
      </w:r>
      <w:r w:rsidRPr="001D46EE">
        <w:rPr>
          <w:rFonts w:ascii="Arial" w:hAnsi="Arial" w:cs="Arial"/>
          <w:b/>
          <w:bCs/>
          <w:sz w:val="22"/>
          <w:szCs w:val="22"/>
        </w:rPr>
        <w:t>/2021</w:t>
      </w:r>
    </w:p>
    <w:p w:rsidR="00121B26" w:rsidRPr="001D46EE" w:rsidRDefault="00666DE3" w:rsidP="00121B26">
      <w:pPr>
        <w:autoSpaceDE w:val="0"/>
        <w:autoSpaceDN w:val="0"/>
        <w:adjustRightInd w:val="0"/>
        <w:rPr>
          <w:rFonts w:ascii="Arial" w:hAnsi="Arial" w:cs="Arial"/>
          <w:b/>
          <w:bCs/>
          <w:sz w:val="22"/>
          <w:szCs w:val="22"/>
        </w:rPr>
      </w:pPr>
      <w:r w:rsidRPr="001D46EE">
        <w:rPr>
          <w:rFonts w:ascii="Arial" w:hAnsi="Arial" w:cs="Arial"/>
          <w:b/>
          <w:bCs/>
          <w:sz w:val="22"/>
          <w:szCs w:val="22"/>
        </w:rPr>
        <w:t>EDITAL DE PREGÃO PRESENCIAL N.85</w:t>
      </w:r>
      <w:r w:rsidR="00121B26" w:rsidRPr="001D46EE">
        <w:rPr>
          <w:rFonts w:ascii="Arial" w:hAnsi="Arial" w:cs="Arial"/>
          <w:b/>
          <w:bCs/>
          <w:sz w:val="22"/>
          <w:szCs w:val="22"/>
        </w:rPr>
        <w:t>/2021</w:t>
      </w:r>
    </w:p>
    <w:p w:rsidR="00121B26" w:rsidRPr="001D46EE" w:rsidRDefault="00121B26" w:rsidP="00121B26">
      <w:pPr>
        <w:autoSpaceDE w:val="0"/>
        <w:autoSpaceDN w:val="0"/>
        <w:adjustRightInd w:val="0"/>
        <w:rPr>
          <w:rFonts w:ascii="Arial" w:hAnsi="Arial" w:cs="Arial"/>
          <w:b/>
          <w:sz w:val="22"/>
          <w:szCs w:val="22"/>
        </w:rPr>
      </w:pPr>
      <w:r w:rsidRPr="001D46EE">
        <w:rPr>
          <w:rFonts w:ascii="Arial" w:hAnsi="Arial" w:cs="Arial"/>
          <w:b/>
          <w:sz w:val="22"/>
          <w:szCs w:val="22"/>
        </w:rPr>
        <w:t>ENVELOPE Nº 03 – Declaração de que cumpre plenamente as condições de habilitação.</w:t>
      </w:r>
    </w:p>
    <w:p w:rsidR="00121B26" w:rsidRPr="001D46EE" w:rsidRDefault="00121B26" w:rsidP="00121B26">
      <w:pPr>
        <w:widowControl w:val="0"/>
        <w:rPr>
          <w:rFonts w:ascii="Arial" w:hAnsi="Arial" w:cs="Arial"/>
          <w:b/>
          <w:bCs/>
          <w:sz w:val="22"/>
          <w:szCs w:val="22"/>
        </w:rPr>
      </w:pPr>
      <w:r w:rsidRPr="001D46EE">
        <w:rPr>
          <w:rFonts w:ascii="Arial" w:hAnsi="Arial" w:cs="Arial"/>
          <w:b/>
          <w:bCs/>
          <w:sz w:val="22"/>
          <w:szCs w:val="22"/>
        </w:rPr>
        <w:t>PROPONENTE: (RAZÃO SOCIAL)</w:t>
      </w:r>
    </w:p>
    <w:p w:rsidR="00121B26" w:rsidRPr="001D46EE" w:rsidRDefault="00121B26" w:rsidP="00121B26">
      <w:pPr>
        <w:pStyle w:val="PargrafodaLista"/>
        <w:tabs>
          <w:tab w:val="left" w:pos="0"/>
          <w:tab w:val="left" w:pos="284"/>
          <w:tab w:val="left" w:pos="709"/>
        </w:tabs>
        <w:ind w:left="0"/>
        <w:jc w:val="both"/>
        <w:rPr>
          <w:rFonts w:ascii="Arial" w:hAnsi="Arial" w:cs="Arial"/>
          <w:b/>
          <w:sz w:val="22"/>
          <w:szCs w:val="22"/>
        </w:rPr>
      </w:pPr>
    </w:p>
    <w:p w:rsidR="00121B26" w:rsidRPr="001D46EE" w:rsidRDefault="00417C0D" w:rsidP="00417C0D">
      <w:pPr>
        <w:tabs>
          <w:tab w:val="left" w:pos="567"/>
        </w:tabs>
        <w:jc w:val="both"/>
        <w:rPr>
          <w:rFonts w:ascii="Arial" w:hAnsi="Arial" w:cs="Arial"/>
          <w:b/>
          <w:sz w:val="22"/>
          <w:szCs w:val="22"/>
        </w:rPr>
      </w:pPr>
      <w:r w:rsidRPr="001D46EE">
        <w:rPr>
          <w:rFonts w:ascii="Arial" w:hAnsi="Arial" w:cs="Arial"/>
          <w:b/>
          <w:sz w:val="22"/>
          <w:szCs w:val="22"/>
        </w:rPr>
        <w:t>6.</w:t>
      </w:r>
      <w:r w:rsidR="00121B26" w:rsidRPr="001D46EE">
        <w:rPr>
          <w:rFonts w:ascii="Arial" w:hAnsi="Arial" w:cs="Arial"/>
          <w:b/>
          <w:sz w:val="22"/>
          <w:szCs w:val="22"/>
        </w:rPr>
        <w:t xml:space="preserve"> DA SESSÃO PÚBLICA </w:t>
      </w:r>
    </w:p>
    <w:p w:rsidR="00121B26" w:rsidRPr="001D46EE" w:rsidRDefault="00121B26" w:rsidP="00121B26">
      <w:pPr>
        <w:pStyle w:val="PargrafodaLista"/>
        <w:tabs>
          <w:tab w:val="left" w:pos="567"/>
        </w:tabs>
        <w:ind w:left="0"/>
        <w:jc w:val="both"/>
        <w:rPr>
          <w:rFonts w:ascii="Arial" w:hAnsi="Arial" w:cs="Arial"/>
          <w:sz w:val="22"/>
          <w:szCs w:val="22"/>
        </w:rPr>
      </w:pPr>
      <w:r w:rsidRPr="001D46EE">
        <w:rPr>
          <w:rFonts w:ascii="Arial" w:hAnsi="Arial" w:cs="Arial"/>
          <w:sz w:val="22"/>
          <w:szCs w:val="22"/>
        </w:rPr>
        <w:t xml:space="preserve">A sessão pública terá início às </w:t>
      </w:r>
      <w:r w:rsidR="00016224" w:rsidRPr="001D46EE">
        <w:rPr>
          <w:rFonts w:ascii="Arial" w:hAnsi="Arial" w:cs="Arial"/>
          <w:b/>
          <w:sz w:val="22"/>
          <w:szCs w:val="22"/>
          <w:highlight w:val="yellow"/>
        </w:rPr>
        <w:t>8</w:t>
      </w:r>
      <w:r w:rsidRPr="001D46EE">
        <w:rPr>
          <w:rFonts w:ascii="Arial" w:hAnsi="Arial" w:cs="Arial"/>
          <w:b/>
          <w:sz w:val="22"/>
          <w:szCs w:val="22"/>
          <w:highlight w:val="yellow"/>
        </w:rPr>
        <w:t xml:space="preserve"> horas do dia </w:t>
      </w:r>
      <w:r w:rsidR="002D2D2F" w:rsidRPr="001D46EE">
        <w:rPr>
          <w:rFonts w:ascii="Arial" w:hAnsi="Arial" w:cs="Arial"/>
          <w:b/>
          <w:sz w:val="22"/>
          <w:szCs w:val="22"/>
          <w:highlight w:val="yellow"/>
        </w:rPr>
        <w:t>28</w:t>
      </w:r>
      <w:r w:rsidR="00C506B7" w:rsidRPr="001D46EE">
        <w:rPr>
          <w:rFonts w:ascii="Arial" w:hAnsi="Arial" w:cs="Arial"/>
          <w:b/>
          <w:sz w:val="22"/>
          <w:szCs w:val="22"/>
          <w:highlight w:val="yellow"/>
        </w:rPr>
        <w:t xml:space="preserve"> de julho</w:t>
      </w:r>
      <w:r w:rsidRPr="001D46EE">
        <w:rPr>
          <w:rFonts w:ascii="Arial" w:hAnsi="Arial" w:cs="Arial"/>
          <w:b/>
          <w:sz w:val="22"/>
          <w:szCs w:val="22"/>
          <w:highlight w:val="yellow"/>
        </w:rPr>
        <w:t xml:space="preserve"> de 2021</w:t>
      </w:r>
      <w:r w:rsidRPr="001D46EE">
        <w:rPr>
          <w:rFonts w:ascii="Arial" w:hAnsi="Arial" w:cs="Arial"/>
          <w:sz w:val="22"/>
          <w:szCs w:val="22"/>
        </w:rPr>
        <w:t>, e será realizada na Sala de Licitações da Prefeitura de Ponte Serrada, situada no mesmo endereço de entrega dos envelopes;</w:t>
      </w:r>
    </w:p>
    <w:p w:rsidR="00121B26" w:rsidRPr="001D46EE" w:rsidRDefault="00121B26" w:rsidP="00121B26">
      <w:pPr>
        <w:tabs>
          <w:tab w:val="left" w:pos="5160"/>
        </w:tabs>
        <w:autoSpaceDE w:val="0"/>
        <w:jc w:val="both"/>
        <w:rPr>
          <w:rFonts w:ascii="Arial" w:hAnsi="Arial" w:cs="Arial"/>
          <w:sz w:val="22"/>
          <w:szCs w:val="22"/>
        </w:rPr>
      </w:pPr>
    </w:p>
    <w:p w:rsidR="00121B26" w:rsidRPr="001D46EE" w:rsidRDefault="00417C0D" w:rsidP="00121B26">
      <w:pPr>
        <w:widowControl w:val="0"/>
        <w:tabs>
          <w:tab w:val="left" w:pos="567"/>
        </w:tabs>
        <w:jc w:val="both"/>
        <w:rPr>
          <w:rFonts w:ascii="Arial" w:hAnsi="Arial" w:cs="Arial"/>
          <w:b/>
          <w:bCs/>
          <w:sz w:val="22"/>
          <w:szCs w:val="22"/>
        </w:rPr>
      </w:pPr>
      <w:r w:rsidRPr="001D46EE">
        <w:rPr>
          <w:rFonts w:ascii="Arial" w:hAnsi="Arial" w:cs="Arial"/>
          <w:b/>
          <w:bCs/>
          <w:sz w:val="22"/>
          <w:szCs w:val="22"/>
        </w:rPr>
        <w:t>7</w:t>
      </w:r>
      <w:r w:rsidR="00121B26" w:rsidRPr="001D46EE">
        <w:rPr>
          <w:rFonts w:ascii="Arial" w:hAnsi="Arial" w:cs="Arial"/>
          <w:b/>
          <w:bCs/>
          <w:sz w:val="22"/>
          <w:szCs w:val="22"/>
        </w:rPr>
        <w:t>.DA PROPOSTA COMERCIAL – (dentro do envelope n. 1)</w:t>
      </w:r>
    </w:p>
    <w:p w:rsidR="00121B26" w:rsidRPr="001D46EE" w:rsidRDefault="00417C0D" w:rsidP="00121B26">
      <w:pPr>
        <w:widowControl w:val="0"/>
        <w:tabs>
          <w:tab w:val="left" w:pos="567"/>
        </w:tabs>
        <w:jc w:val="both"/>
        <w:rPr>
          <w:rFonts w:ascii="Arial" w:hAnsi="Arial" w:cs="Arial"/>
          <w:sz w:val="22"/>
          <w:szCs w:val="22"/>
        </w:rPr>
      </w:pPr>
      <w:bookmarkStart w:id="0" w:name="_Ref124929182"/>
      <w:r w:rsidRPr="001D46EE">
        <w:rPr>
          <w:rFonts w:ascii="Arial" w:hAnsi="Arial" w:cs="Arial"/>
          <w:b/>
          <w:sz w:val="22"/>
          <w:szCs w:val="22"/>
        </w:rPr>
        <w:t xml:space="preserve">7.1 </w:t>
      </w:r>
      <w:r w:rsidR="00121B26" w:rsidRPr="001D46EE">
        <w:rPr>
          <w:rFonts w:ascii="Arial" w:hAnsi="Arial" w:cs="Arial"/>
          <w:sz w:val="22"/>
          <w:szCs w:val="22"/>
        </w:rPr>
        <w:t xml:space="preserve">O Envelope nº 01 – </w:t>
      </w:r>
      <w:r w:rsidR="00121B26" w:rsidRPr="001D46EE">
        <w:rPr>
          <w:rFonts w:ascii="Arial" w:hAnsi="Arial" w:cs="Arial"/>
          <w:b/>
          <w:sz w:val="22"/>
          <w:szCs w:val="22"/>
        </w:rPr>
        <w:t>PROPOSTA COMERCIAL</w:t>
      </w:r>
      <w:r w:rsidR="00121B26" w:rsidRPr="001D46EE">
        <w:rPr>
          <w:rFonts w:ascii="Arial" w:hAnsi="Arial" w:cs="Arial"/>
          <w:sz w:val="22"/>
          <w:szCs w:val="22"/>
        </w:rPr>
        <w:t xml:space="preserve"> deverá conter a proposta propriamente dita, redigida em português, de forma clara e detalhada, sem emendas, rasuras, borrões ou entrelinhas que dificultem o julgamento, devidamente datada, assinada ao seu final e rubricada nas demais folhas, contendo ainda:</w:t>
      </w:r>
      <w:bookmarkEnd w:id="0"/>
    </w:p>
    <w:p w:rsidR="00121B26" w:rsidRPr="001D46EE" w:rsidRDefault="00121B26" w:rsidP="00121B26">
      <w:pPr>
        <w:pStyle w:val="PargrafodaLista"/>
        <w:widowControl w:val="0"/>
        <w:ind w:left="0"/>
        <w:jc w:val="both"/>
        <w:rPr>
          <w:rFonts w:ascii="Arial" w:hAnsi="Arial" w:cs="Arial"/>
          <w:sz w:val="22"/>
          <w:szCs w:val="22"/>
        </w:rPr>
      </w:pPr>
      <w:r w:rsidRPr="001D46EE">
        <w:rPr>
          <w:rFonts w:ascii="Arial" w:hAnsi="Arial" w:cs="Arial"/>
          <w:b/>
          <w:sz w:val="22"/>
          <w:szCs w:val="22"/>
        </w:rPr>
        <w:t>a</w:t>
      </w:r>
      <w:r w:rsidRPr="001D46EE">
        <w:rPr>
          <w:rFonts w:ascii="Arial" w:hAnsi="Arial" w:cs="Arial"/>
          <w:sz w:val="22"/>
          <w:szCs w:val="22"/>
        </w:rPr>
        <w:t>) Razão social e nº do CNPJ/MF</w:t>
      </w:r>
    </w:p>
    <w:p w:rsidR="00121B26" w:rsidRPr="001D46EE" w:rsidRDefault="00121B26" w:rsidP="00121B26">
      <w:pPr>
        <w:pStyle w:val="PargrafodaLista"/>
        <w:widowControl w:val="0"/>
        <w:ind w:left="0"/>
        <w:jc w:val="both"/>
        <w:rPr>
          <w:rFonts w:ascii="Arial" w:hAnsi="Arial" w:cs="Arial"/>
          <w:sz w:val="22"/>
          <w:szCs w:val="22"/>
        </w:rPr>
      </w:pPr>
      <w:r w:rsidRPr="001D46EE">
        <w:rPr>
          <w:rFonts w:ascii="Arial" w:hAnsi="Arial" w:cs="Arial"/>
          <w:b/>
          <w:sz w:val="22"/>
          <w:szCs w:val="22"/>
        </w:rPr>
        <w:t>b</w:t>
      </w:r>
      <w:r w:rsidRPr="001D46EE">
        <w:rPr>
          <w:rFonts w:ascii="Arial" w:hAnsi="Arial" w:cs="Arial"/>
          <w:sz w:val="22"/>
          <w:szCs w:val="22"/>
        </w:rPr>
        <w:t>) Endereço e número de telefone;</w:t>
      </w:r>
    </w:p>
    <w:p w:rsidR="00121B26" w:rsidRPr="001D46EE" w:rsidRDefault="00121B26" w:rsidP="00121B26">
      <w:pPr>
        <w:pStyle w:val="PargrafodaLista"/>
        <w:widowControl w:val="0"/>
        <w:ind w:left="0"/>
        <w:jc w:val="both"/>
        <w:rPr>
          <w:rFonts w:ascii="Arial" w:hAnsi="Arial" w:cs="Arial"/>
          <w:sz w:val="22"/>
          <w:szCs w:val="22"/>
        </w:rPr>
      </w:pPr>
      <w:r w:rsidRPr="001D46EE">
        <w:rPr>
          <w:rFonts w:ascii="Arial" w:hAnsi="Arial" w:cs="Arial"/>
          <w:b/>
          <w:sz w:val="22"/>
          <w:szCs w:val="22"/>
        </w:rPr>
        <w:t>c</w:t>
      </w:r>
      <w:r w:rsidRPr="001D46EE">
        <w:rPr>
          <w:rFonts w:ascii="Arial" w:hAnsi="Arial" w:cs="Arial"/>
          <w:sz w:val="22"/>
          <w:szCs w:val="22"/>
        </w:rPr>
        <w:t>) Identificação deste Pregão;</w:t>
      </w:r>
    </w:p>
    <w:p w:rsidR="00121B26" w:rsidRPr="001D46EE" w:rsidRDefault="00121B26" w:rsidP="00121B26">
      <w:pPr>
        <w:pStyle w:val="PargrafodaLista"/>
        <w:widowControl w:val="0"/>
        <w:ind w:left="0"/>
        <w:jc w:val="both"/>
        <w:rPr>
          <w:rFonts w:ascii="Arial" w:hAnsi="Arial" w:cs="Arial"/>
          <w:sz w:val="22"/>
          <w:szCs w:val="22"/>
        </w:rPr>
      </w:pPr>
      <w:r w:rsidRPr="001D46EE">
        <w:rPr>
          <w:rFonts w:ascii="Arial" w:hAnsi="Arial" w:cs="Arial"/>
          <w:b/>
          <w:sz w:val="22"/>
          <w:szCs w:val="22"/>
        </w:rPr>
        <w:t>d</w:t>
      </w:r>
      <w:r w:rsidRPr="001D46EE">
        <w:rPr>
          <w:rFonts w:ascii="Arial" w:hAnsi="Arial" w:cs="Arial"/>
          <w:sz w:val="22"/>
          <w:szCs w:val="22"/>
        </w:rPr>
        <w:t xml:space="preserve">) Número do item, descrição do item demonstrando o atendimento aos requisitos fixados para este no </w:t>
      </w:r>
      <w:r w:rsidRPr="001D46EE">
        <w:rPr>
          <w:rFonts w:ascii="Arial" w:hAnsi="Arial" w:cs="Arial"/>
          <w:bCs/>
          <w:sz w:val="22"/>
          <w:szCs w:val="22"/>
        </w:rPr>
        <w:t>anexo "I"</w:t>
      </w:r>
      <w:r w:rsidRPr="001D46EE">
        <w:rPr>
          <w:rFonts w:ascii="Arial" w:hAnsi="Arial" w:cs="Arial"/>
          <w:sz w:val="22"/>
          <w:szCs w:val="22"/>
        </w:rPr>
        <w:t xml:space="preserve"> deste Edital, quantidade, unidade de medida, marca, preço unitário e preço total. </w:t>
      </w:r>
    </w:p>
    <w:p w:rsidR="00121B26" w:rsidRPr="001D46EE" w:rsidRDefault="00121B26" w:rsidP="00121B26">
      <w:pPr>
        <w:pStyle w:val="PargrafodaLista"/>
        <w:widowControl w:val="0"/>
        <w:ind w:left="0"/>
        <w:jc w:val="both"/>
        <w:rPr>
          <w:rFonts w:ascii="Arial" w:hAnsi="Arial" w:cs="Arial"/>
          <w:sz w:val="22"/>
          <w:szCs w:val="22"/>
        </w:rPr>
      </w:pPr>
      <w:r w:rsidRPr="001D46EE">
        <w:rPr>
          <w:rFonts w:ascii="Arial" w:hAnsi="Arial" w:cs="Arial"/>
          <w:sz w:val="22"/>
          <w:szCs w:val="22"/>
        </w:rPr>
        <w:t>Marca dos itens:</w:t>
      </w:r>
    </w:p>
    <w:p w:rsidR="00121B26" w:rsidRPr="001D46EE" w:rsidRDefault="00121B26" w:rsidP="00BC19B8">
      <w:pPr>
        <w:pStyle w:val="PargrafodaLista"/>
        <w:widowControl w:val="0"/>
        <w:numPr>
          <w:ilvl w:val="0"/>
          <w:numId w:val="15"/>
        </w:numPr>
        <w:tabs>
          <w:tab w:val="left" w:pos="284"/>
        </w:tabs>
        <w:ind w:left="0" w:firstLine="0"/>
        <w:jc w:val="both"/>
        <w:rPr>
          <w:rFonts w:ascii="Arial" w:hAnsi="Arial" w:cs="Arial"/>
          <w:sz w:val="22"/>
          <w:szCs w:val="22"/>
        </w:rPr>
      </w:pPr>
      <w:r w:rsidRPr="001D46EE">
        <w:rPr>
          <w:rFonts w:ascii="Arial" w:hAnsi="Arial" w:cs="Arial"/>
          <w:sz w:val="22"/>
          <w:szCs w:val="22"/>
        </w:rPr>
        <w:t>Local, data, assinatura e identificação do representante legal da licitante.</w:t>
      </w:r>
    </w:p>
    <w:p w:rsidR="00EA1996" w:rsidRPr="001D46EE" w:rsidRDefault="00EA1996" w:rsidP="00BC19B8">
      <w:pPr>
        <w:pStyle w:val="PargrafodaLista"/>
        <w:widowControl w:val="0"/>
        <w:numPr>
          <w:ilvl w:val="0"/>
          <w:numId w:val="15"/>
        </w:numPr>
        <w:tabs>
          <w:tab w:val="left" w:pos="284"/>
        </w:tabs>
        <w:ind w:left="0" w:firstLine="0"/>
        <w:jc w:val="both"/>
        <w:rPr>
          <w:rFonts w:ascii="Arial" w:hAnsi="Arial" w:cs="Arial"/>
          <w:b/>
          <w:sz w:val="22"/>
          <w:szCs w:val="22"/>
          <w:highlight w:val="yellow"/>
        </w:rPr>
      </w:pPr>
      <w:r w:rsidRPr="001D46EE">
        <w:rPr>
          <w:rFonts w:ascii="Arial" w:hAnsi="Arial" w:cs="Arial"/>
          <w:sz w:val="22"/>
          <w:szCs w:val="22"/>
          <w:highlight w:val="yellow"/>
        </w:rPr>
        <w:t xml:space="preserve">Em consideração a quantidade de itens desta licitação e para agilidade nos trabalhos, o licitante </w:t>
      </w:r>
      <w:r w:rsidR="00FC0C44" w:rsidRPr="001D46EE">
        <w:rPr>
          <w:rFonts w:ascii="Arial" w:hAnsi="Arial" w:cs="Arial"/>
          <w:sz w:val="22"/>
          <w:szCs w:val="22"/>
          <w:highlight w:val="yellow"/>
        </w:rPr>
        <w:t>deverá</w:t>
      </w:r>
      <w:r w:rsidRPr="001D46EE">
        <w:rPr>
          <w:rFonts w:ascii="Arial" w:hAnsi="Arial" w:cs="Arial"/>
          <w:sz w:val="22"/>
          <w:szCs w:val="22"/>
          <w:highlight w:val="yellow"/>
        </w:rPr>
        <w:t xml:space="preserve"> elaborar a proposta na última versão disponível do sistema </w:t>
      </w:r>
      <w:proofErr w:type="spellStart"/>
      <w:r w:rsidRPr="001D46EE">
        <w:rPr>
          <w:rFonts w:ascii="Arial" w:hAnsi="Arial" w:cs="Arial"/>
          <w:sz w:val="22"/>
          <w:szCs w:val="22"/>
          <w:highlight w:val="yellow"/>
        </w:rPr>
        <w:t>betha</w:t>
      </w:r>
      <w:proofErr w:type="spellEnd"/>
      <w:r w:rsidRPr="001D46EE">
        <w:rPr>
          <w:rFonts w:ascii="Arial" w:hAnsi="Arial" w:cs="Arial"/>
          <w:sz w:val="22"/>
          <w:szCs w:val="22"/>
          <w:highlight w:val="yellow"/>
        </w:rPr>
        <w:t xml:space="preserve"> </w:t>
      </w:r>
      <w:proofErr w:type="spellStart"/>
      <w:r w:rsidRPr="001D46EE">
        <w:rPr>
          <w:rFonts w:ascii="Arial" w:hAnsi="Arial" w:cs="Arial"/>
          <w:sz w:val="22"/>
          <w:szCs w:val="22"/>
          <w:highlight w:val="yellow"/>
        </w:rPr>
        <w:t>autocotação</w:t>
      </w:r>
      <w:proofErr w:type="spellEnd"/>
      <w:r w:rsidRPr="001D46EE">
        <w:rPr>
          <w:rFonts w:ascii="Arial" w:hAnsi="Arial" w:cs="Arial"/>
          <w:sz w:val="22"/>
          <w:szCs w:val="22"/>
          <w:highlight w:val="yellow"/>
        </w:rPr>
        <w:t xml:space="preserve">, gravado pen drive, constando os dados complementares constantes no item acima em folha anexa àquela emitida pelo sistema ou no campo “observações”. O sistema poderá ser baixado no sitio </w:t>
      </w:r>
      <w:hyperlink r:id="rId8" w:history="1">
        <w:proofErr w:type="gramStart"/>
        <w:r w:rsidRPr="001D46EE">
          <w:rPr>
            <w:rFonts w:ascii="Arial" w:hAnsi="Arial" w:cs="Arial"/>
            <w:sz w:val="22"/>
            <w:szCs w:val="22"/>
            <w:highlight w:val="yellow"/>
          </w:rPr>
          <w:t>http://download.betha.com.br/</w:t>
        </w:r>
      </w:hyperlink>
      <w:r w:rsidRPr="001D46EE">
        <w:rPr>
          <w:rFonts w:ascii="Arial" w:hAnsi="Arial" w:cs="Arial"/>
          <w:sz w:val="22"/>
          <w:szCs w:val="22"/>
          <w:highlight w:val="yellow"/>
        </w:rPr>
        <w:t>,Compras</w:t>
      </w:r>
      <w:proofErr w:type="gramEnd"/>
      <w:r w:rsidRPr="001D46EE">
        <w:rPr>
          <w:rFonts w:ascii="Arial" w:hAnsi="Arial" w:cs="Arial"/>
          <w:sz w:val="22"/>
          <w:szCs w:val="22"/>
          <w:highlight w:val="yellow"/>
        </w:rPr>
        <w:t xml:space="preserve"> Auto </w:t>
      </w:r>
      <w:r w:rsidRPr="001D46EE">
        <w:rPr>
          <w:rFonts w:ascii="Arial" w:hAnsi="Arial" w:cs="Arial"/>
          <w:sz w:val="22"/>
          <w:szCs w:val="22"/>
          <w:highlight w:val="yellow"/>
        </w:rPr>
        <w:lastRenderedPageBreak/>
        <w:t>Cotação.</w:t>
      </w:r>
    </w:p>
    <w:p w:rsidR="00EA1996" w:rsidRPr="001D46EE" w:rsidRDefault="00EA1996" w:rsidP="00BC19B8">
      <w:pPr>
        <w:pStyle w:val="PargrafodaLista"/>
        <w:widowControl w:val="0"/>
        <w:numPr>
          <w:ilvl w:val="0"/>
          <w:numId w:val="15"/>
        </w:numPr>
        <w:tabs>
          <w:tab w:val="left" w:pos="284"/>
        </w:tabs>
        <w:ind w:left="0" w:firstLine="0"/>
        <w:jc w:val="both"/>
        <w:rPr>
          <w:rFonts w:ascii="Arial" w:hAnsi="Arial" w:cs="Arial"/>
          <w:sz w:val="22"/>
          <w:szCs w:val="22"/>
        </w:rPr>
      </w:pPr>
      <w:r w:rsidRPr="001D46EE">
        <w:rPr>
          <w:rFonts w:ascii="Arial" w:hAnsi="Arial" w:cs="Arial"/>
          <w:sz w:val="22"/>
          <w:szCs w:val="22"/>
        </w:rPr>
        <w:t>As instruções de preenchimento e os requisitos do sistema constam no site antes descrito;</w:t>
      </w:r>
    </w:p>
    <w:p w:rsidR="00EA1996" w:rsidRPr="001D46EE" w:rsidRDefault="00EA1996" w:rsidP="00BC19B8">
      <w:pPr>
        <w:pStyle w:val="PargrafodaLista"/>
        <w:widowControl w:val="0"/>
        <w:numPr>
          <w:ilvl w:val="0"/>
          <w:numId w:val="15"/>
        </w:numPr>
        <w:tabs>
          <w:tab w:val="left" w:pos="284"/>
        </w:tabs>
        <w:ind w:left="0" w:firstLine="0"/>
        <w:jc w:val="both"/>
        <w:rPr>
          <w:rFonts w:ascii="Arial" w:hAnsi="Arial" w:cs="Arial"/>
          <w:sz w:val="22"/>
          <w:szCs w:val="22"/>
        </w:rPr>
      </w:pPr>
      <w:r w:rsidRPr="001D46EE">
        <w:rPr>
          <w:rFonts w:ascii="Arial" w:hAnsi="Arial" w:cs="Arial"/>
          <w:sz w:val="22"/>
          <w:szCs w:val="22"/>
        </w:rPr>
        <w:t>O arquivo contendo os itens a serem cotados será disponibilizado juntamente com o presente edital, com extensão COT;</w:t>
      </w:r>
    </w:p>
    <w:p w:rsidR="00EA1996" w:rsidRPr="001D46EE" w:rsidRDefault="00EA1996" w:rsidP="00BC19B8">
      <w:pPr>
        <w:pStyle w:val="PargrafodaLista"/>
        <w:widowControl w:val="0"/>
        <w:numPr>
          <w:ilvl w:val="0"/>
          <w:numId w:val="15"/>
        </w:numPr>
        <w:tabs>
          <w:tab w:val="left" w:pos="284"/>
        </w:tabs>
        <w:ind w:left="0" w:firstLine="0"/>
        <w:jc w:val="both"/>
        <w:rPr>
          <w:rFonts w:ascii="Arial" w:hAnsi="Arial" w:cs="Arial"/>
          <w:sz w:val="22"/>
          <w:szCs w:val="22"/>
        </w:rPr>
      </w:pPr>
      <w:r w:rsidRPr="001D46EE">
        <w:rPr>
          <w:rFonts w:ascii="Arial" w:hAnsi="Arial" w:cs="Arial"/>
          <w:sz w:val="22"/>
          <w:szCs w:val="22"/>
        </w:rPr>
        <w:t xml:space="preserve">ATENÇÃO: Para validação da proposta no sistema </w:t>
      </w:r>
      <w:proofErr w:type="spellStart"/>
      <w:r w:rsidRPr="001D46EE">
        <w:rPr>
          <w:rFonts w:ascii="Arial" w:hAnsi="Arial" w:cs="Arial"/>
          <w:sz w:val="22"/>
          <w:szCs w:val="22"/>
        </w:rPr>
        <w:t>Betha</w:t>
      </w:r>
      <w:proofErr w:type="spellEnd"/>
      <w:r w:rsidRPr="001D46EE">
        <w:rPr>
          <w:rFonts w:ascii="Arial" w:hAnsi="Arial" w:cs="Arial"/>
          <w:sz w:val="22"/>
          <w:szCs w:val="22"/>
        </w:rPr>
        <w:t xml:space="preserve"> Compras, o arquivo a ser gravado no pen</w:t>
      </w:r>
      <w:r w:rsidRPr="001D46EE">
        <w:rPr>
          <w:rFonts w:ascii="Arial" w:hAnsi="Arial" w:cs="Arial"/>
          <w:b/>
          <w:sz w:val="22"/>
          <w:szCs w:val="22"/>
        </w:rPr>
        <w:t xml:space="preserve"> </w:t>
      </w:r>
      <w:r w:rsidRPr="001D46EE">
        <w:rPr>
          <w:rFonts w:ascii="Arial" w:hAnsi="Arial" w:cs="Arial"/>
          <w:sz w:val="22"/>
          <w:szCs w:val="22"/>
        </w:rPr>
        <w:t xml:space="preserve">drive deve ter a extensão </w:t>
      </w:r>
      <w:proofErr w:type="gramStart"/>
      <w:r w:rsidRPr="001D46EE">
        <w:rPr>
          <w:rFonts w:ascii="Arial" w:hAnsi="Arial" w:cs="Arial"/>
          <w:sz w:val="22"/>
          <w:szCs w:val="22"/>
        </w:rPr>
        <w:t>COT .</w:t>
      </w:r>
      <w:proofErr w:type="gramEnd"/>
    </w:p>
    <w:p w:rsidR="00121B26" w:rsidRPr="001D46EE" w:rsidRDefault="00417C0D" w:rsidP="00121B26">
      <w:pPr>
        <w:widowControl w:val="0"/>
        <w:jc w:val="both"/>
        <w:rPr>
          <w:rFonts w:ascii="Arial" w:hAnsi="Arial" w:cs="Arial"/>
          <w:sz w:val="22"/>
          <w:szCs w:val="22"/>
        </w:rPr>
      </w:pPr>
      <w:r w:rsidRPr="001D46EE">
        <w:rPr>
          <w:rFonts w:ascii="Arial" w:hAnsi="Arial" w:cs="Arial"/>
          <w:b/>
          <w:sz w:val="22"/>
          <w:szCs w:val="22"/>
        </w:rPr>
        <w:t>7</w:t>
      </w:r>
      <w:r w:rsidR="00121B26" w:rsidRPr="001D46EE">
        <w:rPr>
          <w:rFonts w:ascii="Arial" w:hAnsi="Arial" w:cs="Arial"/>
          <w:b/>
          <w:sz w:val="22"/>
          <w:szCs w:val="22"/>
        </w:rPr>
        <w:t xml:space="preserve">.2 </w:t>
      </w:r>
      <w:r w:rsidR="00121B26" w:rsidRPr="001D46EE">
        <w:rPr>
          <w:rFonts w:ascii="Arial" w:hAnsi="Arial" w:cs="Arial"/>
          <w:sz w:val="22"/>
          <w:szCs w:val="22"/>
        </w:rPr>
        <w:t xml:space="preserve">Ainda no envelope da proposta, deverá conter folha anexa contendo: </w:t>
      </w:r>
    </w:p>
    <w:p w:rsidR="00121B26" w:rsidRPr="001D46EE" w:rsidRDefault="00121B26" w:rsidP="00BC19B8">
      <w:pPr>
        <w:pStyle w:val="PargrafodaLista"/>
        <w:widowControl w:val="0"/>
        <w:numPr>
          <w:ilvl w:val="2"/>
          <w:numId w:val="7"/>
        </w:numPr>
        <w:tabs>
          <w:tab w:val="left" w:pos="142"/>
          <w:tab w:val="left" w:pos="284"/>
        </w:tabs>
        <w:ind w:left="0" w:firstLine="0"/>
        <w:jc w:val="both"/>
        <w:rPr>
          <w:rFonts w:ascii="Arial" w:hAnsi="Arial" w:cs="Arial"/>
          <w:sz w:val="22"/>
          <w:szCs w:val="22"/>
        </w:rPr>
      </w:pPr>
      <w:r w:rsidRPr="001D46EE">
        <w:rPr>
          <w:rFonts w:ascii="Arial" w:hAnsi="Arial" w:cs="Arial"/>
          <w:sz w:val="22"/>
          <w:szCs w:val="22"/>
        </w:rPr>
        <w:t>Dados bancários da proponente, constando número e nome do banco, número da agência bancária com dígito verificador e número da conta bancária com dígito verificador vinculado ao CNPJ do licitante;</w:t>
      </w:r>
    </w:p>
    <w:p w:rsidR="00121B26" w:rsidRPr="001D46EE" w:rsidRDefault="00121B26" w:rsidP="00BC19B8">
      <w:pPr>
        <w:widowControl w:val="0"/>
        <w:numPr>
          <w:ilvl w:val="2"/>
          <w:numId w:val="7"/>
        </w:numPr>
        <w:tabs>
          <w:tab w:val="left" w:pos="142"/>
          <w:tab w:val="left" w:pos="284"/>
        </w:tabs>
        <w:ind w:left="0" w:firstLine="0"/>
        <w:jc w:val="both"/>
        <w:rPr>
          <w:rFonts w:ascii="Arial" w:hAnsi="Arial" w:cs="Arial"/>
          <w:sz w:val="22"/>
          <w:szCs w:val="22"/>
        </w:rPr>
      </w:pPr>
      <w:r w:rsidRPr="001D46EE">
        <w:rPr>
          <w:rFonts w:ascii="Arial" w:hAnsi="Arial" w:cs="Arial"/>
          <w:sz w:val="22"/>
          <w:szCs w:val="22"/>
        </w:rPr>
        <w:t xml:space="preserve">Indicação do nome e qualificação da pessoa que irá assina o contrato; </w:t>
      </w:r>
    </w:p>
    <w:p w:rsidR="00121B26" w:rsidRPr="001D46EE" w:rsidRDefault="00121B26" w:rsidP="00BC19B8">
      <w:pPr>
        <w:widowControl w:val="0"/>
        <w:numPr>
          <w:ilvl w:val="2"/>
          <w:numId w:val="7"/>
        </w:numPr>
        <w:tabs>
          <w:tab w:val="left" w:pos="142"/>
          <w:tab w:val="left" w:pos="284"/>
        </w:tabs>
        <w:ind w:left="0" w:firstLine="0"/>
        <w:jc w:val="both"/>
        <w:rPr>
          <w:rFonts w:ascii="Arial" w:hAnsi="Arial" w:cs="Arial"/>
          <w:sz w:val="22"/>
          <w:szCs w:val="22"/>
        </w:rPr>
      </w:pPr>
      <w:r w:rsidRPr="001D46EE">
        <w:rPr>
          <w:rFonts w:ascii="Arial" w:hAnsi="Arial" w:cs="Arial"/>
          <w:sz w:val="22"/>
          <w:szCs w:val="22"/>
        </w:rPr>
        <w:t>Indicação do nome, e-mail e número de telefone celular da pessoa responsável pelo recebimento dos pedidos.</w:t>
      </w:r>
    </w:p>
    <w:p w:rsidR="00121B26" w:rsidRPr="001D46EE" w:rsidRDefault="00121B26" w:rsidP="00BC19B8">
      <w:pPr>
        <w:pStyle w:val="PargrafodaLista"/>
        <w:widowControl w:val="0"/>
        <w:numPr>
          <w:ilvl w:val="1"/>
          <w:numId w:val="16"/>
        </w:numPr>
        <w:tabs>
          <w:tab w:val="left" w:pos="567"/>
        </w:tabs>
        <w:ind w:left="0" w:firstLine="0"/>
        <w:jc w:val="both"/>
        <w:rPr>
          <w:rFonts w:ascii="Arial" w:hAnsi="Arial" w:cs="Arial"/>
          <w:sz w:val="22"/>
          <w:szCs w:val="22"/>
        </w:rPr>
      </w:pPr>
      <w:bookmarkStart w:id="1" w:name="_Ref124929202"/>
      <w:r w:rsidRPr="001D46EE">
        <w:rPr>
          <w:rFonts w:ascii="Arial" w:hAnsi="Arial" w:cs="Arial"/>
          <w:sz w:val="22"/>
          <w:szCs w:val="22"/>
        </w:rPr>
        <w:t>Os preços deverão ser cotados em moeda corrente nacional, com duas casas decimais à direita da vírgula, praticados no último dia previsto para a entrega da proposta, sem previsão de encargos financeiros ou expectativa inflacionária.</w:t>
      </w:r>
      <w:bookmarkEnd w:id="1"/>
    </w:p>
    <w:p w:rsidR="00121B26" w:rsidRPr="001D46EE" w:rsidRDefault="00121B26" w:rsidP="00BC19B8">
      <w:pPr>
        <w:pStyle w:val="PargrafodaLista"/>
        <w:widowControl w:val="0"/>
        <w:numPr>
          <w:ilvl w:val="1"/>
          <w:numId w:val="16"/>
        </w:numPr>
        <w:tabs>
          <w:tab w:val="left" w:pos="567"/>
        </w:tabs>
        <w:ind w:left="0" w:firstLine="0"/>
        <w:jc w:val="both"/>
        <w:rPr>
          <w:rFonts w:ascii="Arial" w:hAnsi="Arial" w:cs="Arial"/>
          <w:sz w:val="22"/>
          <w:szCs w:val="22"/>
        </w:rPr>
      </w:pPr>
      <w:r w:rsidRPr="001D46EE">
        <w:rPr>
          <w:rFonts w:ascii="Arial" w:hAnsi="Arial" w:cs="Arial"/>
          <w:sz w:val="22"/>
          <w:szCs w:val="22"/>
        </w:rPr>
        <w:t xml:space="preserve">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 </w:t>
      </w:r>
    </w:p>
    <w:p w:rsidR="00121B26" w:rsidRPr="001D46EE" w:rsidRDefault="00121B26" w:rsidP="00BC19B8">
      <w:pPr>
        <w:widowControl w:val="0"/>
        <w:numPr>
          <w:ilvl w:val="1"/>
          <w:numId w:val="16"/>
        </w:numPr>
        <w:tabs>
          <w:tab w:val="left" w:pos="567"/>
        </w:tabs>
        <w:ind w:left="0" w:firstLine="0"/>
        <w:jc w:val="both"/>
        <w:rPr>
          <w:rFonts w:ascii="Arial" w:hAnsi="Arial" w:cs="Arial"/>
          <w:b/>
          <w:color w:val="000000"/>
          <w:sz w:val="22"/>
          <w:szCs w:val="22"/>
        </w:rPr>
      </w:pPr>
      <w:r w:rsidRPr="001D46EE">
        <w:rPr>
          <w:rFonts w:ascii="Arial" w:hAnsi="Arial" w:cs="Arial"/>
          <w:sz w:val="22"/>
          <w:szCs w:val="22"/>
        </w:rPr>
        <w:t>Fica fixado como valor máximo para a proposta, aqueles constantes do Anexo I do presente certame, em coluna especifica, nos</w:t>
      </w:r>
      <w:r w:rsidR="001918A1" w:rsidRPr="001D46EE">
        <w:rPr>
          <w:rFonts w:ascii="Arial" w:hAnsi="Arial" w:cs="Arial"/>
          <w:sz w:val="22"/>
          <w:szCs w:val="22"/>
        </w:rPr>
        <w:t xml:space="preserve"> termos do art. 40, X, da Lei n.</w:t>
      </w:r>
      <w:r w:rsidRPr="001D46EE">
        <w:rPr>
          <w:rFonts w:ascii="Arial" w:hAnsi="Arial" w:cs="Arial"/>
          <w:sz w:val="22"/>
          <w:szCs w:val="22"/>
        </w:rPr>
        <w:t xml:space="preserve"> 8.666/93;</w:t>
      </w:r>
    </w:p>
    <w:p w:rsidR="00121B26" w:rsidRPr="001D46EE" w:rsidRDefault="00121B26" w:rsidP="00BC19B8">
      <w:pPr>
        <w:widowControl w:val="0"/>
        <w:numPr>
          <w:ilvl w:val="1"/>
          <w:numId w:val="16"/>
        </w:numPr>
        <w:tabs>
          <w:tab w:val="left" w:pos="567"/>
        </w:tabs>
        <w:ind w:left="0" w:firstLine="0"/>
        <w:jc w:val="both"/>
        <w:rPr>
          <w:rFonts w:ascii="Arial" w:hAnsi="Arial" w:cs="Arial"/>
          <w:b/>
          <w:color w:val="000000"/>
          <w:sz w:val="22"/>
          <w:szCs w:val="22"/>
        </w:rPr>
      </w:pPr>
      <w:r w:rsidRPr="001D46EE">
        <w:rPr>
          <w:rFonts w:ascii="Arial" w:hAnsi="Arial" w:cs="Arial"/>
          <w:sz w:val="22"/>
          <w:szCs w:val="22"/>
        </w:rPr>
        <w:t>Nos preços propostos deverão est</w:t>
      </w:r>
      <w:r w:rsidRPr="001D46EE">
        <w:rPr>
          <w:rFonts w:ascii="Arial" w:hAnsi="Arial" w:cs="Arial"/>
          <w:color w:val="000000"/>
          <w:sz w:val="22"/>
          <w:szCs w:val="22"/>
        </w:rPr>
        <w:t>ar incluídas todas as despesas, custos de deslocamento, encargos e tributos decorrentes da execução total do objeto desta licitação;</w:t>
      </w:r>
    </w:p>
    <w:p w:rsidR="00121B26" w:rsidRPr="001D46EE" w:rsidRDefault="00121B26" w:rsidP="00BC19B8">
      <w:pPr>
        <w:widowControl w:val="0"/>
        <w:numPr>
          <w:ilvl w:val="1"/>
          <w:numId w:val="16"/>
        </w:numPr>
        <w:tabs>
          <w:tab w:val="left" w:pos="567"/>
        </w:tabs>
        <w:ind w:left="0" w:firstLine="0"/>
        <w:jc w:val="both"/>
        <w:rPr>
          <w:rFonts w:ascii="Arial" w:hAnsi="Arial" w:cs="Arial"/>
          <w:b/>
          <w:color w:val="000000"/>
          <w:sz w:val="22"/>
          <w:szCs w:val="22"/>
        </w:rPr>
      </w:pPr>
      <w:r w:rsidRPr="001D46EE">
        <w:rPr>
          <w:rFonts w:ascii="Arial" w:hAnsi="Arial" w:cs="Arial"/>
          <w:color w:val="000000"/>
          <w:sz w:val="22"/>
          <w:szCs w:val="22"/>
        </w:rPr>
        <w:t>Fica estabelecido em 60 (sessenta) dias o prazo de validade da proposta, o qual será contado a partir da última data prevista para a entrega dos envelopes.</w:t>
      </w:r>
    </w:p>
    <w:p w:rsidR="00121B26" w:rsidRPr="001D46EE" w:rsidRDefault="00121B26" w:rsidP="00121B26">
      <w:pPr>
        <w:widowControl w:val="0"/>
        <w:tabs>
          <w:tab w:val="left" w:pos="567"/>
        </w:tabs>
        <w:jc w:val="both"/>
        <w:rPr>
          <w:rFonts w:ascii="Arial" w:hAnsi="Arial" w:cs="Arial"/>
          <w:b/>
          <w:color w:val="000000"/>
          <w:sz w:val="22"/>
          <w:szCs w:val="22"/>
        </w:rPr>
      </w:pPr>
    </w:p>
    <w:p w:rsidR="00417C0D" w:rsidRPr="001D46EE" w:rsidRDefault="00121B26" w:rsidP="00BC19B8">
      <w:pPr>
        <w:widowControl w:val="0"/>
        <w:numPr>
          <w:ilvl w:val="0"/>
          <w:numId w:val="16"/>
        </w:numPr>
        <w:tabs>
          <w:tab w:val="left" w:pos="567"/>
        </w:tabs>
        <w:ind w:left="0" w:firstLine="0"/>
        <w:jc w:val="both"/>
        <w:rPr>
          <w:rFonts w:ascii="Arial" w:hAnsi="Arial" w:cs="Arial"/>
          <w:b/>
          <w:sz w:val="22"/>
          <w:szCs w:val="22"/>
        </w:rPr>
      </w:pPr>
      <w:r w:rsidRPr="001D46EE">
        <w:rPr>
          <w:rFonts w:ascii="Arial" w:hAnsi="Arial" w:cs="Arial"/>
          <w:b/>
          <w:sz w:val="22"/>
          <w:szCs w:val="22"/>
        </w:rPr>
        <w:t xml:space="preserve">ESCLARECIMENTOS </w:t>
      </w:r>
    </w:p>
    <w:p w:rsidR="00417C0D" w:rsidRPr="001D46EE" w:rsidRDefault="00121B26" w:rsidP="00BC19B8">
      <w:pPr>
        <w:pStyle w:val="PargrafodaLista"/>
        <w:widowControl w:val="0"/>
        <w:numPr>
          <w:ilvl w:val="0"/>
          <w:numId w:val="17"/>
        </w:numPr>
        <w:tabs>
          <w:tab w:val="left" w:pos="284"/>
        </w:tabs>
        <w:ind w:left="0" w:firstLine="0"/>
        <w:jc w:val="both"/>
        <w:rPr>
          <w:rFonts w:ascii="Arial" w:hAnsi="Arial" w:cs="Arial"/>
          <w:b/>
          <w:sz w:val="22"/>
          <w:szCs w:val="22"/>
        </w:rPr>
      </w:pPr>
      <w:r w:rsidRPr="001D46EE">
        <w:rPr>
          <w:rFonts w:ascii="Arial" w:hAnsi="Arial" w:cs="Arial"/>
          <w:sz w:val="22"/>
          <w:szCs w:val="22"/>
          <w:lang w:eastAsia="en-US"/>
        </w:rPr>
        <w:t>Havendo dúvida acerca dos materiais cotados por estarem em desacordo com o exigido no presente edital, fica facultado a comissão de licitação suspender a sessão para conferência dos mesmos.</w:t>
      </w:r>
    </w:p>
    <w:p w:rsidR="00417C0D" w:rsidRPr="001D46EE" w:rsidRDefault="00121B26" w:rsidP="00BC19B8">
      <w:pPr>
        <w:pStyle w:val="PargrafodaLista"/>
        <w:widowControl w:val="0"/>
        <w:numPr>
          <w:ilvl w:val="0"/>
          <w:numId w:val="17"/>
        </w:numPr>
        <w:tabs>
          <w:tab w:val="left" w:pos="284"/>
        </w:tabs>
        <w:ind w:left="0" w:firstLine="0"/>
        <w:jc w:val="both"/>
        <w:rPr>
          <w:rFonts w:ascii="Arial" w:hAnsi="Arial" w:cs="Arial"/>
          <w:b/>
          <w:sz w:val="22"/>
          <w:szCs w:val="22"/>
        </w:rPr>
      </w:pPr>
      <w:r w:rsidRPr="001D46EE">
        <w:rPr>
          <w:rFonts w:ascii="Arial" w:hAnsi="Arial" w:cs="Arial"/>
          <w:sz w:val="22"/>
          <w:szCs w:val="22"/>
          <w:lang w:eastAsia="en-US"/>
        </w:rPr>
        <w:t xml:space="preserve"> O </w:t>
      </w:r>
      <w:r w:rsidRPr="001D46EE">
        <w:rPr>
          <w:rFonts w:ascii="Arial" w:hAnsi="Arial" w:cs="Arial"/>
          <w:bCs/>
          <w:sz w:val="22"/>
          <w:szCs w:val="22"/>
          <w:lang w:eastAsia="en-US"/>
        </w:rPr>
        <w:t xml:space="preserve">pregoeiro </w:t>
      </w:r>
      <w:r w:rsidRPr="001D46EE">
        <w:rPr>
          <w:rFonts w:ascii="Arial" w:hAnsi="Arial" w:cs="Arial"/>
          <w:sz w:val="22"/>
          <w:szCs w:val="22"/>
          <w:lang w:eastAsia="en-US"/>
        </w:rPr>
        <w:t>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121B26" w:rsidRPr="001D46EE" w:rsidRDefault="00121B26" w:rsidP="00BC19B8">
      <w:pPr>
        <w:pStyle w:val="PargrafodaLista"/>
        <w:widowControl w:val="0"/>
        <w:numPr>
          <w:ilvl w:val="0"/>
          <w:numId w:val="17"/>
        </w:numPr>
        <w:tabs>
          <w:tab w:val="left" w:pos="284"/>
        </w:tabs>
        <w:ind w:left="0" w:firstLine="0"/>
        <w:jc w:val="both"/>
        <w:rPr>
          <w:rFonts w:ascii="Arial" w:hAnsi="Arial" w:cs="Arial"/>
          <w:b/>
          <w:sz w:val="22"/>
          <w:szCs w:val="22"/>
        </w:rPr>
      </w:pPr>
      <w:r w:rsidRPr="001D46EE">
        <w:rPr>
          <w:rFonts w:ascii="Arial" w:hAnsi="Arial" w:cs="Arial"/>
          <w:sz w:val="22"/>
          <w:szCs w:val="22"/>
          <w:lang w:eastAsia="en-US"/>
        </w:rPr>
        <w:t>O pregoeiro, no interesse da administração, poderá relevar omissões puramente formais observadas na documentação e proposta, desde que não contrariem a legislação vigente e não comprometa a lisura da licitação sendo possível à promoção de diligência destinada a esclarecer ou complementar a instrução do processo.</w:t>
      </w:r>
    </w:p>
    <w:p w:rsidR="00121B26" w:rsidRPr="001D46EE" w:rsidRDefault="00121B26" w:rsidP="00121B26">
      <w:pPr>
        <w:autoSpaceDE w:val="0"/>
        <w:jc w:val="both"/>
        <w:rPr>
          <w:rFonts w:ascii="Arial" w:eastAsia="Batang" w:hAnsi="Arial" w:cs="Arial"/>
          <w:b/>
          <w:bCs/>
          <w:sz w:val="22"/>
          <w:szCs w:val="22"/>
        </w:rPr>
      </w:pPr>
    </w:p>
    <w:p w:rsidR="00121B26" w:rsidRPr="001D46EE" w:rsidRDefault="002D2D2F" w:rsidP="00121B26">
      <w:pPr>
        <w:widowControl w:val="0"/>
        <w:jc w:val="both"/>
        <w:rPr>
          <w:rFonts w:ascii="Arial" w:hAnsi="Arial" w:cs="Arial"/>
          <w:b/>
          <w:color w:val="000000"/>
          <w:sz w:val="22"/>
          <w:szCs w:val="22"/>
        </w:rPr>
      </w:pPr>
      <w:r w:rsidRPr="001D46EE">
        <w:rPr>
          <w:rFonts w:ascii="Arial" w:hAnsi="Arial" w:cs="Arial"/>
          <w:b/>
          <w:color w:val="000000"/>
          <w:sz w:val="22"/>
          <w:szCs w:val="22"/>
        </w:rPr>
        <w:t>9</w:t>
      </w:r>
      <w:r w:rsidR="00121B26" w:rsidRPr="001D46EE">
        <w:rPr>
          <w:rFonts w:ascii="Arial" w:hAnsi="Arial" w:cs="Arial"/>
          <w:b/>
          <w:color w:val="000000"/>
          <w:sz w:val="22"/>
          <w:szCs w:val="22"/>
        </w:rPr>
        <w:t>. DA DOCUMENTAÇÃO REFERENTE À HABILITAÇÃO (dentro do envelope n. 2)</w:t>
      </w:r>
    </w:p>
    <w:p w:rsidR="00121B26" w:rsidRPr="001D46EE" w:rsidRDefault="00121B26" w:rsidP="00121B26">
      <w:pPr>
        <w:tabs>
          <w:tab w:val="left" w:pos="567"/>
        </w:tabs>
        <w:jc w:val="both"/>
        <w:rPr>
          <w:rFonts w:ascii="Arial" w:hAnsi="Arial" w:cs="Arial"/>
          <w:sz w:val="22"/>
          <w:szCs w:val="22"/>
        </w:rPr>
      </w:pPr>
      <w:bookmarkStart w:id="2" w:name="_Ref99858980"/>
      <w:r w:rsidRPr="001D46EE">
        <w:rPr>
          <w:rFonts w:ascii="Arial" w:hAnsi="Arial" w:cs="Arial"/>
          <w:b/>
          <w:bCs/>
          <w:sz w:val="22"/>
          <w:szCs w:val="22"/>
        </w:rPr>
        <w:t xml:space="preserve">DA REGULARIDADE FISCAL E TRABALHISTA </w:t>
      </w:r>
      <w:r w:rsidRPr="001D46EE">
        <w:rPr>
          <w:rFonts w:ascii="Arial" w:hAnsi="Arial" w:cs="Arial"/>
          <w:bCs/>
          <w:sz w:val="22"/>
          <w:szCs w:val="22"/>
        </w:rPr>
        <w:t>(Art. 29 Inc. III e VI)</w:t>
      </w:r>
      <w:r w:rsidRPr="001D46EE">
        <w:rPr>
          <w:rFonts w:ascii="Arial" w:hAnsi="Arial" w:cs="Arial"/>
          <w:sz w:val="22"/>
          <w:szCs w:val="22"/>
        </w:rPr>
        <w:t>:</w:t>
      </w:r>
      <w:bookmarkEnd w:id="2"/>
    </w:p>
    <w:p w:rsidR="00121B26" w:rsidRPr="001D46EE" w:rsidRDefault="00121B26" w:rsidP="00BC19B8">
      <w:pPr>
        <w:pStyle w:val="PargrafodaLista"/>
        <w:widowControl w:val="0"/>
        <w:numPr>
          <w:ilvl w:val="1"/>
          <w:numId w:val="8"/>
        </w:numPr>
        <w:tabs>
          <w:tab w:val="num" w:pos="0"/>
          <w:tab w:val="left" w:pos="142"/>
          <w:tab w:val="left" w:pos="426"/>
        </w:tabs>
        <w:ind w:left="0" w:firstLine="0"/>
        <w:jc w:val="both"/>
        <w:rPr>
          <w:rFonts w:ascii="Arial" w:hAnsi="Arial" w:cs="Arial"/>
          <w:b/>
          <w:bCs/>
          <w:sz w:val="22"/>
          <w:szCs w:val="22"/>
        </w:rPr>
      </w:pPr>
      <w:r w:rsidRPr="001D46EE">
        <w:rPr>
          <w:rFonts w:ascii="Arial" w:hAnsi="Arial" w:cs="Arial"/>
          <w:color w:val="000000"/>
          <w:sz w:val="22"/>
          <w:szCs w:val="22"/>
        </w:rPr>
        <w:t>Certidão Negativa (ou Positiva com Efeitos de Negativa) de Créditos Tributários Federais e à Dívida Ativa da União, abrangendo a Seguridade Social;</w:t>
      </w:r>
    </w:p>
    <w:p w:rsidR="00121B26" w:rsidRPr="001D46EE" w:rsidRDefault="00121B26" w:rsidP="00BC19B8">
      <w:pPr>
        <w:pStyle w:val="PargrafodaLista"/>
        <w:widowControl w:val="0"/>
        <w:numPr>
          <w:ilvl w:val="1"/>
          <w:numId w:val="8"/>
        </w:numPr>
        <w:tabs>
          <w:tab w:val="num" w:pos="0"/>
          <w:tab w:val="left" w:pos="142"/>
          <w:tab w:val="left" w:pos="426"/>
        </w:tabs>
        <w:ind w:left="0" w:firstLine="0"/>
        <w:jc w:val="both"/>
        <w:rPr>
          <w:rFonts w:ascii="Arial" w:hAnsi="Arial" w:cs="Arial"/>
          <w:b/>
          <w:bCs/>
          <w:sz w:val="22"/>
          <w:szCs w:val="22"/>
        </w:rPr>
      </w:pPr>
      <w:r w:rsidRPr="001D46EE">
        <w:rPr>
          <w:rFonts w:ascii="Arial" w:hAnsi="Arial" w:cs="Arial"/>
          <w:color w:val="000000"/>
          <w:sz w:val="22"/>
          <w:szCs w:val="22"/>
        </w:rPr>
        <w:t>Certidão Negativa (ou Positiva com Efeitos de Negativa) de Débitos Estaduais;</w:t>
      </w:r>
    </w:p>
    <w:p w:rsidR="00121B26" w:rsidRPr="001D46EE" w:rsidRDefault="00121B26" w:rsidP="00BC19B8">
      <w:pPr>
        <w:pStyle w:val="PargrafodaLista"/>
        <w:widowControl w:val="0"/>
        <w:numPr>
          <w:ilvl w:val="1"/>
          <w:numId w:val="8"/>
        </w:numPr>
        <w:tabs>
          <w:tab w:val="num" w:pos="0"/>
          <w:tab w:val="left" w:pos="142"/>
          <w:tab w:val="left" w:pos="426"/>
        </w:tabs>
        <w:ind w:left="0" w:firstLine="0"/>
        <w:jc w:val="both"/>
        <w:rPr>
          <w:rFonts w:ascii="Arial" w:hAnsi="Arial" w:cs="Arial"/>
          <w:b/>
          <w:bCs/>
          <w:sz w:val="22"/>
          <w:szCs w:val="22"/>
        </w:rPr>
      </w:pPr>
      <w:r w:rsidRPr="001D46EE">
        <w:rPr>
          <w:rFonts w:ascii="Arial" w:hAnsi="Arial" w:cs="Arial"/>
          <w:color w:val="000000"/>
          <w:sz w:val="22"/>
          <w:szCs w:val="22"/>
        </w:rPr>
        <w:t>Certidão Negativa (ou Positiva com Efeitos de Negativa) de Débitos Municipais, relativa ao Município da sede do licitante;</w:t>
      </w:r>
    </w:p>
    <w:p w:rsidR="00121B26" w:rsidRPr="001D46EE" w:rsidRDefault="00121B26" w:rsidP="00BC19B8">
      <w:pPr>
        <w:pStyle w:val="PargrafodaLista"/>
        <w:widowControl w:val="0"/>
        <w:numPr>
          <w:ilvl w:val="1"/>
          <w:numId w:val="8"/>
        </w:numPr>
        <w:tabs>
          <w:tab w:val="num" w:pos="0"/>
          <w:tab w:val="left" w:pos="142"/>
          <w:tab w:val="left" w:pos="426"/>
        </w:tabs>
        <w:ind w:left="0" w:firstLine="0"/>
        <w:jc w:val="both"/>
        <w:rPr>
          <w:rFonts w:ascii="Arial" w:hAnsi="Arial" w:cs="Arial"/>
          <w:b/>
          <w:bCs/>
          <w:sz w:val="22"/>
          <w:szCs w:val="22"/>
        </w:rPr>
      </w:pPr>
      <w:r w:rsidRPr="001D46EE">
        <w:rPr>
          <w:rFonts w:ascii="Arial" w:hAnsi="Arial" w:cs="Arial"/>
          <w:color w:val="000000"/>
          <w:sz w:val="22"/>
          <w:szCs w:val="22"/>
        </w:rPr>
        <w:t xml:space="preserve">Prova de regularidade relativa ao Fundo de Garantia por Tempo de Serviço (CRF </w:t>
      </w:r>
      <w:r w:rsidRPr="001D46EE">
        <w:rPr>
          <w:rFonts w:ascii="Arial" w:hAnsi="Arial" w:cs="Arial"/>
          <w:color w:val="000000"/>
          <w:sz w:val="22"/>
          <w:szCs w:val="22"/>
        </w:rPr>
        <w:lastRenderedPageBreak/>
        <w:t>do FGTS), demonstrando situação regular no cumprimento dos encargos sociais, instituídos por Lei;</w:t>
      </w:r>
    </w:p>
    <w:p w:rsidR="00121B26" w:rsidRPr="001D46EE" w:rsidRDefault="00121B26" w:rsidP="00BC19B8">
      <w:pPr>
        <w:pStyle w:val="PargrafodaLista"/>
        <w:numPr>
          <w:ilvl w:val="1"/>
          <w:numId w:val="8"/>
        </w:numPr>
        <w:tabs>
          <w:tab w:val="num" w:pos="0"/>
          <w:tab w:val="left" w:pos="142"/>
          <w:tab w:val="left" w:pos="426"/>
        </w:tabs>
        <w:ind w:left="0" w:firstLine="0"/>
        <w:jc w:val="both"/>
        <w:rPr>
          <w:rFonts w:ascii="Arial" w:hAnsi="Arial" w:cs="Arial"/>
          <w:sz w:val="22"/>
          <w:szCs w:val="22"/>
        </w:rPr>
      </w:pPr>
      <w:r w:rsidRPr="001D46EE">
        <w:rPr>
          <w:rFonts w:ascii="Arial" w:hAnsi="Arial" w:cs="Arial"/>
          <w:color w:val="000000"/>
          <w:sz w:val="22"/>
          <w:szCs w:val="22"/>
        </w:rPr>
        <w:t xml:space="preserve">Prova de inexistência de débitos inadimplidos perante a Justiça do Trabalho, mediante a apresentação de certidão negativa, nos termos do Título VII-A da Consolidação das Leis do Trabalho (CNDT ou CPDT-EN), </w:t>
      </w:r>
      <w:r w:rsidRPr="001D46EE">
        <w:rPr>
          <w:rFonts w:ascii="Arial" w:hAnsi="Arial" w:cs="Arial"/>
          <w:sz w:val="22"/>
          <w:szCs w:val="22"/>
          <w:lang w:eastAsia="en-US"/>
        </w:rPr>
        <w:t xml:space="preserve">a ser obtida no sitio </w:t>
      </w:r>
      <w:hyperlink r:id="rId9" w:history="1">
        <w:r w:rsidRPr="001D46EE">
          <w:rPr>
            <w:rFonts w:ascii="Arial" w:hAnsi="Arial" w:cs="Arial"/>
            <w:sz w:val="22"/>
            <w:szCs w:val="22"/>
            <w:lang w:eastAsia="en-US"/>
          </w:rPr>
          <w:t>www.tst.jus.br/certidao</w:t>
        </w:r>
      </w:hyperlink>
      <w:r w:rsidRPr="001D46EE">
        <w:rPr>
          <w:rFonts w:ascii="Arial" w:hAnsi="Arial" w:cs="Arial"/>
          <w:sz w:val="22"/>
          <w:szCs w:val="22"/>
          <w:lang w:eastAsia="en-US"/>
        </w:rPr>
        <w:t>;</w:t>
      </w:r>
    </w:p>
    <w:p w:rsidR="00121B26" w:rsidRPr="001D46EE" w:rsidRDefault="00121B26" w:rsidP="00BC19B8">
      <w:pPr>
        <w:pStyle w:val="PargrafodaLista"/>
        <w:numPr>
          <w:ilvl w:val="1"/>
          <w:numId w:val="8"/>
        </w:numPr>
        <w:tabs>
          <w:tab w:val="num" w:pos="0"/>
          <w:tab w:val="left" w:pos="142"/>
          <w:tab w:val="left" w:pos="426"/>
        </w:tabs>
        <w:ind w:left="0" w:firstLine="0"/>
        <w:jc w:val="both"/>
        <w:rPr>
          <w:rFonts w:ascii="Arial" w:hAnsi="Arial" w:cs="Arial"/>
          <w:sz w:val="22"/>
          <w:szCs w:val="22"/>
        </w:rPr>
      </w:pPr>
      <w:r w:rsidRPr="001D46EE">
        <w:rPr>
          <w:rFonts w:ascii="Arial" w:hAnsi="Arial" w:cs="Arial"/>
          <w:sz w:val="22"/>
          <w:szCs w:val="22"/>
          <w:lang w:eastAsia="en-US"/>
        </w:rPr>
        <w:t>Certidão de Falência e Concordata – SAJ e E-PROC- com data vigente;</w:t>
      </w:r>
    </w:p>
    <w:p w:rsidR="00121B26" w:rsidRPr="001D46EE" w:rsidRDefault="00121B26" w:rsidP="00BC19B8">
      <w:pPr>
        <w:pStyle w:val="PargrafodaLista"/>
        <w:numPr>
          <w:ilvl w:val="1"/>
          <w:numId w:val="8"/>
        </w:numPr>
        <w:tabs>
          <w:tab w:val="num" w:pos="0"/>
          <w:tab w:val="left" w:pos="142"/>
          <w:tab w:val="left" w:pos="284"/>
        </w:tabs>
        <w:ind w:left="0" w:firstLine="0"/>
        <w:jc w:val="both"/>
        <w:rPr>
          <w:rFonts w:ascii="Arial" w:hAnsi="Arial" w:cs="Arial"/>
          <w:sz w:val="22"/>
          <w:szCs w:val="22"/>
        </w:rPr>
      </w:pPr>
      <w:r w:rsidRPr="001D46EE">
        <w:rPr>
          <w:rFonts w:ascii="Arial" w:hAnsi="Arial" w:cs="Arial"/>
          <w:color w:val="000000"/>
          <w:sz w:val="22"/>
          <w:szCs w:val="22"/>
        </w:rPr>
        <w:t xml:space="preserve"> Declaração Unificada conforme modelo constante do Anexo “IV”.</w:t>
      </w:r>
    </w:p>
    <w:p w:rsidR="00121B26" w:rsidRPr="001D46EE" w:rsidRDefault="00121B26" w:rsidP="00BC19B8">
      <w:pPr>
        <w:numPr>
          <w:ilvl w:val="5"/>
          <w:numId w:val="8"/>
        </w:numPr>
        <w:tabs>
          <w:tab w:val="left" w:pos="0"/>
          <w:tab w:val="left" w:pos="426"/>
        </w:tabs>
        <w:autoSpaceDE w:val="0"/>
        <w:autoSpaceDN w:val="0"/>
        <w:adjustRightInd w:val="0"/>
        <w:spacing w:line="276" w:lineRule="auto"/>
        <w:ind w:left="0" w:firstLine="0"/>
        <w:jc w:val="both"/>
        <w:rPr>
          <w:rFonts w:ascii="Arial" w:eastAsia="MS Mincho" w:hAnsi="Arial" w:cs="Arial"/>
          <w:b/>
          <w:sz w:val="22"/>
          <w:szCs w:val="22"/>
        </w:rPr>
      </w:pPr>
      <w:r w:rsidRPr="001D46EE">
        <w:rPr>
          <w:rFonts w:ascii="Arial" w:hAnsi="Arial" w:cs="Arial"/>
          <w:sz w:val="22"/>
          <w:szCs w:val="22"/>
          <w:lang w:eastAsia="en-US"/>
        </w:rPr>
        <w:t xml:space="preserve">Alvará de Licença e Localização, com data vigente. Em </w:t>
      </w:r>
      <w:r w:rsidRPr="001D46EE">
        <w:rPr>
          <w:rFonts w:ascii="Arial" w:hAnsi="Arial" w:cs="Arial"/>
          <w:sz w:val="22"/>
          <w:szCs w:val="22"/>
        </w:rPr>
        <w:t>caso de constar por escrito, que o Alvará só é válido mediante comprovante de pagamento, este deverá ser apresentado em cópia ou que conste a autenticação mecânica no documento.</w:t>
      </w:r>
    </w:p>
    <w:p w:rsidR="00121B26" w:rsidRPr="001D46EE" w:rsidRDefault="00D650C6" w:rsidP="00D650C6">
      <w:pPr>
        <w:tabs>
          <w:tab w:val="left" w:pos="426"/>
        </w:tabs>
        <w:jc w:val="both"/>
        <w:rPr>
          <w:rFonts w:ascii="Arial" w:hAnsi="Arial" w:cs="Arial"/>
          <w:sz w:val="22"/>
          <w:szCs w:val="22"/>
        </w:rPr>
      </w:pPr>
      <w:r w:rsidRPr="001D46EE">
        <w:rPr>
          <w:rFonts w:ascii="Arial" w:hAnsi="Arial" w:cs="Arial"/>
          <w:b/>
          <w:sz w:val="22"/>
          <w:szCs w:val="22"/>
          <w:lang w:eastAsia="en-US"/>
        </w:rPr>
        <w:t>9.1</w:t>
      </w:r>
      <w:r w:rsidRPr="001D46EE">
        <w:rPr>
          <w:rFonts w:ascii="Arial" w:hAnsi="Arial" w:cs="Arial"/>
          <w:sz w:val="22"/>
          <w:szCs w:val="22"/>
          <w:lang w:eastAsia="en-US"/>
        </w:rPr>
        <w:t xml:space="preserve"> </w:t>
      </w:r>
      <w:r w:rsidR="00121B26" w:rsidRPr="001D46EE">
        <w:rPr>
          <w:rFonts w:ascii="Arial" w:hAnsi="Arial" w:cs="Arial"/>
          <w:sz w:val="22"/>
          <w:szCs w:val="22"/>
          <w:lang w:eastAsia="en-US"/>
        </w:rPr>
        <w:t>A data que servirá de referência para verificação da validade dos documentos de habilitação é aquela marcada para entrega dos envelopes.</w:t>
      </w:r>
    </w:p>
    <w:p w:rsidR="00121B26" w:rsidRPr="001D46EE" w:rsidRDefault="00121B26" w:rsidP="00BC19B8">
      <w:pPr>
        <w:pStyle w:val="PargrafodaLista"/>
        <w:numPr>
          <w:ilvl w:val="1"/>
          <w:numId w:val="18"/>
        </w:numPr>
        <w:tabs>
          <w:tab w:val="left" w:pos="426"/>
        </w:tabs>
        <w:ind w:left="0" w:firstLine="0"/>
        <w:jc w:val="both"/>
        <w:rPr>
          <w:rFonts w:ascii="Arial" w:hAnsi="Arial" w:cs="Arial"/>
          <w:sz w:val="22"/>
          <w:szCs w:val="22"/>
        </w:rPr>
      </w:pPr>
      <w:r w:rsidRPr="001D46EE">
        <w:rPr>
          <w:rFonts w:ascii="Arial" w:hAnsi="Arial" w:cs="Arial"/>
          <w:sz w:val="22"/>
          <w:szCs w:val="22"/>
          <w:lang w:eastAsia="en-US"/>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1D46EE">
        <w:rPr>
          <w:rFonts w:ascii="Arial" w:hAnsi="Arial" w:cs="Arial"/>
          <w:iCs/>
          <w:sz w:val="22"/>
          <w:szCs w:val="22"/>
          <w:lang w:eastAsia="en-US"/>
        </w:rPr>
        <w:t>site</w:t>
      </w:r>
      <w:r w:rsidRPr="001D46EE">
        <w:rPr>
          <w:rFonts w:ascii="Arial" w:hAnsi="Arial" w:cs="Arial"/>
          <w:sz w:val="22"/>
          <w:szCs w:val="22"/>
          <w:lang w:eastAsia="en-US"/>
        </w:rPr>
        <w:t xml:space="preserve"> do órgão emissor.</w:t>
      </w:r>
    </w:p>
    <w:p w:rsidR="00121B26" w:rsidRPr="001D46EE" w:rsidRDefault="00121B26" w:rsidP="00BC19B8">
      <w:pPr>
        <w:pStyle w:val="PargrafodaLista"/>
        <w:numPr>
          <w:ilvl w:val="1"/>
          <w:numId w:val="18"/>
        </w:numPr>
        <w:tabs>
          <w:tab w:val="left" w:pos="426"/>
        </w:tabs>
        <w:ind w:left="0" w:firstLine="0"/>
        <w:jc w:val="both"/>
        <w:rPr>
          <w:rFonts w:ascii="Arial" w:hAnsi="Arial" w:cs="Arial"/>
          <w:sz w:val="22"/>
          <w:szCs w:val="22"/>
        </w:rPr>
      </w:pPr>
      <w:r w:rsidRPr="001D46EE">
        <w:rPr>
          <w:rFonts w:ascii="Arial" w:hAnsi="Arial" w:cs="Arial"/>
          <w:sz w:val="22"/>
          <w:szCs w:val="22"/>
        </w:rPr>
        <w:t>Caso não disponha de acesso à internet para a verificação da veracidade das certidões, poderá o pregoeiro paralisar os trabalhos até que seja possível a certificação da veracidade dos documentos.</w:t>
      </w:r>
    </w:p>
    <w:p w:rsidR="00121B26" w:rsidRPr="001D46EE" w:rsidRDefault="00121B26" w:rsidP="00BC19B8">
      <w:pPr>
        <w:pStyle w:val="PargrafodaLista"/>
        <w:numPr>
          <w:ilvl w:val="1"/>
          <w:numId w:val="18"/>
        </w:numPr>
        <w:tabs>
          <w:tab w:val="left" w:pos="426"/>
        </w:tabs>
        <w:ind w:left="0" w:firstLine="0"/>
        <w:jc w:val="both"/>
        <w:rPr>
          <w:rFonts w:ascii="Arial" w:hAnsi="Arial" w:cs="Arial"/>
          <w:sz w:val="22"/>
          <w:szCs w:val="22"/>
        </w:rPr>
      </w:pPr>
      <w:r w:rsidRPr="001D46EE">
        <w:rPr>
          <w:rFonts w:ascii="Arial" w:hAnsi="Arial" w:cs="Arial"/>
          <w:sz w:val="22"/>
          <w:szCs w:val="22"/>
        </w:rPr>
        <w:t>Sob pena de inabilitação, todos os documentos apresentados, deverão estar em nome da licitante com o respectivo número do CNPJ, nas seguintes condições:</w:t>
      </w:r>
    </w:p>
    <w:p w:rsidR="00121B26" w:rsidRPr="001D46EE" w:rsidRDefault="00121B26" w:rsidP="00BC19B8">
      <w:pPr>
        <w:pStyle w:val="PargrafodaLista"/>
        <w:numPr>
          <w:ilvl w:val="1"/>
          <w:numId w:val="18"/>
        </w:numPr>
        <w:tabs>
          <w:tab w:val="left" w:pos="426"/>
        </w:tabs>
        <w:ind w:left="0" w:firstLine="0"/>
        <w:jc w:val="both"/>
        <w:rPr>
          <w:rFonts w:ascii="Arial" w:hAnsi="Arial" w:cs="Arial"/>
          <w:sz w:val="22"/>
          <w:szCs w:val="22"/>
        </w:rPr>
      </w:pPr>
      <w:r w:rsidRPr="001D46EE">
        <w:rPr>
          <w:rFonts w:ascii="Arial" w:hAnsi="Arial" w:cs="Arial"/>
          <w:sz w:val="22"/>
          <w:szCs w:val="22"/>
        </w:rPr>
        <w:t>Se a licitante for a matriz, todos os documentos deverão estar em nome da matriz;</w:t>
      </w:r>
    </w:p>
    <w:p w:rsidR="00121B26" w:rsidRPr="001D46EE" w:rsidRDefault="00121B26" w:rsidP="00BC19B8">
      <w:pPr>
        <w:pStyle w:val="PargrafodaLista"/>
        <w:numPr>
          <w:ilvl w:val="1"/>
          <w:numId w:val="18"/>
        </w:numPr>
        <w:tabs>
          <w:tab w:val="left" w:pos="426"/>
        </w:tabs>
        <w:ind w:left="0" w:firstLine="0"/>
        <w:jc w:val="both"/>
        <w:rPr>
          <w:rFonts w:ascii="Arial" w:hAnsi="Arial" w:cs="Arial"/>
          <w:sz w:val="22"/>
          <w:szCs w:val="22"/>
        </w:rPr>
      </w:pPr>
      <w:r w:rsidRPr="001D46EE">
        <w:rPr>
          <w:rFonts w:ascii="Arial" w:hAnsi="Arial" w:cs="Arial"/>
          <w:sz w:val="22"/>
          <w:szCs w:val="22"/>
        </w:rPr>
        <w:t>Se a licitante for a filial, todos os documentos deverão estar em nome da filial.</w:t>
      </w:r>
    </w:p>
    <w:p w:rsidR="00121B26" w:rsidRPr="001D46EE" w:rsidRDefault="00121B26" w:rsidP="00BC19B8">
      <w:pPr>
        <w:pStyle w:val="PargrafodaLista"/>
        <w:numPr>
          <w:ilvl w:val="1"/>
          <w:numId w:val="18"/>
        </w:numPr>
        <w:tabs>
          <w:tab w:val="left" w:pos="426"/>
        </w:tabs>
        <w:ind w:left="0" w:firstLine="0"/>
        <w:jc w:val="both"/>
        <w:rPr>
          <w:rFonts w:ascii="Arial" w:hAnsi="Arial" w:cs="Arial"/>
          <w:sz w:val="22"/>
          <w:szCs w:val="22"/>
        </w:rPr>
      </w:pPr>
      <w:r w:rsidRPr="001D46EE">
        <w:rPr>
          <w:rFonts w:ascii="Arial" w:hAnsi="Arial" w:cs="Arial"/>
          <w:sz w:val="22"/>
          <w:szCs w:val="22"/>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121B26" w:rsidRPr="001D46EE" w:rsidRDefault="00121B26" w:rsidP="00BC19B8">
      <w:pPr>
        <w:pStyle w:val="PargrafodaLista"/>
        <w:numPr>
          <w:ilvl w:val="1"/>
          <w:numId w:val="18"/>
        </w:numPr>
        <w:tabs>
          <w:tab w:val="left" w:pos="426"/>
        </w:tabs>
        <w:ind w:left="0" w:firstLine="0"/>
        <w:jc w:val="both"/>
        <w:rPr>
          <w:rFonts w:ascii="Arial" w:hAnsi="Arial" w:cs="Arial"/>
          <w:sz w:val="22"/>
          <w:szCs w:val="22"/>
        </w:rPr>
      </w:pPr>
      <w:r w:rsidRPr="001D46EE">
        <w:rPr>
          <w:rFonts w:ascii="Arial" w:hAnsi="Arial" w:cs="Arial"/>
          <w:sz w:val="22"/>
          <w:szCs w:val="22"/>
          <w:lang w:eastAsia="en-US"/>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121B26" w:rsidRPr="001D46EE" w:rsidRDefault="00121B26" w:rsidP="00BC19B8">
      <w:pPr>
        <w:pStyle w:val="PargrafodaLista"/>
        <w:numPr>
          <w:ilvl w:val="1"/>
          <w:numId w:val="18"/>
        </w:numPr>
        <w:tabs>
          <w:tab w:val="left" w:pos="426"/>
        </w:tabs>
        <w:ind w:left="0" w:firstLine="0"/>
        <w:jc w:val="both"/>
        <w:rPr>
          <w:rFonts w:ascii="Arial" w:hAnsi="Arial" w:cs="Arial"/>
          <w:sz w:val="22"/>
          <w:szCs w:val="22"/>
        </w:rPr>
      </w:pPr>
      <w:r w:rsidRPr="001D46EE">
        <w:rPr>
          <w:rFonts w:ascii="Arial" w:hAnsi="Arial" w:cs="Arial"/>
          <w:sz w:val="22"/>
          <w:szCs w:val="22"/>
          <w:lang w:eastAsia="en-US"/>
        </w:rPr>
        <w:t>As microempresas e empresas de pequeno porte deverão apresentar toda a documentação relativa à regularidade fiscal, mesmo que esta apresente alguma restrição na comprovação da regularidade fiscal, conforme artigo 43 da Lei Complementar n. 123/2006.</w:t>
      </w:r>
    </w:p>
    <w:p w:rsidR="00121B26" w:rsidRPr="001D46EE" w:rsidRDefault="00121B26" w:rsidP="00BC19B8">
      <w:pPr>
        <w:pStyle w:val="PargrafodaLista"/>
        <w:numPr>
          <w:ilvl w:val="1"/>
          <w:numId w:val="18"/>
        </w:numPr>
        <w:tabs>
          <w:tab w:val="left" w:pos="0"/>
        </w:tabs>
        <w:ind w:left="0" w:firstLine="0"/>
        <w:jc w:val="both"/>
        <w:rPr>
          <w:rFonts w:ascii="Arial" w:hAnsi="Arial" w:cs="Arial"/>
          <w:sz w:val="22"/>
          <w:szCs w:val="22"/>
        </w:rPr>
      </w:pPr>
      <w:r w:rsidRPr="001D46EE">
        <w:rPr>
          <w:rFonts w:ascii="Arial" w:eastAsia="Batang" w:hAnsi="Arial" w:cs="Arial"/>
          <w:sz w:val="22"/>
          <w:szCs w:val="22"/>
        </w:rPr>
        <w:t>Os documentos de habilitação deste Edital, poderão ser substituídos pelo Certificado de Registro Cadastral, emitido pela Prefeitura Municipal de Ponte Serrada, desde que, esteja atualizado e com todos os documentos em dia. A condição de validade do CRC apresentado pelas licitantes está atrelada à manutenção de sua regularidade junto ao órgão cadastrador. Desta forma, no decurso do julgamento da fase de habilitação, a Comissão Permanente de Licitações averiguará a situação cadastral dos licitantes junto ao Cadastro de Licitantes do Município de Ponte Serrada, inabilitando aqueles cujo CRC estiver cancelado, suspenso, vencido ou ainda quando a documentação apresentada para o competente cadastramento não estiver em plena vigência ou não apresentar os documentos exigido neste certame;</w:t>
      </w:r>
    </w:p>
    <w:p w:rsidR="00121B26" w:rsidRPr="001D46EE" w:rsidRDefault="00121B26" w:rsidP="00BC19B8">
      <w:pPr>
        <w:pStyle w:val="PargrafodaLista"/>
        <w:numPr>
          <w:ilvl w:val="1"/>
          <w:numId w:val="18"/>
        </w:numPr>
        <w:tabs>
          <w:tab w:val="left" w:pos="0"/>
        </w:tabs>
        <w:ind w:left="0" w:firstLine="0"/>
        <w:jc w:val="both"/>
        <w:rPr>
          <w:rFonts w:ascii="Arial" w:hAnsi="Arial" w:cs="Arial"/>
          <w:sz w:val="22"/>
          <w:szCs w:val="22"/>
        </w:rPr>
      </w:pPr>
      <w:r w:rsidRPr="001D46EE">
        <w:rPr>
          <w:rFonts w:ascii="Arial" w:eastAsia="Batang" w:hAnsi="Arial" w:cs="Arial"/>
          <w:sz w:val="22"/>
          <w:szCs w:val="22"/>
        </w:rPr>
        <w:t>Todos os documentos de Habilitação deverão ser inseridos no envelope 02 dispostos de forma ordenada e rubricados pelo Licitante.</w:t>
      </w:r>
    </w:p>
    <w:p w:rsidR="00121B26" w:rsidRPr="001D46EE" w:rsidRDefault="00121B26" w:rsidP="00121B26">
      <w:pPr>
        <w:widowControl w:val="0"/>
        <w:tabs>
          <w:tab w:val="left" w:pos="142"/>
        </w:tabs>
        <w:snapToGrid w:val="0"/>
        <w:jc w:val="both"/>
        <w:rPr>
          <w:rFonts w:ascii="Arial" w:eastAsia="Batang" w:hAnsi="Arial" w:cs="Arial"/>
          <w:sz w:val="22"/>
          <w:szCs w:val="22"/>
        </w:rPr>
      </w:pPr>
    </w:p>
    <w:p w:rsidR="00121B26" w:rsidRPr="001D46EE" w:rsidRDefault="00D650C6" w:rsidP="00121B26">
      <w:pPr>
        <w:pStyle w:val="Corpodetexto"/>
        <w:tabs>
          <w:tab w:val="left" w:pos="142"/>
        </w:tabs>
        <w:rPr>
          <w:rFonts w:ascii="Arial" w:eastAsia="Batang" w:hAnsi="Arial" w:cs="Arial"/>
          <w:b/>
          <w:sz w:val="22"/>
          <w:szCs w:val="22"/>
        </w:rPr>
      </w:pPr>
      <w:r w:rsidRPr="001D46EE">
        <w:rPr>
          <w:rFonts w:ascii="Arial" w:eastAsia="Batang" w:hAnsi="Arial" w:cs="Arial"/>
          <w:b/>
          <w:sz w:val="22"/>
          <w:szCs w:val="22"/>
        </w:rPr>
        <w:lastRenderedPageBreak/>
        <w:t>10</w:t>
      </w:r>
      <w:r w:rsidR="00121B26" w:rsidRPr="001D46EE">
        <w:rPr>
          <w:rFonts w:ascii="Arial" w:eastAsia="Batang" w:hAnsi="Arial" w:cs="Arial"/>
          <w:b/>
          <w:sz w:val="22"/>
          <w:szCs w:val="22"/>
        </w:rPr>
        <w:t>. NOTAS:</w:t>
      </w:r>
    </w:p>
    <w:p w:rsidR="00121B26" w:rsidRPr="001D46EE" w:rsidRDefault="00121B26" w:rsidP="00121B26">
      <w:pPr>
        <w:pStyle w:val="Corpodetexto"/>
        <w:numPr>
          <w:ilvl w:val="0"/>
          <w:numId w:val="1"/>
        </w:numPr>
        <w:tabs>
          <w:tab w:val="left" w:pos="142"/>
          <w:tab w:val="left" w:pos="765"/>
        </w:tabs>
        <w:suppressAutoHyphens/>
        <w:ind w:left="0" w:firstLine="0"/>
        <w:rPr>
          <w:rFonts w:ascii="Arial" w:eastAsia="Batang" w:hAnsi="Arial" w:cs="Arial"/>
          <w:sz w:val="22"/>
          <w:szCs w:val="22"/>
        </w:rPr>
      </w:pPr>
      <w:r w:rsidRPr="001D46EE">
        <w:rPr>
          <w:rFonts w:ascii="Arial" w:eastAsia="Batang" w:hAnsi="Arial" w:cs="Arial"/>
          <w:sz w:val="22"/>
          <w:szCs w:val="22"/>
        </w:rPr>
        <w:t>As certidões negativas que não possuírem prazo de validade serão consideradas válidas até 60 (sessenta) dias da data de emissão, exceto as emitidas pela Internet;</w:t>
      </w:r>
    </w:p>
    <w:p w:rsidR="00121B26" w:rsidRPr="001D46EE" w:rsidRDefault="00121B26" w:rsidP="00121B26">
      <w:pPr>
        <w:pStyle w:val="Corpodetexto"/>
        <w:numPr>
          <w:ilvl w:val="0"/>
          <w:numId w:val="1"/>
        </w:numPr>
        <w:tabs>
          <w:tab w:val="left" w:pos="142"/>
          <w:tab w:val="left" w:pos="765"/>
        </w:tabs>
        <w:suppressAutoHyphens/>
        <w:ind w:left="0" w:firstLine="0"/>
        <w:rPr>
          <w:rFonts w:ascii="Arial" w:eastAsia="Batang" w:hAnsi="Arial" w:cs="Arial"/>
          <w:sz w:val="22"/>
          <w:szCs w:val="22"/>
        </w:rPr>
      </w:pPr>
      <w:r w:rsidRPr="001D46EE">
        <w:rPr>
          <w:rFonts w:ascii="Arial" w:eastAsia="Batang" w:hAnsi="Arial" w:cs="Arial"/>
          <w:sz w:val="22"/>
          <w:szCs w:val="22"/>
        </w:rPr>
        <w:t xml:space="preserve"> Todos os documentos de Habilitação deverão ser inseridos no envelope 02; preferencialmente dispostos ordenadamente e rubricados pelo Licitante;</w:t>
      </w:r>
    </w:p>
    <w:p w:rsidR="00121B26" w:rsidRPr="001D46EE" w:rsidRDefault="00121B26" w:rsidP="00121B26">
      <w:pPr>
        <w:pStyle w:val="Corpodetexto"/>
        <w:numPr>
          <w:ilvl w:val="0"/>
          <w:numId w:val="1"/>
        </w:numPr>
        <w:tabs>
          <w:tab w:val="left" w:pos="142"/>
          <w:tab w:val="left" w:pos="765"/>
        </w:tabs>
        <w:suppressAutoHyphens/>
        <w:ind w:left="0" w:firstLine="0"/>
        <w:rPr>
          <w:rFonts w:ascii="Arial" w:eastAsia="Batang" w:hAnsi="Arial" w:cs="Arial"/>
          <w:sz w:val="22"/>
          <w:szCs w:val="22"/>
        </w:rPr>
      </w:pPr>
      <w:r w:rsidRPr="001D46EE">
        <w:rPr>
          <w:rFonts w:ascii="Arial" w:eastAsia="Batang" w:hAnsi="Arial" w:cs="Arial"/>
          <w:sz w:val="22"/>
          <w:szCs w:val="22"/>
        </w:rPr>
        <w:t>Os documentos de habilitação referente deste Edital, poderão ser substituídos pelo Certificado de Registro Cadastral, emitido pela Prefeitura Municipal de Ponte Serrada, desde que, esteja atualizado e com todos os documentos em dia. A condição de validade do CRC apresentado pelas licitantes está atrelada à manutenção de sua regularidade junto ao órgão cadastrador. Desta forma, no decurso do julgamento da fase de habilitação, a Comissão Permanente de Licitações averiguará a situação cadastral dos licitantes junto ao Cadastro de Licitantes do Município de Ponte Serrada, inabilitando aqueles cujo CRC estiver cancelado, suspenso, vencido ou ainda quando a documentação apresentada para o competente cadastramento não estiver em plena vigência ou não apresentar os documentos exigido neste certame;</w:t>
      </w:r>
    </w:p>
    <w:p w:rsidR="00121B26" w:rsidRPr="001D46EE" w:rsidRDefault="00121B26" w:rsidP="00121B26">
      <w:pPr>
        <w:pStyle w:val="Corpodetexto"/>
        <w:numPr>
          <w:ilvl w:val="0"/>
          <w:numId w:val="1"/>
        </w:numPr>
        <w:tabs>
          <w:tab w:val="left" w:pos="142"/>
          <w:tab w:val="left" w:pos="765"/>
        </w:tabs>
        <w:suppressAutoHyphens/>
        <w:ind w:left="0" w:firstLine="0"/>
        <w:rPr>
          <w:rFonts w:ascii="Arial" w:eastAsia="Batang" w:hAnsi="Arial" w:cs="Arial"/>
          <w:sz w:val="22"/>
          <w:szCs w:val="22"/>
        </w:rPr>
      </w:pPr>
      <w:r w:rsidRPr="001D46EE">
        <w:rPr>
          <w:rFonts w:ascii="Arial" w:hAnsi="Arial" w:cs="Arial"/>
          <w:sz w:val="22"/>
          <w:szCs w:val="22"/>
          <w:lang w:eastAsia="en-US"/>
        </w:rPr>
        <w:t>Sob pena de inabilitação, todos os documentos apresentados, deverão estar em nome da licitante com o respectivo número do CNPJ, nas seguintes condições:</w:t>
      </w:r>
    </w:p>
    <w:p w:rsidR="00121B26" w:rsidRPr="001D46EE" w:rsidRDefault="00121B26" w:rsidP="00121B26">
      <w:pPr>
        <w:widowControl w:val="0"/>
        <w:numPr>
          <w:ilvl w:val="0"/>
          <w:numId w:val="2"/>
        </w:numPr>
        <w:tabs>
          <w:tab w:val="clear" w:pos="360"/>
          <w:tab w:val="left" w:pos="142"/>
          <w:tab w:val="left" w:pos="709"/>
          <w:tab w:val="num" w:pos="851"/>
        </w:tabs>
        <w:snapToGrid w:val="0"/>
        <w:ind w:left="0" w:firstLine="0"/>
        <w:jc w:val="both"/>
        <w:rPr>
          <w:rFonts w:ascii="Arial" w:hAnsi="Arial" w:cs="Arial"/>
          <w:sz w:val="22"/>
          <w:szCs w:val="22"/>
          <w:lang w:eastAsia="en-US"/>
        </w:rPr>
      </w:pPr>
      <w:r w:rsidRPr="001D46EE">
        <w:rPr>
          <w:rFonts w:ascii="Arial" w:hAnsi="Arial" w:cs="Arial"/>
          <w:sz w:val="22"/>
          <w:szCs w:val="22"/>
          <w:lang w:eastAsia="en-US"/>
        </w:rPr>
        <w:t xml:space="preserve"> Se a licitante for a matriz, todos os documentos deverão estar em nome da matriz;</w:t>
      </w:r>
    </w:p>
    <w:p w:rsidR="00121B26" w:rsidRPr="001D46EE" w:rsidRDefault="00121B26" w:rsidP="00121B26">
      <w:pPr>
        <w:widowControl w:val="0"/>
        <w:numPr>
          <w:ilvl w:val="0"/>
          <w:numId w:val="2"/>
        </w:numPr>
        <w:tabs>
          <w:tab w:val="clear" w:pos="360"/>
          <w:tab w:val="left" w:pos="142"/>
          <w:tab w:val="left" w:pos="709"/>
          <w:tab w:val="num" w:pos="851"/>
        </w:tabs>
        <w:snapToGrid w:val="0"/>
        <w:ind w:left="0" w:firstLine="0"/>
        <w:jc w:val="both"/>
        <w:rPr>
          <w:rFonts w:ascii="Arial" w:hAnsi="Arial" w:cs="Arial"/>
          <w:sz w:val="22"/>
          <w:szCs w:val="22"/>
          <w:lang w:eastAsia="en-US"/>
        </w:rPr>
      </w:pPr>
      <w:r w:rsidRPr="001D46EE">
        <w:rPr>
          <w:rFonts w:ascii="Arial" w:hAnsi="Arial" w:cs="Arial"/>
          <w:sz w:val="22"/>
          <w:szCs w:val="22"/>
          <w:lang w:eastAsia="en-US"/>
        </w:rPr>
        <w:t xml:space="preserve"> Se a licitante for a filial, todos os documentos deverão estar em nome da filial.</w:t>
      </w:r>
    </w:p>
    <w:p w:rsidR="00121B26" w:rsidRPr="001D46EE" w:rsidRDefault="00121B26" w:rsidP="00121B26">
      <w:pPr>
        <w:widowControl w:val="0"/>
        <w:numPr>
          <w:ilvl w:val="0"/>
          <w:numId w:val="1"/>
        </w:numPr>
        <w:tabs>
          <w:tab w:val="left" w:pos="142"/>
          <w:tab w:val="left" w:pos="567"/>
        </w:tabs>
        <w:snapToGrid w:val="0"/>
        <w:ind w:left="0" w:firstLine="0"/>
        <w:jc w:val="both"/>
        <w:rPr>
          <w:rFonts w:ascii="Arial" w:hAnsi="Arial" w:cs="Arial"/>
          <w:sz w:val="22"/>
          <w:szCs w:val="22"/>
          <w:lang w:eastAsia="en-US"/>
        </w:rPr>
      </w:pPr>
      <w:r w:rsidRPr="001D46EE">
        <w:rPr>
          <w:rFonts w:ascii="Arial" w:hAnsi="Arial" w:cs="Arial"/>
          <w:sz w:val="22"/>
          <w:szCs w:val="22"/>
          <w:lang w:eastAsia="en-US"/>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121B26" w:rsidRPr="001D46EE" w:rsidRDefault="00121B26" w:rsidP="00121B26">
      <w:pPr>
        <w:widowControl w:val="0"/>
        <w:numPr>
          <w:ilvl w:val="0"/>
          <w:numId w:val="1"/>
        </w:numPr>
        <w:tabs>
          <w:tab w:val="left" w:pos="142"/>
          <w:tab w:val="left" w:pos="567"/>
        </w:tabs>
        <w:snapToGrid w:val="0"/>
        <w:ind w:left="0" w:firstLine="0"/>
        <w:jc w:val="both"/>
        <w:rPr>
          <w:rFonts w:ascii="Arial" w:hAnsi="Arial" w:cs="Arial"/>
          <w:sz w:val="22"/>
          <w:szCs w:val="22"/>
          <w:lang w:eastAsia="en-US"/>
        </w:rPr>
      </w:pPr>
      <w:r w:rsidRPr="001D46EE">
        <w:rPr>
          <w:rFonts w:ascii="Arial" w:hAnsi="Arial" w:cs="Arial"/>
          <w:sz w:val="22"/>
          <w:szCs w:val="22"/>
          <w:lang w:eastAsia="en-US"/>
        </w:rPr>
        <w:t xml:space="preserve"> 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121B26" w:rsidRPr="001D46EE" w:rsidRDefault="00121B26" w:rsidP="00121B26">
      <w:pPr>
        <w:widowControl w:val="0"/>
        <w:numPr>
          <w:ilvl w:val="0"/>
          <w:numId w:val="1"/>
        </w:numPr>
        <w:tabs>
          <w:tab w:val="left" w:pos="142"/>
          <w:tab w:val="left" w:pos="567"/>
        </w:tabs>
        <w:snapToGrid w:val="0"/>
        <w:ind w:left="0" w:firstLine="0"/>
        <w:jc w:val="both"/>
        <w:rPr>
          <w:rFonts w:ascii="Arial" w:hAnsi="Arial" w:cs="Arial"/>
          <w:sz w:val="22"/>
          <w:szCs w:val="22"/>
          <w:lang w:eastAsia="en-US"/>
        </w:rPr>
      </w:pPr>
      <w:r w:rsidRPr="001D46EE">
        <w:rPr>
          <w:rFonts w:ascii="Arial" w:eastAsia="Batang" w:hAnsi="Arial" w:cs="Arial"/>
          <w:sz w:val="22"/>
          <w:szCs w:val="22"/>
        </w:rPr>
        <w:t>A microempresa e/ou empresa de pequeno porte deverá apresentar toda a documentação exigida para efeito de comprovação de regularidade fiscal, ainda que esta apresente alguma restrição;</w:t>
      </w:r>
    </w:p>
    <w:p w:rsidR="00121B26" w:rsidRPr="001D46EE" w:rsidRDefault="00121B26" w:rsidP="00121B26">
      <w:pPr>
        <w:widowControl w:val="0"/>
        <w:numPr>
          <w:ilvl w:val="0"/>
          <w:numId w:val="1"/>
        </w:numPr>
        <w:tabs>
          <w:tab w:val="left" w:pos="142"/>
          <w:tab w:val="left" w:pos="567"/>
        </w:tabs>
        <w:snapToGrid w:val="0"/>
        <w:ind w:left="0" w:firstLine="0"/>
        <w:jc w:val="both"/>
        <w:rPr>
          <w:rFonts w:ascii="Arial" w:hAnsi="Arial" w:cs="Arial"/>
          <w:sz w:val="22"/>
          <w:szCs w:val="22"/>
          <w:lang w:eastAsia="en-US"/>
        </w:rPr>
      </w:pPr>
      <w:r w:rsidRPr="001D46EE">
        <w:rPr>
          <w:rFonts w:ascii="Arial" w:eastAsia="Batang" w:hAnsi="Arial" w:cs="Arial"/>
          <w:sz w:val="22"/>
          <w:szCs w:val="22"/>
        </w:rPr>
        <w:t>Havendo alguma restrição na comprovação da regularidade fiscal, é assegurado à microempresa ou empresa de pequeno porte o prazo de 5 (cinco) dias úteis, prorrogáveis por igual período a critério da Administração, para a regularização dessa documentação, cujo termo inicial corresponderá ao momento em que o proponente for declarado o vencedor do certame, conforme previsto no art. 43, § 1º, da Lei Complementar n.º 123/2006;</w:t>
      </w:r>
    </w:p>
    <w:p w:rsidR="00121B26" w:rsidRPr="001D46EE" w:rsidRDefault="00121B26" w:rsidP="00121B26">
      <w:pPr>
        <w:widowControl w:val="0"/>
        <w:numPr>
          <w:ilvl w:val="0"/>
          <w:numId w:val="1"/>
        </w:numPr>
        <w:tabs>
          <w:tab w:val="left" w:pos="142"/>
          <w:tab w:val="left" w:pos="567"/>
        </w:tabs>
        <w:snapToGrid w:val="0"/>
        <w:ind w:left="0" w:firstLine="0"/>
        <w:jc w:val="both"/>
        <w:rPr>
          <w:rFonts w:ascii="Arial" w:hAnsi="Arial" w:cs="Arial"/>
          <w:sz w:val="22"/>
          <w:szCs w:val="22"/>
          <w:lang w:eastAsia="en-US"/>
        </w:rPr>
      </w:pPr>
      <w:r w:rsidRPr="001D46EE">
        <w:rPr>
          <w:rFonts w:ascii="Arial" w:eastAsia="Batang" w:hAnsi="Arial" w:cs="Arial"/>
          <w:sz w:val="22"/>
          <w:szCs w:val="22"/>
        </w:rPr>
        <w:t>A não regularização da documentação, no prazo previsto na alínea anterior, implicará decadência do direito à contratação, sem prejuízo das sanções previstas no art. 81 da Lei n.º 8.666/1993, sendo facultado à Administração convocar as licitantes remanescentes, na ordem de classificação, para a assinatura do contrato, ou revogar a licitação;</w:t>
      </w:r>
    </w:p>
    <w:p w:rsidR="00121B26" w:rsidRPr="001D46EE" w:rsidRDefault="00121B26" w:rsidP="00121B26">
      <w:pPr>
        <w:widowControl w:val="0"/>
        <w:numPr>
          <w:ilvl w:val="0"/>
          <w:numId w:val="1"/>
        </w:numPr>
        <w:tabs>
          <w:tab w:val="left" w:pos="142"/>
          <w:tab w:val="left" w:pos="567"/>
        </w:tabs>
        <w:snapToGrid w:val="0"/>
        <w:ind w:left="0" w:firstLine="0"/>
        <w:jc w:val="both"/>
        <w:rPr>
          <w:rFonts w:ascii="Arial" w:hAnsi="Arial" w:cs="Arial"/>
          <w:sz w:val="22"/>
          <w:szCs w:val="22"/>
          <w:lang w:eastAsia="en-US"/>
        </w:rPr>
      </w:pPr>
      <w:r w:rsidRPr="001D46EE">
        <w:rPr>
          <w:rFonts w:ascii="Arial" w:hAnsi="Arial" w:cs="Arial"/>
          <w:sz w:val="22"/>
          <w:szCs w:val="22"/>
        </w:rPr>
        <w:t xml:space="preserve">O Pregoeiro manterá em seu poder os envelopes com a Documentação de Habilitação das licitantes que não restarem vencedoras de qualquer item do objeto desta Licitação, </w:t>
      </w:r>
      <w:r w:rsidRPr="001D46EE">
        <w:rPr>
          <w:rFonts w:ascii="Arial" w:hAnsi="Arial" w:cs="Arial"/>
          <w:bCs/>
          <w:sz w:val="22"/>
          <w:szCs w:val="22"/>
        </w:rPr>
        <w:t>pelo prazo de 10 (dez) dias após a homologação</w:t>
      </w:r>
      <w:r w:rsidRPr="001D46EE">
        <w:rPr>
          <w:rFonts w:ascii="Arial" w:hAnsi="Arial" w:cs="Arial"/>
          <w:sz w:val="22"/>
          <w:szCs w:val="22"/>
        </w:rPr>
        <w:t>, devendo os seus responsáveis retirá-los durante esse período, sob pena de inutilização dos mesmos.</w:t>
      </w:r>
    </w:p>
    <w:p w:rsidR="00121B26" w:rsidRPr="001D46EE" w:rsidRDefault="00121B26" w:rsidP="00121B26">
      <w:pPr>
        <w:autoSpaceDE w:val="0"/>
        <w:jc w:val="both"/>
        <w:rPr>
          <w:rFonts w:ascii="Arial" w:eastAsia="Batang" w:hAnsi="Arial" w:cs="Arial"/>
          <w:sz w:val="22"/>
          <w:szCs w:val="22"/>
        </w:rPr>
      </w:pPr>
    </w:p>
    <w:p w:rsidR="00121B26" w:rsidRPr="001D46EE" w:rsidRDefault="00D650C6" w:rsidP="00121B26">
      <w:pPr>
        <w:autoSpaceDE w:val="0"/>
        <w:jc w:val="both"/>
        <w:rPr>
          <w:rFonts w:ascii="Arial" w:hAnsi="Arial" w:cs="Arial"/>
          <w:b/>
          <w:bCs/>
          <w:sz w:val="22"/>
          <w:szCs w:val="22"/>
        </w:rPr>
      </w:pPr>
      <w:r w:rsidRPr="001D46EE">
        <w:rPr>
          <w:rFonts w:ascii="Arial" w:hAnsi="Arial" w:cs="Arial"/>
          <w:b/>
          <w:bCs/>
          <w:sz w:val="22"/>
          <w:szCs w:val="22"/>
        </w:rPr>
        <w:t>11</w:t>
      </w:r>
      <w:r w:rsidR="00121B26" w:rsidRPr="001D46EE">
        <w:rPr>
          <w:rFonts w:ascii="Arial" w:hAnsi="Arial" w:cs="Arial"/>
          <w:b/>
          <w:bCs/>
          <w:sz w:val="22"/>
          <w:szCs w:val="22"/>
        </w:rPr>
        <w:t>. SESSÃO DO PREGÃO</w:t>
      </w:r>
    </w:p>
    <w:p w:rsidR="00121B26" w:rsidRPr="001D46EE" w:rsidRDefault="00121B26" w:rsidP="00121B26">
      <w:pPr>
        <w:autoSpaceDE w:val="0"/>
        <w:jc w:val="both"/>
        <w:rPr>
          <w:rFonts w:ascii="Arial" w:hAnsi="Arial" w:cs="Arial"/>
          <w:sz w:val="22"/>
          <w:szCs w:val="22"/>
        </w:rPr>
      </w:pPr>
      <w:r w:rsidRPr="001D46EE">
        <w:rPr>
          <w:rFonts w:ascii="Arial" w:hAnsi="Arial" w:cs="Arial"/>
          <w:sz w:val="22"/>
          <w:szCs w:val="22"/>
        </w:rPr>
        <w:t xml:space="preserve">Após o encerramento do credenciamento e identificação dos representantes das empresas proponentes, o Pregoeiro declarará aberta à sessão do PREGÃO, oportunidade em que não mais aceitará novo proponente, dando início ao recebimento </w:t>
      </w:r>
      <w:r w:rsidRPr="001D46EE">
        <w:rPr>
          <w:rFonts w:ascii="Arial" w:hAnsi="Arial" w:cs="Arial"/>
          <w:sz w:val="22"/>
          <w:szCs w:val="22"/>
        </w:rPr>
        <w:lastRenderedPageBreak/>
        <w:t>dos envelopes contendo a Proposta Comercial e os Documentos de Habilitação, exclusivamente dos participantes devidamente credenciados.</w:t>
      </w:r>
    </w:p>
    <w:p w:rsidR="00121B26" w:rsidRPr="001D46EE" w:rsidRDefault="00121B26" w:rsidP="00121B26">
      <w:pPr>
        <w:autoSpaceDE w:val="0"/>
        <w:jc w:val="both"/>
        <w:rPr>
          <w:rFonts w:ascii="Arial" w:hAnsi="Arial" w:cs="Arial"/>
          <w:sz w:val="22"/>
          <w:szCs w:val="22"/>
        </w:rPr>
      </w:pPr>
    </w:p>
    <w:p w:rsidR="00121B26" w:rsidRPr="001D46EE" w:rsidRDefault="00D650C6" w:rsidP="00121B26">
      <w:pPr>
        <w:autoSpaceDE w:val="0"/>
        <w:jc w:val="both"/>
        <w:rPr>
          <w:rFonts w:ascii="Arial" w:hAnsi="Arial" w:cs="Arial"/>
          <w:b/>
          <w:bCs/>
          <w:sz w:val="22"/>
          <w:szCs w:val="22"/>
        </w:rPr>
      </w:pPr>
      <w:r w:rsidRPr="001D46EE">
        <w:rPr>
          <w:rFonts w:ascii="Arial" w:hAnsi="Arial" w:cs="Arial"/>
          <w:b/>
          <w:bCs/>
          <w:sz w:val="22"/>
          <w:szCs w:val="22"/>
        </w:rPr>
        <w:t xml:space="preserve">12. </w:t>
      </w:r>
      <w:r w:rsidR="00121B26" w:rsidRPr="001D46EE">
        <w:rPr>
          <w:rFonts w:ascii="Arial" w:hAnsi="Arial" w:cs="Arial"/>
          <w:b/>
          <w:bCs/>
          <w:sz w:val="22"/>
          <w:szCs w:val="22"/>
        </w:rPr>
        <w:t xml:space="preserve"> DA CLASSIFICAÇÃO DAS PROPOSTAS</w:t>
      </w:r>
    </w:p>
    <w:p w:rsidR="00121B26" w:rsidRPr="001D46EE" w:rsidRDefault="00121B26" w:rsidP="00121B26">
      <w:pPr>
        <w:autoSpaceDE w:val="0"/>
        <w:jc w:val="both"/>
        <w:rPr>
          <w:rFonts w:ascii="Arial" w:hAnsi="Arial" w:cs="Arial"/>
          <w:sz w:val="22"/>
          <w:szCs w:val="22"/>
        </w:rPr>
      </w:pPr>
      <w:r w:rsidRPr="001D46EE">
        <w:rPr>
          <w:rFonts w:ascii="Arial" w:hAnsi="Arial" w:cs="Arial"/>
          <w:b/>
          <w:bCs/>
          <w:sz w:val="22"/>
          <w:szCs w:val="22"/>
        </w:rPr>
        <w:t xml:space="preserve">a) </w:t>
      </w:r>
      <w:r w:rsidRPr="001D46EE">
        <w:rPr>
          <w:rFonts w:ascii="Arial" w:hAnsi="Arial" w:cs="Arial"/>
          <w:sz w:val="22"/>
          <w:szCs w:val="22"/>
        </w:rPr>
        <w:t>O Pregoeiro procederá à abertura dos envelopes que contêm a proposta Financeira avaliando o cumprimento das condições exigidas no edital;</w:t>
      </w:r>
    </w:p>
    <w:p w:rsidR="00121B26" w:rsidRPr="001D46EE" w:rsidRDefault="00121B26" w:rsidP="00121B26">
      <w:pPr>
        <w:autoSpaceDE w:val="0"/>
        <w:jc w:val="both"/>
        <w:rPr>
          <w:rFonts w:ascii="Arial" w:hAnsi="Arial" w:cs="Arial"/>
          <w:sz w:val="22"/>
          <w:szCs w:val="22"/>
        </w:rPr>
      </w:pPr>
      <w:r w:rsidRPr="001D46EE">
        <w:rPr>
          <w:rFonts w:ascii="Arial" w:hAnsi="Arial" w:cs="Arial"/>
          <w:b/>
          <w:sz w:val="22"/>
          <w:szCs w:val="22"/>
        </w:rPr>
        <w:t xml:space="preserve">b) </w:t>
      </w:r>
      <w:r w:rsidRPr="001D46EE">
        <w:rPr>
          <w:rFonts w:ascii="Arial" w:hAnsi="Arial" w:cs="Arial"/>
          <w:sz w:val="22"/>
          <w:szCs w:val="22"/>
        </w:rPr>
        <w:t>O Pregoeiro classificará o autor da proposta de menor preço por item e aqueles que tenham apresentado propostas em valores sucessivos e superiores em até 10% (dez por cento) à proposta de menor preço, para participarem dos lances verbais;</w:t>
      </w:r>
    </w:p>
    <w:p w:rsidR="00121B26" w:rsidRPr="001D46EE" w:rsidRDefault="00121B26" w:rsidP="00121B26">
      <w:pPr>
        <w:autoSpaceDE w:val="0"/>
        <w:jc w:val="both"/>
        <w:rPr>
          <w:rFonts w:ascii="Arial" w:hAnsi="Arial" w:cs="Arial"/>
          <w:sz w:val="22"/>
          <w:szCs w:val="22"/>
        </w:rPr>
      </w:pPr>
      <w:r w:rsidRPr="001D46EE">
        <w:rPr>
          <w:rFonts w:ascii="Arial" w:hAnsi="Arial" w:cs="Arial"/>
          <w:b/>
          <w:sz w:val="22"/>
          <w:szCs w:val="22"/>
        </w:rPr>
        <w:t xml:space="preserve">c) </w:t>
      </w:r>
      <w:r w:rsidRPr="001D46EE">
        <w:rPr>
          <w:rFonts w:ascii="Arial" w:hAnsi="Arial" w:cs="Arial"/>
          <w:sz w:val="22"/>
          <w:szCs w:val="22"/>
        </w:rPr>
        <w:t>Se não houver, no mínimo 3 (três) propostas de preços nas condições definidas na cláusula anterior, o Pregoeiro classificará as melhores propostas subsequentes, até o máximo de 3 (três), para que seus autores participem dos lances verbais, quaisquer que sejam os preços oferecidos nas propostas apresentadas;</w:t>
      </w:r>
    </w:p>
    <w:p w:rsidR="00121B26" w:rsidRPr="001D46EE" w:rsidRDefault="00121B26" w:rsidP="00121B26">
      <w:pPr>
        <w:autoSpaceDE w:val="0"/>
        <w:jc w:val="both"/>
        <w:rPr>
          <w:rFonts w:ascii="Arial" w:hAnsi="Arial" w:cs="Arial"/>
          <w:b/>
          <w:bCs/>
          <w:sz w:val="22"/>
          <w:szCs w:val="22"/>
        </w:rPr>
      </w:pPr>
      <w:r w:rsidRPr="001D46EE">
        <w:rPr>
          <w:rFonts w:ascii="Arial" w:hAnsi="Arial" w:cs="Arial"/>
          <w:b/>
          <w:sz w:val="22"/>
          <w:szCs w:val="22"/>
        </w:rPr>
        <w:t xml:space="preserve">d) </w:t>
      </w:r>
      <w:r w:rsidRPr="001D46EE">
        <w:rPr>
          <w:rFonts w:ascii="Arial" w:hAnsi="Arial" w:cs="Arial"/>
          <w:sz w:val="22"/>
          <w:szCs w:val="22"/>
        </w:rPr>
        <w:t xml:space="preserve">Caso duas ou mais propostas comerciais em igualdade de condições ficarem empatadas, será realizado sorteio pelo Sistema Compras da </w:t>
      </w:r>
      <w:proofErr w:type="spellStart"/>
      <w:r w:rsidRPr="001D46EE">
        <w:rPr>
          <w:rFonts w:ascii="Arial" w:hAnsi="Arial" w:cs="Arial"/>
          <w:sz w:val="22"/>
          <w:szCs w:val="22"/>
        </w:rPr>
        <w:t>Betha</w:t>
      </w:r>
      <w:proofErr w:type="spellEnd"/>
      <w:r w:rsidRPr="001D46EE">
        <w:rPr>
          <w:rFonts w:ascii="Arial" w:hAnsi="Arial" w:cs="Arial"/>
          <w:sz w:val="22"/>
          <w:szCs w:val="22"/>
        </w:rPr>
        <w:t>, em ato público, para definir a ordem de apresentação dos lances.</w:t>
      </w:r>
    </w:p>
    <w:p w:rsidR="00121B26" w:rsidRPr="001D46EE" w:rsidRDefault="00121B26" w:rsidP="00121B26">
      <w:pPr>
        <w:autoSpaceDE w:val="0"/>
        <w:jc w:val="both"/>
        <w:rPr>
          <w:rFonts w:ascii="Arial" w:hAnsi="Arial" w:cs="Arial"/>
          <w:sz w:val="22"/>
          <w:szCs w:val="22"/>
        </w:rPr>
      </w:pPr>
      <w:r w:rsidRPr="001D46EE">
        <w:rPr>
          <w:rFonts w:ascii="Arial" w:hAnsi="Arial" w:cs="Arial"/>
          <w:b/>
          <w:sz w:val="22"/>
          <w:szCs w:val="22"/>
        </w:rPr>
        <w:t>e</w:t>
      </w:r>
      <w:r w:rsidRPr="001D46EE">
        <w:rPr>
          <w:rFonts w:ascii="Arial" w:hAnsi="Arial" w:cs="Arial"/>
          <w:sz w:val="22"/>
          <w:szCs w:val="22"/>
        </w:rPr>
        <w:t>) A Licitante que desistir de sua proposta escrita está sujeita às sanções administrativas previstas nestas Instruções.</w:t>
      </w:r>
    </w:p>
    <w:p w:rsidR="00121B26" w:rsidRPr="001D46EE" w:rsidRDefault="00121B26" w:rsidP="00121B26">
      <w:pPr>
        <w:autoSpaceDE w:val="0"/>
        <w:jc w:val="both"/>
        <w:rPr>
          <w:rFonts w:ascii="Arial" w:hAnsi="Arial" w:cs="Arial"/>
          <w:sz w:val="22"/>
          <w:szCs w:val="22"/>
        </w:rPr>
      </w:pPr>
    </w:p>
    <w:p w:rsidR="00121B26" w:rsidRPr="001D46EE" w:rsidRDefault="00D650C6" w:rsidP="00121B26">
      <w:pPr>
        <w:jc w:val="both"/>
        <w:rPr>
          <w:rFonts w:ascii="Arial" w:hAnsi="Arial" w:cs="Arial"/>
          <w:b/>
          <w:bCs/>
          <w:sz w:val="22"/>
          <w:szCs w:val="22"/>
        </w:rPr>
      </w:pPr>
      <w:r w:rsidRPr="001D46EE">
        <w:rPr>
          <w:rFonts w:ascii="Arial" w:hAnsi="Arial" w:cs="Arial"/>
          <w:b/>
          <w:bCs/>
          <w:sz w:val="22"/>
          <w:szCs w:val="22"/>
        </w:rPr>
        <w:t>13.</w:t>
      </w:r>
      <w:r w:rsidR="00121B26" w:rsidRPr="001D46EE">
        <w:rPr>
          <w:rFonts w:ascii="Arial" w:hAnsi="Arial" w:cs="Arial"/>
          <w:b/>
          <w:bCs/>
          <w:sz w:val="22"/>
          <w:szCs w:val="22"/>
        </w:rPr>
        <w:t xml:space="preserve"> DOS LANCES VERBAIS</w:t>
      </w:r>
    </w:p>
    <w:p w:rsidR="00121B26" w:rsidRPr="001D46EE" w:rsidRDefault="00121B26" w:rsidP="00121B26">
      <w:pPr>
        <w:autoSpaceDE w:val="0"/>
        <w:jc w:val="both"/>
        <w:rPr>
          <w:rFonts w:ascii="Arial" w:hAnsi="Arial" w:cs="Arial"/>
          <w:sz w:val="22"/>
          <w:szCs w:val="22"/>
        </w:rPr>
      </w:pPr>
      <w:r w:rsidRPr="001D46EE">
        <w:rPr>
          <w:rFonts w:ascii="Arial" w:hAnsi="Arial" w:cs="Arial"/>
          <w:b/>
          <w:sz w:val="22"/>
          <w:szCs w:val="22"/>
        </w:rPr>
        <w:t>a)</w:t>
      </w:r>
      <w:r w:rsidRPr="001D46EE">
        <w:rPr>
          <w:rFonts w:ascii="Arial" w:hAnsi="Arial" w:cs="Arial"/>
          <w:sz w:val="22"/>
          <w:szCs w:val="22"/>
        </w:rPr>
        <w:t xml:space="preserve">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121B26" w:rsidRPr="001D46EE" w:rsidRDefault="00121B26" w:rsidP="00121B26">
      <w:pPr>
        <w:autoSpaceDE w:val="0"/>
        <w:jc w:val="both"/>
        <w:rPr>
          <w:rFonts w:ascii="Arial" w:hAnsi="Arial" w:cs="Arial"/>
          <w:sz w:val="22"/>
          <w:szCs w:val="22"/>
        </w:rPr>
      </w:pPr>
      <w:r w:rsidRPr="001D46EE">
        <w:rPr>
          <w:rFonts w:ascii="Arial" w:hAnsi="Arial" w:cs="Arial"/>
          <w:b/>
          <w:sz w:val="22"/>
          <w:szCs w:val="22"/>
        </w:rPr>
        <w:t>b)</w:t>
      </w:r>
      <w:r w:rsidRPr="001D46EE">
        <w:rPr>
          <w:rFonts w:ascii="Arial" w:hAnsi="Arial" w:cs="Arial"/>
          <w:sz w:val="22"/>
          <w:szCs w:val="22"/>
        </w:rPr>
        <w:t xml:space="preserve"> Para a formulação de lances, poderá ser concedido tempo para o atendimento a eventuais necessidades de avaliação e de consulta à empresa pelo seu representante, por meio de telefone ou outros meios disponíveis.</w:t>
      </w:r>
    </w:p>
    <w:p w:rsidR="00121B26" w:rsidRPr="001D46EE" w:rsidRDefault="00121B26" w:rsidP="00121B26">
      <w:pPr>
        <w:autoSpaceDE w:val="0"/>
        <w:jc w:val="both"/>
        <w:rPr>
          <w:rFonts w:ascii="Arial" w:hAnsi="Arial" w:cs="Arial"/>
          <w:sz w:val="22"/>
          <w:szCs w:val="22"/>
        </w:rPr>
      </w:pPr>
      <w:r w:rsidRPr="001D46EE">
        <w:rPr>
          <w:rFonts w:ascii="Arial" w:hAnsi="Arial" w:cs="Arial"/>
          <w:b/>
          <w:sz w:val="22"/>
          <w:szCs w:val="22"/>
        </w:rPr>
        <w:t>c)</w:t>
      </w:r>
      <w:r w:rsidRPr="001D46EE">
        <w:rPr>
          <w:rFonts w:ascii="Arial" w:hAnsi="Arial" w:cs="Arial"/>
          <w:sz w:val="22"/>
          <w:szCs w:val="22"/>
        </w:rPr>
        <w:t xml:space="preserve"> Na hipótese em que houver mais de uma proposta igual de menor valor global, sem que tenha havido oferta de lances verbais, a ordem de classificação dar-se-á mediante novo sorteio a ser realizado, na mesma sessão pública, pelo Pregoeiro.</w:t>
      </w:r>
    </w:p>
    <w:p w:rsidR="00121B26" w:rsidRPr="001D46EE" w:rsidRDefault="00121B26" w:rsidP="00121B26">
      <w:pPr>
        <w:autoSpaceDE w:val="0"/>
        <w:jc w:val="both"/>
        <w:rPr>
          <w:rFonts w:ascii="Arial" w:hAnsi="Arial" w:cs="Arial"/>
          <w:sz w:val="22"/>
          <w:szCs w:val="22"/>
        </w:rPr>
      </w:pPr>
      <w:r w:rsidRPr="001D46EE">
        <w:rPr>
          <w:rFonts w:ascii="Arial" w:hAnsi="Arial" w:cs="Arial"/>
          <w:b/>
          <w:sz w:val="22"/>
          <w:szCs w:val="22"/>
        </w:rPr>
        <w:t>d)</w:t>
      </w:r>
      <w:r w:rsidRPr="001D46EE">
        <w:rPr>
          <w:rFonts w:ascii="Arial" w:hAnsi="Arial" w:cs="Arial"/>
          <w:sz w:val="22"/>
          <w:szCs w:val="22"/>
        </w:rPr>
        <w:t xml:space="preserve"> Não poderá haver desistência dos lances ofertados, sujeitando-se a Licitante desistente às penalidades legais e às sanções administrativas previstas nestas Instruções;</w:t>
      </w:r>
    </w:p>
    <w:p w:rsidR="00121B26" w:rsidRPr="001D46EE" w:rsidRDefault="00121B26" w:rsidP="00121B26">
      <w:pPr>
        <w:autoSpaceDE w:val="0"/>
        <w:jc w:val="both"/>
        <w:rPr>
          <w:rFonts w:ascii="Arial" w:hAnsi="Arial" w:cs="Arial"/>
          <w:sz w:val="22"/>
          <w:szCs w:val="22"/>
        </w:rPr>
      </w:pPr>
      <w:r w:rsidRPr="001D46EE">
        <w:rPr>
          <w:rFonts w:ascii="Arial" w:hAnsi="Arial" w:cs="Arial"/>
          <w:b/>
          <w:sz w:val="22"/>
          <w:szCs w:val="22"/>
        </w:rPr>
        <w:t xml:space="preserve">e) </w:t>
      </w:r>
      <w:r w:rsidRPr="001D46EE">
        <w:rPr>
          <w:rFonts w:ascii="Arial" w:hAnsi="Arial" w:cs="Arial"/>
          <w:sz w:val="22"/>
          <w:szCs w:val="22"/>
        </w:rPr>
        <w:t>A desistência em apresentar lance verbal, quando convocado pelo pregoeiro, implicará na exclusão do licitante da etapa de lances verbais e na manutenção do último preço apresentado pelo licitante, para efeito de posterior ordenação das propostas;</w:t>
      </w:r>
    </w:p>
    <w:p w:rsidR="00121B26" w:rsidRPr="001D46EE" w:rsidRDefault="00121B26" w:rsidP="00121B26">
      <w:pPr>
        <w:autoSpaceDE w:val="0"/>
        <w:jc w:val="both"/>
        <w:rPr>
          <w:rFonts w:ascii="Arial" w:hAnsi="Arial" w:cs="Arial"/>
          <w:sz w:val="22"/>
          <w:szCs w:val="22"/>
        </w:rPr>
      </w:pPr>
      <w:r w:rsidRPr="001D46EE">
        <w:rPr>
          <w:rFonts w:ascii="Arial" w:hAnsi="Arial" w:cs="Arial"/>
          <w:b/>
          <w:sz w:val="22"/>
          <w:szCs w:val="22"/>
        </w:rPr>
        <w:t xml:space="preserve">f) </w:t>
      </w:r>
      <w:r w:rsidRPr="001D46EE">
        <w:rPr>
          <w:rFonts w:ascii="Arial" w:hAnsi="Arial" w:cs="Arial"/>
          <w:sz w:val="22"/>
          <w:szCs w:val="22"/>
        </w:rPr>
        <w:t>Caso não se realizem lances verbais, será verificada a conformidade entre a proposta escrita e o valor estimado para a contratação.</w:t>
      </w:r>
    </w:p>
    <w:p w:rsidR="00121B26" w:rsidRPr="001D46EE" w:rsidRDefault="00D650C6" w:rsidP="00121B26">
      <w:pPr>
        <w:autoSpaceDE w:val="0"/>
        <w:jc w:val="both"/>
        <w:rPr>
          <w:rFonts w:ascii="Arial" w:hAnsi="Arial" w:cs="Arial"/>
          <w:b/>
          <w:sz w:val="22"/>
          <w:szCs w:val="22"/>
        </w:rPr>
      </w:pPr>
      <w:r w:rsidRPr="001D46EE">
        <w:rPr>
          <w:rFonts w:ascii="Arial" w:hAnsi="Arial" w:cs="Arial"/>
          <w:b/>
          <w:sz w:val="22"/>
          <w:szCs w:val="22"/>
        </w:rPr>
        <w:t xml:space="preserve">13.1 </w:t>
      </w:r>
      <w:r w:rsidR="00121B26" w:rsidRPr="001D46EE">
        <w:rPr>
          <w:rFonts w:ascii="Arial" w:hAnsi="Arial" w:cs="Arial"/>
          <w:b/>
          <w:sz w:val="22"/>
          <w:szCs w:val="22"/>
        </w:rPr>
        <w:t>Das Microempresas e Empresas de Pequeno Porte</w:t>
      </w:r>
    </w:p>
    <w:p w:rsidR="00121B26" w:rsidRPr="001D46EE" w:rsidRDefault="00121B26" w:rsidP="00121B26">
      <w:pPr>
        <w:autoSpaceDE w:val="0"/>
        <w:jc w:val="both"/>
        <w:rPr>
          <w:rFonts w:ascii="Arial" w:hAnsi="Arial" w:cs="Arial"/>
          <w:sz w:val="22"/>
          <w:szCs w:val="22"/>
        </w:rPr>
      </w:pPr>
      <w:r w:rsidRPr="001D46EE">
        <w:rPr>
          <w:rFonts w:ascii="Arial" w:hAnsi="Arial" w:cs="Arial"/>
          <w:b/>
          <w:sz w:val="22"/>
          <w:szCs w:val="22"/>
        </w:rPr>
        <w:t xml:space="preserve">a) </w:t>
      </w:r>
      <w:r w:rsidRPr="001D46EE">
        <w:rPr>
          <w:rFonts w:ascii="Arial" w:hAnsi="Arial" w:cs="Arial"/>
          <w:sz w:val="22"/>
          <w:szCs w:val="22"/>
        </w:rPr>
        <w:t>Encerrada a etapa de lances, na hipótese de participação de licitante microempresa - ME – ou empresa de pequeno porte - EPP - será observado o disposto nos artigos 44 e 45, da Lei Complementar nº 123, de 2006;</w:t>
      </w:r>
    </w:p>
    <w:p w:rsidR="00121B26" w:rsidRPr="001D46EE" w:rsidRDefault="00121B26" w:rsidP="00121B26">
      <w:pPr>
        <w:autoSpaceDE w:val="0"/>
        <w:jc w:val="both"/>
        <w:rPr>
          <w:rFonts w:ascii="Arial" w:hAnsi="Arial" w:cs="Arial"/>
          <w:sz w:val="22"/>
          <w:szCs w:val="22"/>
        </w:rPr>
      </w:pPr>
      <w:r w:rsidRPr="001D46EE">
        <w:rPr>
          <w:rFonts w:ascii="Arial" w:hAnsi="Arial" w:cs="Arial"/>
          <w:b/>
          <w:sz w:val="22"/>
          <w:szCs w:val="22"/>
        </w:rPr>
        <w:t>b) O</w:t>
      </w:r>
      <w:r w:rsidRPr="001D46EE">
        <w:rPr>
          <w:rFonts w:ascii="Arial" w:hAnsi="Arial" w:cs="Arial"/>
          <w:sz w:val="22"/>
          <w:szCs w:val="22"/>
        </w:rPr>
        <w:t xml:space="preserve"> Pregoeiro identificará os preços ofertados pelas ME/EPP participantes que sejam iguais ou até 5% (cinco por cento) superiores ao menor preço, desde que a primeira colocada não seja uma ME/EPP</w:t>
      </w:r>
    </w:p>
    <w:p w:rsidR="00121B26" w:rsidRPr="001D46EE" w:rsidRDefault="00121B26" w:rsidP="00121B26">
      <w:pPr>
        <w:autoSpaceDE w:val="0"/>
        <w:jc w:val="both"/>
        <w:rPr>
          <w:rFonts w:ascii="Arial" w:hAnsi="Arial" w:cs="Arial"/>
          <w:sz w:val="22"/>
          <w:szCs w:val="22"/>
        </w:rPr>
      </w:pPr>
      <w:r w:rsidRPr="001D46EE">
        <w:rPr>
          <w:rFonts w:ascii="Arial" w:hAnsi="Arial" w:cs="Arial"/>
          <w:b/>
          <w:sz w:val="22"/>
          <w:szCs w:val="22"/>
        </w:rPr>
        <w:t xml:space="preserve">c) </w:t>
      </w:r>
      <w:r w:rsidRPr="001D46EE">
        <w:rPr>
          <w:rFonts w:ascii="Arial" w:hAnsi="Arial" w:cs="Arial"/>
          <w:sz w:val="22"/>
          <w:szCs w:val="22"/>
        </w:rPr>
        <w:t>As propostas ou lances que se enquadrarem nessa condição serão consideradas empatadas com a primeira colocada e o licitante ME/EPP melhor classificado terá o direito de apresentar uma última oferta para desempate, obrigatoriamente abaixo da primeira colocada, no prazo máximo de 5 (cinco) minutos.</w:t>
      </w:r>
    </w:p>
    <w:p w:rsidR="00121B26" w:rsidRPr="001D46EE" w:rsidRDefault="00121B26" w:rsidP="00121B26">
      <w:pPr>
        <w:autoSpaceDE w:val="0"/>
        <w:jc w:val="both"/>
        <w:rPr>
          <w:rFonts w:ascii="Arial" w:hAnsi="Arial" w:cs="Arial"/>
          <w:sz w:val="22"/>
          <w:szCs w:val="22"/>
        </w:rPr>
      </w:pPr>
      <w:r w:rsidRPr="001D46EE">
        <w:rPr>
          <w:rFonts w:ascii="Arial" w:hAnsi="Arial" w:cs="Arial"/>
          <w:b/>
          <w:sz w:val="22"/>
          <w:szCs w:val="22"/>
        </w:rPr>
        <w:lastRenderedPageBreak/>
        <w:t xml:space="preserve">d) </w:t>
      </w:r>
      <w:r w:rsidRPr="001D46EE">
        <w:rPr>
          <w:rFonts w:ascii="Arial" w:hAnsi="Arial" w:cs="Arial"/>
          <w:sz w:val="22"/>
          <w:szCs w:val="22"/>
        </w:rPr>
        <w:t>Caso a ME/EPP melhor classificada desista ou não se manifeste no prazo estabelecido, serão convocadas as demais licitantes ME/EPP participantes que se encontrem naquele intervalo de 5% (cinco por cento), na ordem de classificação, para o exercício do mesmo direito, segundo o estabelecido no subitem anterior.</w:t>
      </w:r>
    </w:p>
    <w:p w:rsidR="00121B26" w:rsidRPr="001D46EE" w:rsidRDefault="00121B26" w:rsidP="00121B26">
      <w:pPr>
        <w:autoSpaceDE w:val="0"/>
        <w:jc w:val="both"/>
        <w:rPr>
          <w:rFonts w:ascii="Arial" w:hAnsi="Arial" w:cs="Arial"/>
          <w:sz w:val="22"/>
          <w:szCs w:val="22"/>
        </w:rPr>
      </w:pPr>
      <w:r w:rsidRPr="001D46EE">
        <w:rPr>
          <w:rFonts w:ascii="Arial" w:hAnsi="Arial" w:cs="Arial"/>
          <w:b/>
          <w:sz w:val="22"/>
          <w:szCs w:val="22"/>
        </w:rPr>
        <w:t xml:space="preserve">e) </w:t>
      </w:r>
      <w:r w:rsidRPr="001D46EE">
        <w:rPr>
          <w:rFonts w:ascii="Arial" w:hAnsi="Arial" w:cs="Arial"/>
          <w:sz w:val="22"/>
          <w:szCs w:val="22"/>
        </w:rPr>
        <w:t>Caso sejam identificadas propostas de licitantes ME/EPP empatadas, no referido intervalo de 5% (cinco por cento), será realizado sorteio para definir qual das licitantes primeiro poderá apresentar nova oferta, conforme subitens acima.</w:t>
      </w:r>
    </w:p>
    <w:p w:rsidR="00121B26" w:rsidRPr="001D46EE" w:rsidRDefault="00121B26" w:rsidP="00121B26">
      <w:pPr>
        <w:autoSpaceDE w:val="0"/>
        <w:jc w:val="both"/>
        <w:rPr>
          <w:rFonts w:ascii="Arial" w:hAnsi="Arial" w:cs="Arial"/>
          <w:sz w:val="22"/>
          <w:szCs w:val="22"/>
        </w:rPr>
      </w:pPr>
      <w:r w:rsidRPr="001D46EE">
        <w:rPr>
          <w:rFonts w:ascii="Arial" w:hAnsi="Arial" w:cs="Arial"/>
          <w:b/>
          <w:sz w:val="22"/>
          <w:szCs w:val="22"/>
        </w:rPr>
        <w:t xml:space="preserve">f) </w:t>
      </w:r>
      <w:r w:rsidRPr="001D46EE">
        <w:rPr>
          <w:rFonts w:ascii="Arial" w:hAnsi="Arial" w:cs="Arial"/>
          <w:sz w:val="22"/>
          <w:szCs w:val="22"/>
        </w:rPr>
        <w:t>Havendo êxito neste procedimento, a ME/EPP assumirá a condição de melhor classificada no certame, para fins de aceitação. Não havendo êxito, ou tendo sido a melhor oferta inicial apresentada por ME/EPP, ou ainda não existindo ME/EPP participante, prevalecerá a classificação inicial.</w:t>
      </w:r>
    </w:p>
    <w:p w:rsidR="00121B26" w:rsidRPr="001D46EE" w:rsidRDefault="00121B26" w:rsidP="00121B26">
      <w:pPr>
        <w:autoSpaceDE w:val="0"/>
        <w:jc w:val="both"/>
        <w:rPr>
          <w:rFonts w:ascii="Arial" w:hAnsi="Arial" w:cs="Arial"/>
          <w:sz w:val="22"/>
          <w:szCs w:val="22"/>
        </w:rPr>
      </w:pPr>
      <w:r w:rsidRPr="001D46EE">
        <w:rPr>
          <w:rFonts w:ascii="Arial" w:hAnsi="Arial" w:cs="Arial"/>
          <w:b/>
          <w:sz w:val="22"/>
          <w:szCs w:val="22"/>
        </w:rPr>
        <w:t xml:space="preserve">g) </w:t>
      </w:r>
      <w:r w:rsidRPr="001D46EE">
        <w:rPr>
          <w:rFonts w:ascii="Arial" w:hAnsi="Arial" w:cs="Arial"/>
          <w:sz w:val="22"/>
          <w:szCs w:val="22"/>
        </w:rPr>
        <w:t>Somente após o procedimento de desempate fictício, quando houver, e a classificação final dos licitantes, será cabível a negociação de preço junto ao fornecedor classificado em primeiro lugar.</w:t>
      </w:r>
    </w:p>
    <w:p w:rsidR="00121B26" w:rsidRPr="001D46EE" w:rsidRDefault="00121B26" w:rsidP="00121B26">
      <w:pPr>
        <w:autoSpaceDE w:val="0"/>
        <w:jc w:val="both"/>
        <w:rPr>
          <w:rFonts w:ascii="Arial" w:hAnsi="Arial" w:cs="Arial"/>
          <w:sz w:val="22"/>
          <w:szCs w:val="22"/>
        </w:rPr>
      </w:pPr>
      <w:r w:rsidRPr="001D46EE">
        <w:rPr>
          <w:rFonts w:ascii="Arial" w:hAnsi="Arial" w:cs="Arial"/>
          <w:b/>
          <w:sz w:val="22"/>
          <w:szCs w:val="22"/>
        </w:rPr>
        <w:t xml:space="preserve">h) </w:t>
      </w:r>
      <w:r w:rsidRPr="001D46EE">
        <w:rPr>
          <w:rFonts w:ascii="Arial" w:hAnsi="Arial" w:cs="Arial"/>
          <w:sz w:val="22"/>
          <w:szCs w:val="22"/>
        </w:rPr>
        <w:t xml:space="preserve"> Havendo eventual empate entre propostas, ou entre proposta e lance, o critério de desempate será aquele previsto no artigo 3º, § 2º, da Lei nº 8.666, de 1993 e alterações.</w:t>
      </w:r>
    </w:p>
    <w:p w:rsidR="00121B26" w:rsidRPr="001D46EE" w:rsidRDefault="00121B26" w:rsidP="00121B26">
      <w:pPr>
        <w:autoSpaceDE w:val="0"/>
        <w:jc w:val="both"/>
        <w:rPr>
          <w:rFonts w:ascii="Arial" w:hAnsi="Arial" w:cs="Arial"/>
          <w:sz w:val="22"/>
          <w:szCs w:val="22"/>
        </w:rPr>
      </w:pPr>
      <w:r w:rsidRPr="001D46EE">
        <w:rPr>
          <w:rFonts w:ascii="Arial" w:hAnsi="Arial" w:cs="Arial"/>
          <w:b/>
          <w:sz w:val="22"/>
          <w:szCs w:val="22"/>
        </w:rPr>
        <w:t xml:space="preserve">I0 </w:t>
      </w:r>
      <w:r w:rsidRPr="001D46EE">
        <w:rPr>
          <w:rFonts w:ascii="Arial" w:hAnsi="Arial" w:cs="Arial"/>
          <w:sz w:val="22"/>
          <w:szCs w:val="22"/>
        </w:rPr>
        <w:t>Persistindo o empate, o critério de desempate será o sorteio em ato público.</w:t>
      </w:r>
    </w:p>
    <w:p w:rsidR="00121B26" w:rsidRPr="001D46EE" w:rsidRDefault="00121B26" w:rsidP="00121B26">
      <w:pPr>
        <w:autoSpaceDE w:val="0"/>
        <w:jc w:val="both"/>
        <w:rPr>
          <w:rFonts w:ascii="Arial" w:hAnsi="Arial" w:cs="Arial"/>
          <w:color w:val="FF0000"/>
          <w:sz w:val="22"/>
          <w:szCs w:val="22"/>
        </w:rPr>
      </w:pPr>
    </w:p>
    <w:p w:rsidR="00121B26" w:rsidRPr="001D46EE" w:rsidRDefault="00D650C6" w:rsidP="00121B26">
      <w:pPr>
        <w:autoSpaceDE w:val="0"/>
        <w:jc w:val="both"/>
        <w:rPr>
          <w:rFonts w:ascii="Arial" w:hAnsi="Arial" w:cs="Arial"/>
          <w:b/>
          <w:bCs/>
          <w:sz w:val="22"/>
          <w:szCs w:val="22"/>
        </w:rPr>
      </w:pPr>
      <w:r w:rsidRPr="001D46EE">
        <w:rPr>
          <w:rFonts w:ascii="Arial" w:hAnsi="Arial" w:cs="Arial"/>
          <w:b/>
          <w:bCs/>
          <w:sz w:val="22"/>
          <w:szCs w:val="22"/>
        </w:rPr>
        <w:t xml:space="preserve">14. </w:t>
      </w:r>
      <w:r w:rsidR="00121B26" w:rsidRPr="001D46EE">
        <w:rPr>
          <w:rFonts w:ascii="Arial" w:hAnsi="Arial" w:cs="Arial"/>
          <w:b/>
          <w:bCs/>
          <w:sz w:val="22"/>
          <w:szCs w:val="22"/>
        </w:rPr>
        <w:t xml:space="preserve"> DO JULGAMENTO</w:t>
      </w:r>
    </w:p>
    <w:p w:rsidR="00121B26" w:rsidRPr="001D46EE" w:rsidRDefault="00121B26" w:rsidP="00121B26">
      <w:pPr>
        <w:autoSpaceDE w:val="0"/>
        <w:jc w:val="both"/>
        <w:rPr>
          <w:rFonts w:ascii="Arial" w:hAnsi="Arial" w:cs="Arial"/>
          <w:sz w:val="22"/>
          <w:szCs w:val="22"/>
        </w:rPr>
      </w:pPr>
      <w:r w:rsidRPr="001D46EE">
        <w:rPr>
          <w:rFonts w:ascii="Arial" w:hAnsi="Arial" w:cs="Arial"/>
          <w:b/>
          <w:sz w:val="22"/>
          <w:szCs w:val="22"/>
        </w:rPr>
        <w:t xml:space="preserve">a) </w:t>
      </w:r>
      <w:r w:rsidRPr="001D46EE">
        <w:rPr>
          <w:rFonts w:ascii="Arial" w:hAnsi="Arial" w:cs="Arial"/>
          <w:sz w:val="22"/>
          <w:szCs w:val="22"/>
        </w:rPr>
        <w:t xml:space="preserve"> O critério de julgamento será exclusivamente o de </w:t>
      </w:r>
      <w:r w:rsidRPr="001D46EE">
        <w:rPr>
          <w:rFonts w:ascii="Arial" w:hAnsi="Arial" w:cs="Arial"/>
          <w:b/>
          <w:bCs/>
          <w:sz w:val="22"/>
          <w:szCs w:val="22"/>
        </w:rPr>
        <w:t xml:space="preserve">MENOR PREÇO POR </w:t>
      </w:r>
      <w:r w:rsidR="00D650C6" w:rsidRPr="001D46EE">
        <w:rPr>
          <w:rFonts w:ascii="Arial" w:hAnsi="Arial" w:cs="Arial"/>
          <w:b/>
          <w:bCs/>
          <w:sz w:val="22"/>
          <w:szCs w:val="22"/>
        </w:rPr>
        <w:t xml:space="preserve">ITEM </w:t>
      </w:r>
      <w:r w:rsidRPr="001D46EE">
        <w:rPr>
          <w:rFonts w:ascii="Arial" w:hAnsi="Arial" w:cs="Arial"/>
          <w:sz w:val="22"/>
          <w:szCs w:val="22"/>
        </w:rPr>
        <w:t>ofertado;</w:t>
      </w:r>
    </w:p>
    <w:p w:rsidR="00121B26" w:rsidRPr="001D46EE" w:rsidRDefault="00121B26" w:rsidP="00121B26">
      <w:pPr>
        <w:autoSpaceDE w:val="0"/>
        <w:jc w:val="both"/>
        <w:rPr>
          <w:rFonts w:ascii="Arial" w:hAnsi="Arial" w:cs="Arial"/>
          <w:sz w:val="22"/>
          <w:szCs w:val="22"/>
        </w:rPr>
      </w:pPr>
      <w:r w:rsidRPr="001D46EE">
        <w:rPr>
          <w:rFonts w:ascii="Arial" w:hAnsi="Arial" w:cs="Arial"/>
          <w:b/>
          <w:sz w:val="22"/>
          <w:szCs w:val="22"/>
        </w:rPr>
        <w:t xml:space="preserve">b) </w:t>
      </w:r>
      <w:r w:rsidRPr="001D46EE">
        <w:rPr>
          <w:rFonts w:ascii="Arial" w:hAnsi="Arial" w:cs="Arial"/>
          <w:sz w:val="22"/>
          <w:szCs w:val="22"/>
        </w:rPr>
        <w:t>Declarada encerrada a etapa competitiva e ordenadas as ofertas, o Pregoeiro examinará a aceitabilidade da primeira classificada, quanto ao objeto e valor, decidindo motivadamente a respeito.</w:t>
      </w:r>
    </w:p>
    <w:p w:rsidR="00121B26" w:rsidRPr="001D46EE" w:rsidRDefault="00121B26" w:rsidP="00121B26">
      <w:pPr>
        <w:autoSpaceDE w:val="0"/>
        <w:jc w:val="both"/>
        <w:rPr>
          <w:rFonts w:ascii="Arial" w:hAnsi="Arial" w:cs="Arial"/>
          <w:sz w:val="22"/>
          <w:szCs w:val="22"/>
        </w:rPr>
      </w:pPr>
      <w:r w:rsidRPr="001D46EE">
        <w:rPr>
          <w:rFonts w:ascii="Arial" w:hAnsi="Arial" w:cs="Arial"/>
          <w:b/>
          <w:sz w:val="22"/>
          <w:szCs w:val="22"/>
        </w:rPr>
        <w:t xml:space="preserve">c) </w:t>
      </w:r>
      <w:r w:rsidRPr="001D46EE">
        <w:rPr>
          <w:rFonts w:ascii="Arial" w:hAnsi="Arial" w:cs="Arial"/>
          <w:sz w:val="22"/>
          <w:szCs w:val="22"/>
        </w:rPr>
        <w:t>Caso não se realizem lances verbais, será verificada a conformidade entre a proposta escrita de menor preço e o valor estimado da contratação.</w:t>
      </w:r>
    </w:p>
    <w:p w:rsidR="00121B26" w:rsidRPr="001D46EE" w:rsidRDefault="00121B26" w:rsidP="00121B26">
      <w:pPr>
        <w:autoSpaceDE w:val="0"/>
        <w:jc w:val="both"/>
        <w:rPr>
          <w:rFonts w:ascii="Arial" w:hAnsi="Arial" w:cs="Arial"/>
          <w:sz w:val="22"/>
          <w:szCs w:val="22"/>
        </w:rPr>
      </w:pPr>
      <w:r w:rsidRPr="001D46EE">
        <w:rPr>
          <w:rFonts w:ascii="Arial" w:hAnsi="Arial" w:cs="Arial"/>
          <w:b/>
          <w:sz w:val="22"/>
          <w:szCs w:val="22"/>
        </w:rPr>
        <w:t xml:space="preserve">d) </w:t>
      </w:r>
      <w:r w:rsidRPr="001D46EE">
        <w:rPr>
          <w:rFonts w:ascii="Arial" w:hAnsi="Arial" w:cs="Arial"/>
          <w:sz w:val="22"/>
          <w:szCs w:val="22"/>
        </w:rPr>
        <w:t>Em havendo apenas uma oferta e desde que atenda a todos os termos do edital e que seu preço seja compatível com o valor estimado da contratação, esta poderá ser aceita.</w:t>
      </w:r>
    </w:p>
    <w:p w:rsidR="00121B26" w:rsidRPr="001D46EE" w:rsidRDefault="00121B26" w:rsidP="00121B26">
      <w:pPr>
        <w:autoSpaceDE w:val="0"/>
        <w:jc w:val="both"/>
        <w:rPr>
          <w:rFonts w:ascii="Arial" w:hAnsi="Arial" w:cs="Arial"/>
          <w:sz w:val="22"/>
          <w:szCs w:val="22"/>
        </w:rPr>
      </w:pPr>
      <w:r w:rsidRPr="001D46EE">
        <w:rPr>
          <w:rFonts w:ascii="Arial" w:hAnsi="Arial" w:cs="Arial"/>
          <w:b/>
          <w:sz w:val="22"/>
          <w:szCs w:val="22"/>
        </w:rPr>
        <w:t xml:space="preserve">e) </w:t>
      </w:r>
      <w:r w:rsidRPr="001D46EE">
        <w:rPr>
          <w:rFonts w:ascii="Arial" w:hAnsi="Arial" w:cs="Arial"/>
          <w:sz w:val="22"/>
          <w:szCs w:val="22"/>
        </w:rPr>
        <w:t>A declaração do vencedor de que trata este subitem acontecerá no momento imediatamente posterior à fase de habilitação, aguardando-se os prazos de regularização fiscal para a abertura da fase recursal.</w:t>
      </w:r>
    </w:p>
    <w:p w:rsidR="00121B26" w:rsidRPr="001D46EE" w:rsidRDefault="00121B26" w:rsidP="00121B26">
      <w:pPr>
        <w:autoSpaceDE w:val="0"/>
        <w:jc w:val="both"/>
        <w:rPr>
          <w:rFonts w:ascii="Arial" w:hAnsi="Arial" w:cs="Arial"/>
          <w:sz w:val="22"/>
          <w:szCs w:val="22"/>
        </w:rPr>
      </w:pPr>
      <w:r w:rsidRPr="001D46EE">
        <w:rPr>
          <w:rFonts w:ascii="Arial" w:hAnsi="Arial" w:cs="Arial"/>
          <w:b/>
          <w:sz w:val="22"/>
          <w:szCs w:val="22"/>
        </w:rPr>
        <w:t xml:space="preserve">f) </w:t>
      </w:r>
      <w:r w:rsidRPr="001D46EE">
        <w:rPr>
          <w:rFonts w:ascii="Arial" w:hAnsi="Arial" w:cs="Arial"/>
          <w:sz w:val="22"/>
          <w:szCs w:val="22"/>
        </w:rPr>
        <w:t>A não 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121B26" w:rsidRPr="001D46EE" w:rsidRDefault="00121B26" w:rsidP="00121B26">
      <w:pPr>
        <w:autoSpaceDE w:val="0"/>
        <w:jc w:val="both"/>
        <w:rPr>
          <w:rFonts w:ascii="Arial" w:hAnsi="Arial" w:cs="Arial"/>
          <w:sz w:val="22"/>
          <w:szCs w:val="22"/>
        </w:rPr>
      </w:pPr>
      <w:r w:rsidRPr="001D46EE">
        <w:rPr>
          <w:rFonts w:ascii="Arial" w:hAnsi="Arial" w:cs="Arial"/>
          <w:b/>
          <w:sz w:val="22"/>
          <w:szCs w:val="22"/>
        </w:rPr>
        <w:t xml:space="preserve">g) </w:t>
      </w:r>
      <w:r w:rsidRPr="001D46EE">
        <w:rPr>
          <w:rFonts w:ascii="Arial" w:hAnsi="Arial" w:cs="Arial"/>
          <w:sz w:val="22"/>
          <w:szCs w:val="22"/>
        </w:rPr>
        <w:t xml:space="preserve">Constatado o atendimento pleno às exigências </w:t>
      </w:r>
      <w:proofErr w:type="spellStart"/>
      <w:r w:rsidRPr="001D46EE">
        <w:rPr>
          <w:rFonts w:ascii="Arial" w:hAnsi="Arial" w:cs="Arial"/>
          <w:sz w:val="22"/>
          <w:szCs w:val="22"/>
        </w:rPr>
        <w:t>editalícias</w:t>
      </w:r>
      <w:proofErr w:type="spellEnd"/>
      <w:r w:rsidRPr="001D46EE">
        <w:rPr>
          <w:rFonts w:ascii="Arial" w:hAnsi="Arial" w:cs="Arial"/>
          <w:sz w:val="22"/>
          <w:szCs w:val="22"/>
        </w:rPr>
        <w:t>, será declarado o proponente vencedor, sendo-lhe adjudicado o objeto para o qual apresentou proposta.</w:t>
      </w:r>
    </w:p>
    <w:p w:rsidR="00121B26" w:rsidRPr="001D46EE" w:rsidRDefault="00121B26" w:rsidP="00121B26">
      <w:pPr>
        <w:autoSpaceDE w:val="0"/>
        <w:jc w:val="both"/>
        <w:rPr>
          <w:rFonts w:ascii="Arial" w:hAnsi="Arial" w:cs="Arial"/>
          <w:sz w:val="22"/>
          <w:szCs w:val="22"/>
        </w:rPr>
      </w:pPr>
      <w:r w:rsidRPr="001D46EE">
        <w:rPr>
          <w:rFonts w:ascii="Arial" w:hAnsi="Arial" w:cs="Arial"/>
          <w:b/>
          <w:sz w:val="22"/>
          <w:szCs w:val="22"/>
        </w:rPr>
        <w:t xml:space="preserve">h) </w:t>
      </w:r>
      <w:r w:rsidRPr="001D46EE">
        <w:rPr>
          <w:rFonts w:ascii="Arial" w:hAnsi="Arial" w:cs="Arial"/>
          <w:sz w:val="22"/>
          <w:szCs w:val="22"/>
        </w:rPr>
        <w:t xml:space="preserve">Se a oferta não for aceitável ou se a Licitante desatender às exigências </w:t>
      </w:r>
      <w:proofErr w:type="spellStart"/>
      <w:r w:rsidRPr="001D46EE">
        <w:rPr>
          <w:rFonts w:ascii="Arial" w:hAnsi="Arial" w:cs="Arial"/>
          <w:sz w:val="22"/>
          <w:szCs w:val="22"/>
        </w:rPr>
        <w:t>habilitatórias</w:t>
      </w:r>
      <w:proofErr w:type="spellEnd"/>
      <w:r w:rsidRPr="001D46EE">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adjudicado o objeto do certame.</w:t>
      </w:r>
    </w:p>
    <w:p w:rsidR="00121B26" w:rsidRPr="001D46EE" w:rsidRDefault="00121B26" w:rsidP="00121B26">
      <w:pPr>
        <w:autoSpaceDE w:val="0"/>
        <w:jc w:val="both"/>
        <w:rPr>
          <w:rFonts w:ascii="Arial" w:hAnsi="Arial" w:cs="Arial"/>
          <w:sz w:val="22"/>
          <w:szCs w:val="22"/>
        </w:rPr>
      </w:pPr>
      <w:r w:rsidRPr="001D46EE">
        <w:rPr>
          <w:rFonts w:ascii="Arial" w:hAnsi="Arial" w:cs="Arial"/>
          <w:b/>
          <w:sz w:val="22"/>
          <w:szCs w:val="22"/>
        </w:rPr>
        <w:t xml:space="preserve">i) </w:t>
      </w:r>
      <w:r w:rsidRPr="001D46EE">
        <w:rPr>
          <w:rFonts w:ascii="Arial" w:hAnsi="Arial" w:cs="Arial"/>
          <w:sz w:val="22"/>
          <w:szCs w:val="22"/>
        </w:rPr>
        <w:t>Apurada a melhor proposta que atenda ao edital, o Pregoeiro poderá negociar para que seja obtido um melhor preço;</w:t>
      </w:r>
    </w:p>
    <w:p w:rsidR="00121B26" w:rsidRPr="001D46EE" w:rsidRDefault="00121B26" w:rsidP="00121B26">
      <w:pPr>
        <w:autoSpaceDE w:val="0"/>
        <w:jc w:val="both"/>
        <w:rPr>
          <w:rFonts w:ascii="Arial" w:hAnsi="Arial" w:cs="Arial"/>
          <w:sz w:val="22"/>
          <w:szCs w:val="22"/>
        </w:rPr>
      </w:pPr>
      <w:r w:rsidRPr="001D46EE">
        <w:rPr>
          <w:rFonts w:ascii="Arial" w:hAnsi="Arial" w:cs="Arial"/>
          <w:b/>
          <w:sz w:val="22"/>
          <w:szCs w:val="22"/>
        </w:rPr>
        <w:t xml:space="preserve">j) </w:t>
      </w:r>
      <w:r w:rsidRPr="001D46EE">
        <w:rPr>
          <w:rFonts w:ascii="Arial" w:hAnsi="Arial" w:cs="Arial"/>
          <w:sz w:val="22"/>
          <w:szCs w:val="22"/>
        </w:rPr>
        <w:t>Da reunião, lavrar-se-á ata circunstanciada, na qual serão registrados todos os atos do procedimento e as ocorrências relevantes e que, ao final, será assinada pelo Pregoeiro, Equipe de Apoio, e pelos licitantes;</w:t>
      </w:r>
    </w:p>
    <w:p w:rsidR="00121B26" w:rsidRPr="001D46EE" w:rsidRDefault="00121B26" w:rsidP="00121B26">
      <w:pPr>
        <w:autoSpaceDE w:val="0"/>
        <w:jc w:val="both"/>
        <w:rPr>
          <w:rFonts w:ascii="Arial" w:hAnsi="Arial" w:cs="Arial"/>
          <w:sz w:val="22"/>
          <w:szCs w:val="22"/>
        </w:rPr>
      </w:pPr>
      <w:r w:rsidRPr="001D46EE">
        <w:rPr>
          <w:rFonts w:ascii="Arial" w:hAnsi="Arial" w:cs="Arial"/>
          <w:b/>
          <w:sz w:val="22"/>
          <w:szCs w:val="22"/>
        </w:rPr>
        <w:t xml:space="preserve">k) </w:t>
      </w:r>
      <w:r w:rsidRPr="001D46EE">
        <w:rPr>
          <w:rFonts w:ascii="Arial" w:hAnsi="Arial" w:cs="Arial"/>
          <w:sz w:val="22"/>
          <w:szCs w:val="22"/>
        </w:rPr>
        <w:t xml:space="preserve">Decididos os recursos ou transcorrido o prazo para sua interposição relativamente ao pregão, o Pregoeiro devolverá, aos licitantes, julgados desclassificados no certame, os </w:t>
      </w:r>
      <w:r w:rsidRPr="001D46EE">
        <w:rPr>
          <w:rFonts w:ascii="Arial" w:hAnsi="Arial" w:cs="Arial"/>
          <w:sz w:val="22"/>
          <w:szCs w:val="22"/>
        </w:rPr>
        <w:lastRenderedPageBreak/>
        <w:t xml:space="preserve">envelopes </w:t>
      </w:r>
      <w:r w:rsidRPr="001D46EE">
        <w:rPr>
          <w:rFonts w:ascii="Arial" w:hAnsi="Arial" w:cs="Arial"/>
          <w:bCs/>
          <w:sz w:val="22"/>
          <w:szCs w:val="22"/>
        </w:rPr>
        <w:t>“Documentação de Habilitaçã</w:t>
      </w:r>
      <w:r w:rsidRPr="001D46EE">
        <w:rPr>
          <w:rFonts w:ascii="Arial" w:hAnsi="Arial" w:cs="Arial"/>
          <w:sz w:val="22"/>
          <w:szCs w:val="22"/>
        </w:rPr>
        <w:t>o</w:t>
      </w:r>
      <w:r w:rsidRPr="001D46EE">
        <w:rPr>
          <w:rFonts w:ascii="Arial" w:hAnsi="Arial" w:cs="Arial"/>
          <w:b/>
          <w:sz w:val="22"/>
          <w:szCs w:val="22"/>
        </w:rPr>
        <w:t>”</w:t>
      </w:r>
      <w:r w:rsidRPr="001D46EE">
        <w:rPr>
          <w:rFonts w:ascii="Arial" w:hAnsi="Arial" w:cs="Arial"/>
          <w:sz w:val="22"/>
          <w:szCs w:val="22"/>
        </w:rPr>
        <w:t xml:space="preserve"> inviolados, podendo, todavia, retê-los até o encerramento da licitação.</w:t>
      </w:r>
    </w:p>
    <w:p w:rsidR="00121B26" w:rsidRPr="001D46EE" w:rsidRDefault="00121B26" w:rsidP="00121B26">
      <w:pPr>
        <w:autoSpaceDE w:val="0"/>
        <w:jc w:val="both"/>
        <w:rPr>
          <w:rFonts w:ascii="Arial" w:hAnsi="Arial" w:cs="Arial"/>
          <w:sz w:val="22"/>
          <w:szCs w:val="22"/>
        </w:rPr>
      </w:pPr>
    </w:p>
    <w:p w:rsidR="00121B26" w:rsidRPr="001D46EE" w:rsidRDefault="00D650C6" w:rsidP="00121B26">
      <w:pPr>
        <w:autoSpaceDE w:val="0"/>
        <w:jc w:val="both"/>
        <w:rPr>
          <w:rFonts w:ascii="Arial" w:hAnsi="Arial" w:cs="Arial"/>
          <w:b/>
          <w:bCs/>
          <w:sz w:val="22"/>
          <w:szCs w:val="22"/>
        </w:rPr>
      </w:pPr>
      <w:r w:rsidRPr="001D46EE">
        <w:rPr>
          <w:rFonts w:ascii="Arial" w:hAnsi="Arial" w:cs="Arial"/>
          <w:b/>
          <w:bCs/>
          <w:sz w:val="22"/>
          <w:szCs w:val="22"/>
        </w:rPr>
        <w:t>15</w:t>
      </w:r>
      <w:r w:rsidR="00121B26" w:rsidRPr="001D46EE">
        <w:rPr>
          <w:rFonts w:ascii="Arial" w:hAnsi="Arial" w:cs="Arial"/>
          <w:b/>
          <w:bCs/>
          <w:sz w:val="22"/>
          <w:szCs w:val="22"/>
        </w:rPr>
        <w:t>. IMPUGNAÇÃO E RECURSO ADMINISTRATIVO</w:t>
      </w:r>
    </w:p>
    <w:p w:rsidR="00121B26" w:rsidRPr="001D46EE" w:rsidRDefault="00121B26" w:rsidP="00121B26">
      <w:pPr>
        <w:autoSpaceDE w:val="0"/>
        <w:jc w:val="both"/>
        <w:rPr>
          <w:rFonts w:ascii="Arial" w:hAnsi="Arial" w:cs="Arial"/>
          <w:sz w:val="22"/>
          <w:szCs w:val="22"/>
        </w:rPr>
      </w:pPr>
      <w:r w:rsidRPr="001D46EE">
        <w:rPr>
          <w:rFonts w:ascii="Arial" w:hAnsi="Arial" w:cs="Arial"/>
          <w:b/>
          <w:sz w:val="22"/>
          <w:szCs w:val="22"/>
        </w:rPr>
        <w:t xml:space="preserve">a) </w:t>
      </w:r>
      <w:r w:rsidRPr="001D46EE">
        <w:rPr>
          <w:rFonts w:ascii="Arial" w:hAnsi="Arial" w:cs="Arial"/>
          <w:sz w:val="22"/>
          <w:szCs w:val="22"/>
        </w:rPr>
        <w:t xml:space="preserve">Até dois dias antes da data fixada para recebimento das propostas, qualquer pessoa física ou jurídica poderá solicitar esclarecimentos, providências ou impugnar este edital, mediante manifestação por escrito e dirigida ao Pregoeiro, protocolada na Prefeitura Municipal de Ponte Serrada, sito à Rua Madre Maria </w:t>
      </w:r>
      <w:proofErr w:type="spellStart"/>
      <w:r w:rsidRPr="001D46EE">
        <w:rPr>
          <w:rFonts w:ascii="Arial" w:hAnsi="Arial" w:cs="Arial"/>
          <w:sz w:val="22"/>
          <w:szCs w:val="22"/>
        </w:rPr>
        <w:t>Theodora</w:t>
      </w:r>
      <w:proofErr w:type="spellEnd"/>
      <w:r w:rsidRPr="001D46EE">
        <w:rPr>
          <w:rFonts w:ascii="Arial" w:hAnsi="Arial" w:cs="Arial"/>
          <w:sz w:val="22"/>
          <w:szCs w:val="22"/>
        </w:rPr>
        <w:t>, n.264, em seu horário de expediente, das 7h30 às 11h30 e das 13h até as 17h.</w:t>
      </w:r>
      <w:r w:rsidR="005D305F" w:rsidRPr="001D46EE">
        <w:rPr>
          <w:rFonts w:ascii="Arial" w:hAnsi="Arial" w:cs="Arial"/>
          <w:sz w:val="22"/>
          <w:szCs w:val="22"/>
        </w:rPr>
        <w:t xml:space="preserve"> </w:t>
      </w:r>
    </w:p>
    <w:p w:rsidR="00121B26" w:rsidRPr="001D46EE" w:rsidRDefault="00121B26" w:rsidP="00121B26">
      <w:pPr>
        <w:autoSpaceDE w:val="0"/>
        <w:jc w:val="both"/>
        <w:rPr>
          <w:rFonts w:ascii="Arial" w:hAnsi="Arial" w:cs="Arial"/>
          <w:sz w:val="22"/>
          <w:szCs w:val="22"/>
        </w:rPr>
      </w:pPr>
      <w:r w:rsidRPr="001D46EE">
        <w:rPr>
          <w:rFonts w:ascii="Arial" w:hAnsi="Arial" w:cs="Arial"/>
          <w:b/>
          <w:sz w:val="22"/>
          <w:szCs w:val="22"/>
        </w:rPr>
        <w:t xml:space="preserve">b) </w:t>
      </w:r>
      <w:r w:rsidRPr="001D46EE">
        <w:rPr>
          <w:rFonts w:ascii="Arial" w:hAnsi="Arial" w:cs="Arial"/>
          <w:sz w:val="22"/>
          <w:szCs w:val="22"/>
        </w:rPr>
        <w:t>Declarado o vencedor, qualquer licitante poderá manifestar imediata e motivadamente a intenção de recorrer, cuja síntese será lavrada em ata, sendo concedido o prazo de 3 (três) dias úteis para apresentação das razões de recurso, ficando os demais licitantes desde logo intimados para apresentar contrarrazões em igual número de dias, que começarão a correr do término do prazo do recorrente, sendo-lhes assegurada vista imediata dos autos.</w:t>
      </w:r>
    </w:p>
    <w:p w:rsidR="00121B26" w:rsidRPr="001D46EE" w:rsidRDefault="00121B26" w:rsidP="00121B26">
      <w:pPr>
        <w:autoSpaceDE w:val="0"/>
        <w:jc w:val="both"/>
        <w:rPr>
          <w:rFonts w:ascii="Arial" w:hAnsi="Arial" w:cs="Arial"/>
          <w:sz w:val="22"/>
          <w:szCs w:val="22"/>
        </w:rPr>
      </w:pPr>
      <w:r w:rsidRPr="001D46EE">
        <w:rPr>
          <w:rFonts w:ascii="Arial" w:hAnsi="Arial" w:cs="Arial"/>
          <w:b/>
          <w:sz w:val="22"/>
          <w:szCs w:val="22"/>
        </w:rPr>
        <w:t xml:space="preserve">c) </w:t>
      </w:r>
      <w:r w:rsidRPr="001D46EE">
        <w:rPr>
          <w:rFonts w:ascii="Arial" w:hAnsi="Arial" w:cs="Arial"/>
          <w:sz w:val="22"/>
          <w:szCs w:val="22"/>
        </w:rPr>
        <w:t>O licitante poderá também apresentar as razões do recurso no ato do pregão, as quais serão reduzidas a termo na respectiva ata, ficando todos os demais licitantes desde logo intimados para apresentar contrarrazões no prazo de 3 (três) dias úteis, contados da lavratura da ata, sendo-lhes assegurada vista imediata dos autos.</w:t>
      </w:r>
    </w:p>
    <w:p w:rsidR="00121B26" w:rsidRPr="001D46EE" w:rsidRDefault="00121B26" w:rsidP="00121B26">
      <w:pPr>
        <w:autoSpaceDE w:val="0"/>
        <w:jc w:val="both"/>
        <w:rPr>
          <w:rFonts w:ascii="Arial" w:hAnsi="Arial" w:cs="Arial"/>
          <w:sz w:val="22"/>
          <w:szCs w:val="22"/>
        </w:rPr>
      </w:pPr>
      <w:r w:rsidRPr="001D46EE">
        <w:rPr>
          <w:rFonts w:ascii="Arial" w:hAnsi="Arial" w:cs="Arial"/>
          <w:b/>
          <w:sz w:val="22"/>
          <w:szCs w:val="22"/>
        </w:rPr>
        <w:t xml:space="preserve">d) </w:t>
      </w:r>
      <w:r w:rsidRPr="001D46EE">
        <w:rPr>
          <w:rFonts w:ascii="Arial" w:hAnsi="Arial" w:cs="Arial"/>
          <w:sz w:val="22"/>
          <w:szCs w:val="22"/>
        </w:rPr>
        <w:t>Não serão admitidos recursos apresentados fora do prazo legal e/ou subscritos por representante não habilitado legalmente ou não identificado no processo para responder pela Licitante.</w:t>
      </w:r>
    </w:p>
    <w:p w:rsidR="00121B26" w:rsidRPr="001D46EE" w:rsidRDefault="00121B26" w:rsidP="00121B26">
      <w:pPr>
        <w:autoSpaceDE w:val="0"/>
        <w:jc w:val="both"/>
        <w:rPr>
          <w:rFonts w:ascii="Arial" w:hAnsi="Arial" w:cs="Arial"/>
          <w:sz w:val="22"/>
          <w:szCs w:val="22"/>
        </w:rPr>
      </w:pPr>
      <w:r w:rsidRPr="001D46EE">
        <w:rPr>
          <w:rFonts w:ascii="Arial" w:hAnsi="Arial" w:cs="Arial"/>
          <w:b/>
          <w:sz w:val="22"/>
          <w:szCs w:val="22"/>
        </w:rPr>
        <w:t xml:space="preserve">e) </w:t>
      </w:r>
      <w:r w:rsidRPr="001D46EE">
        <w:rPr>
          <w:rFonts w:ascii="Arial" w:hAnsi="Arial" w:cs="Arial"/>
          <w:sz w:val="22"/>
          <w:szCs w:val="22"/>
        </w:rPr>
        <w:t>A</w:t>
      </w:r>
      <w:r w:rsidRPr="001D46EE">
        <w:rPr>
          <w:rFonts w:ascii="Arial" w:hAnsi="Arial" w:cs="Arial"/>
          <w:b/>
          <w:sz w:val="22"/>
          <w:szCs w:val="22"/>
        </w:rPr>
        <w:t xml:space="preserve"> </w:t>
      </w:r>
      <w:r w:rsidRPr="001D46EE">
        <w:rPr>
          <w:rFonts w:ascii="Arial" w:hAnsi="Arial" w:cs="Arial"/>
          <w:sz w:val="22"/>
          <w:szCs w:val="22"/>
        </w:rPr>
        <w:t>falta de manifestação imediata e motivada do licitante, importará a decadência do direito de recurso;</w:t>
      </w:r>
    </w:p>
    <w:p w:rsidR="00121B26" w:rsidRPr="001D46EE" w:rsidRDefault="00121B26" w:rsidP="00121B26">
      <w:pPr>
        <w:autoSpaceDE w:val="0"/>
        <w:jc w:val="both"/>
        <w:rPr>
          <w:rFonts w:ascii="Arial" w:hAnsi="Arial" w:cs="Arial"/>
          <w:sz w:val="22"/>
          <w:szCs w:val="22"/>
        </w:rPr>
      </w:pPr>
      <w:r w:rsidRPr="001D46EE">
        <w:rPr>
          <w:rFonts w:ascii="Arial" w:hAnsi="Arial" w:cs="Arial"/>
          <w:b/>
          <w:sz w:val="22"/>
          <w:szCs w:val="22"/>
        </w:rPr>
        <w:t xml:space="preserve">f) </w:t>
      </w:r>
      <w:r w:rsidRPr="001D46EE">
        <w:rPr>
          <w:rFonts w:ascii="Arial" w:hAnsi="Arial" w:cs="Arial"/>
          <w:sz w:val="22"/>
          <w:szCs w:val="22"/>
        </w:rPr>
        <w:t>O acolhimento de recurso importará a invalidação apenas dos atos insuscetíveis de aproveitamento;</w:t>
      </w:r>
    </w:p>
    <w:p w:rsidR="00121B26" w:rsidRPr="001D46EE" w:rsidRDefault="00121B26" w:rsidP="00121B26">
      <w:pPr>
        <w:autoSpaceDE w:val="0"/>
        <w:jc w:val="both"/>
        <w:rPr>
          <w:rFonts w:ascii="Arial" w:hAnsi="Arial" w:cs="Arial"/>
          <w:sz w:val="22"/>
          <w:szCs w:val="22"/>
        </w:rPr>
      </w:pPr>
      <w:r w:rsidRPr="001D46EE">
        <w:rPr>
          <w:rFonts w:ascii="Arial" w:hAnsi="Arial" w:cs="Arial"/>
          <w:b/>
          <w:sz w:val="22"/>
          <w:szCs w:val="22"/>
        </w:rPr>
        <w:t xml:space="preserve">g) </w:t>
      </w:r>
      <w:r w:rsidRPr="001D46EE">
        <w:rPr>
          <w:rFonts w:ascii="Arial" w:hAnsi="Arial" w:cs="Arial"/>
          <w:sz w:val="22"/>
          <w:szCs w:val="22"/>
        </w:rPr>
        <w:t>O resultado do recurso será divulgado mediante afixação no quadro de avisos deste órgão e comunicado a todos os licitantes via correio eletrônico. O endereço de e-mail deverá ser indicado na proposta. A Administração não se responsabiliza por e-mail informado de forma errônea.</w:t>
      </w:r>
    </w:p>
    <w:p w:rsidR="00121B26" w:rsidRPr="001D46EE" w:rsidRDefault="00121B26" w:rsidP="00121B26">
      <w:pPr>
        <w:autoSpaceDE w:val="0"/>
        <w:jc w:val="both"/>
        <w:rPr>
          <w:rFonts w:ascii="Arial" w:hAnsi="Arial" w:cs="Arial"/>
          <w:sz w:val="22"/>
          <w:szCs w:val="22"/>
        </w:rPr>
      </w:pPr>
    </w:p>
    <w:p w:rsidR="00121B26" w:rsidRPr="001D46EE" w:rsidRDefault="007D45DC" w:rsidP="00121B26">
      <w:pPr>
        <w:autoSpaceDE w:val="0"/>
        <w:jc w:val="both"/>
        <w:rPr>
          <w:rFonts w:ascii="Arial" w:hAnsi="Arial" w:cs="Arial"/>
          <w:b/>
          <w:bCs/>
          <w:sz w:val="22"/>
          <w:szCs w:val="22"/>
        </w:rPr>
      </w:pPr>
      <w:r w:rsidRPr="001D46EE">
        <w:rPr>
          <w:rFonts w:ascii="Arial" w:hAnsi="Arial" w:cs="Arial"/>
          <w:b/>
          <w:bCs/>
          <w:sz w:val="22"/>
          <w:szCs w:val="22"/>
        </w:rPr>
        <w:t>16</w:t>
      </w:r>
      <w:r w:rsidR="00121B26" w:rsidRPr="001D46EE">
        <w:rPr>
          <w:rFonts w:ascii="Arial" w:hAnsi="Arial" w:cs="Arial"/>
          <w:b/>
          <w:bCs/>
          <w:sz w:val="22"/>
          <w:szCs w:val="22"/>
        </w:rPr>
        <w:t>. ADJUDICAÇÃO E DA HOMOLOGAÇÃO</w:t>
      </w:r>
    </w:p>
    <w:p w:rsidR="00121B26" w:rsidRPr="001D46EE" w:rsidRDefault="00121B26" w:rsidP="00121B26">
      <w:pPr>
        <w:autoSpaceDE w:val="0"/>
        <w:jc w:val="both"/>
        <w:rPr>
          <w:rFonts w:ascii="Arial" w:hAnsi="Arial" w:cs="Arial"/>
          <w:sz w:val="22"/>
          <w:szCs w:val="22"/>
        </w:rPr>
      </w:pPr>
      <w:r w:rsidRPr="001D46EE">
        <w:rPr>
          <w:rFonts w:ascii="Arial" w:hAnsi="Arial" w:cs="Arial"/>
          <w:b/>
          <w:sz w:val="22"/>
          <w:szCs w:val="22"/>
        </w:rPr>
        <w:t xml:space="preserve">a) </w:t>
      </w:r>
      <w:r w:rsidRPr="001D46EE">
        <w:rPr>
          <w:rFonts w:ascii="Arial" w:hAnsi="Arial" w:cs="Arial"/>
          <w:sz w:val="22"/>
          <w:szCs w:val="22"/>
        </w:rPr>
        <w:t>Inexistindo manifestação recursal, o Pregoeiro adjudicará o objeto da licitação ao licitante vencedor, com a posterior homologação do resultado pela Autoridade Competente.</w:t>
      </w:r>
    </w:p>
    <w:p w:rsidR="00121B26" w:rsidRPr="001D46EE" w:rsidRDefault="00121B26" w:rsidP="00121B26">
      <w:pPr>
        <w:autoSpaceDE w:val="0"/>
        <w:jc w:val="both"/>
        <w:rPr>
          <w:rFonts w:ascii="Arial" w:hAnsi="Arial" w:cs="Arial"/>
          <w:sz w:val="22"/>
          <w:szCs w:val="22"/>
        </w:rPr>
      </w:pPr>
      <w:r w:rsidRPr="001D46EE">
        <w:rPr>
          <w:rFonts w:ascii="Arial" w:hAnsi="Arial" w:cs="Arial"/>
          <w:b/>
          <w:sz w:val="22"/>
          <w:szCs w:val="22"/>
        </w:rPr>
        <w:t xml:space="preserve">b) </w:t>
      </w:r>
      <w:r w:rsidRPr="001D46EE">
        <w:rPr>
          <w:rFonts w:ascii="Arial" w:hAnsi="Arial" w:cs="Arial"/>
          <w:sz w:val="22"/>
          <w:szCs w:val="22"/>
        </w:rPr>
        <w:t>Decididos os recursos porventura interpostos, e constatada a regularidade dos atos procedimentais, a Autoridade Competente homologará a adjudicação e determinará a contratação, no prazo previsto neste edital.</w:t>
      </w:r>
    </w:p>
    <w:p w:rsidR="00121B26" w:rsidRPr="001D46EE" w:rsidRDefault="00121B26" w:rsidP="00121B26">
      <w:pPr>
        <w:autoSpaceDE w:val="0"/>
        <w:jc w:val="both"/>
        <w:rPr>
          <w:rFonts w:ascii="Arial" w:hAnsi="Arial" w:cs="Arial"/>
          <w:sz w:val="22"/>
          <w:szCs w:val="22"/>
        </w:rPr>
      </w:pPr>
    </w:p>
    <w:p w:rsidR="005D305F" w:rsidRPr="001D46EE" w:rsidRDefault="005D305F" w:rsidP="00BC19B8">
      <w:pPr>
        <w:pStyle w:val="Estilo1"/>
        <w:numPr>
          <w:ilvl w:val="0"/>
          <w:numId w:val="19"/>
        </w:numPr>
        <w:tabs>
          <w:tab w:val="left" w:pos="567"/>
        </w:tabs>
        <w:spacing w:after="0" w:line="240" w:lineRule="auto"/>
        <w:ind w:left="0" w:firstLine="0"/>
        <w:rPr>
          <w:rFonts w:ascii="Arial" w:hAnsi="Arial" w:cs="Arial"/>
          <w:b/>
          <w:bCs/>
          <w:sz w:val="22"/>
          <w:szCs w:val="22"/>
        </w:rPr>
      </w:pPr>
      <w:r w:rsidRPr="001D46EE">
        <w:rPr>
          <w:rFonts w:ascii="Arial" w:hAnsi="Arial" w:cs="Arial"/>
          <w:b/>
          <w:bCs/>
          <w:sz w:val="22"/>
          <w:szCs w:val="22"/>
        </w:rPr>
        <w:t>DAS ATAS DE REGISTRO DE PREÇOS, DO FORNECIMENTO, DAS CONDIÇÕES DE PAGAMENTO, DA REVISÃO DE PREÇOS E DAS SANÇÕES ADMINISTRATIVAS</w:t>
      </w:r>
    </w:p>
    <w:p w:rsidR="005D305F" w:rsidRPr="001D46EE" w:rsidRDefault="005D305F" w:rsidP="005D305F">
      <w:pPr>
        <w:pStyle w:val="Estilo1"/>
        <w:tabs>
          <w:tab w:val="left" w:pos="567"/>
        </w:tabs>
        <w:spacing w:after="0" w:line="240" w:lineRule="auto"/>
        <w:ind w:left="0"/>
        <w:rPr>
          <w:rFonts w:ascii="Arial" w:hAnsi="Arial" w:cs="Arial"/>
          <w:b/>
          <w:bCs/>
          <w:sz w:val="22"/>
          <w:szCs w:val="22"/>
        </w:rPr>
      </w:pPr>
      <w:r w:rsidRPr="001D46EE">
        <w:rPr>
          <w:rFonts w:ascii="Arial" w:hAnsi="Arial" w:cs="Arial"/>
          <w:b/>
          <w:bCs/>
          <w:sz w:val="22"/>
          <w:szCs w:val="22"/>
        </w:rPr>
        <w:t>DAS CONDIÇÕES GERAIS DA ATA</w:t>
      </w:r>
    </w:p>
    <w:p w:rsidR="005D305F" w:rsidRPr="001D46EE" w:rsidRDefault="005D305F" w:rsidP="005D305F">
      <w:pPr>
        <w:pStyle w:val="Estilo1"/>
        <w:tabs>
          <w:tab w:val="left" w:pos="567"/>
        </w:tabs>
        <w:spacing w:after="0" w:line="240" w:lineRule="auto"/>
        <w:ind w:left="0"/>
        <w:rPr>
          <w:rFonts w:ascii="Arial" w:hAnsi="Arial" w:cs="Arial"/>
          <w:sz w:val="22"/>
          <w:szCs w:val="22"/>
        </w:rPr>
      </w:pPr>
      <w:r w:rsidRPr="001D46EE">
        <w:rPr>
          <w:rFonts w:ascii="Arial" w:hAnsi="Arial" w:cs="Arial"/>
          <w:b/>
          <w:sz w:val="22"/>
          <w:szCs w:val="22"/>
        </w:rPr>
        <w:t>a)</w:t>
      </w:r>
      <w:r w:rsidRPr="001D46EE">
        <w:rPr>
          <w:rFonts w:ascii="Arial" w:hAnsi="Arial" w:cs="Arial"/>
          <w:sz w:val="22"/>
          <w:szCs w:val="22"/>
        </w:rPr>
        <w:t xml:space="preserve"> À(s) licitante(s) classificada(s) em primeiro lugar será assegurado o direito de preferência ao registro de preço em ata.</w:t>
      </w:r>
    </w:p>
    <w:p w:rsidR="005D305F" w:rsidRPr="001D46EE" w:rsidRDefault="005D305F" w:rsidP="00BC19B8">
      <w:pPr>
        <w:pStyle w:val="Estilo1"/>
        <w:numPr>
          <w:ilvl w:val="0"/>
          <w:numId w:val="13"/>
        </w:numPr>
        <w:tabs>
          <w:tab w:val="left" w:pos="567"/>
        </w:tabs>
        <w:spacing w:after="0" w:line="240" w:lineRule="auto"/>
        <w:ind w:left="0" w:firstLine="0"/>
        <w:rPr>
          <w:rFonts w:ascii="Arial" w:hAnsi="Arial" w:cs="Arial"/>
          <w:sz w:val="22"/>
          <w:szCs w:val="22"/>
        </w:rPr>
      </w:pPr>
      <w:r w:rsidRPr="001D46EE">
        <w:rPr>
          <w:rFonts w:ascii="Arial" w:hAnsi="Arial" w:cs="Arial"/>
          <w:bCs/>
          <w:sz w:val="22"/>
          <w:szCs w:val="22"/>
        </w:rPr>
        <w:t>A Ata de registro de preços é um documento vinculativo, obrigacional, com característica de compromisso para eventual e futura contratação, na qual se registra a(s) licitante(s) classificada(s) e o(s) item(</w:t>
      </w:r>
      <w:proofErr w:type="spellStart"/>
      <w:r w:rsidRPr="001D46EE">
        <w:rPr>
          <w:rFonts w:ascii="Arial" w:hAnsi="Arial" w:cs="Arial"/>
          <w:bCs/>
          <w:sz w:val="22"/>
          <w:szCs w:val="22"/>
        </w:rPr>
        <w:t>ns</w:t>
      </w:r>
      <w:proofErr w:type="spellEnd"/>
      <w:r w:rsidRPr="001D46EE">
        <w:rPr>
          <w:rFonts w:ascii="Arial" w:hAnsi="Arial" w:cs="Arial"/>
          <w:bCs/>
          <w:sz w:val="22"/>
          <w:szCs w:val="22"/>
        </w:rPr>
        <w:t>) com os respectivo(s) valor(es) unitário(s).</w:t>
      </w:r>
    </w:p>
    <w:p w:rsidR="005D305F" w:rsidRPr="001D46EE" w:rsidRDefault="005D305F" w:rsidP="00BC19B8">
      <w:pPr>
        <w:pStyle w:val="Estilo1"/>
        <w:numPr>
          <w:ilvl w:val="0"/>
          <w:numId w:val="13"/>
        </w:numPr>
        <w:tabs>
          <w:tab w:val="left" w:pos="567"/>
        </w:tabs>
        <w:spacing w:after="0" w:line="240" w:lineRule="auto"/>
        <w:ind w:left="0" w:firstLine="0"/>
        <w:rPr>
          <w:rFonts w:ascii="Arial" w:hAnsi="Arial" w:cs="Arial"/>
          <w:sz w:val="22"/>
          <w:szCs w:val="22"/>
        </w:rPr>
      </w:pPr>
      <w:r w:rsidRPr="001D46EE">
        <w:rPr>
          <w:rFonts w:ascii="Arial" w:hAnsi="Arial" w:cs="Arial"/>
          <w:bCs/>
          <w:sz w:val="22"/>
          <w:szCs w:val="22"/>
        </w:rPr>
        <w:t xml:space="preserve">Homologado o procedimento, será convocada as classificadas, para, dentro do prazo de 5 (cinco) dias úteis, a contar da data da comunicação, assinar a(s) </w:t>
      </w:r>
      <w:r w:rsidRPr="001D46EE">
        <w:rPr>
          <w:rFonts w:ascii="Arial" w:hAnsi="Arial" w:cs="Arial"/>
          <w:bCs/>
          <w:sz w:val="22"/>
          <w:szCs w:val="22"/>
        </w:rPr>
        <w:lastRenderedPageBreak/>
        <w:t>respectiva(s) Ata(s) de registro de preços, cuja minuta integra este edital, sob pena de decair do direito ao registro de preços;</w:t>
      </w:r>
    </w:p>
    <w:p w:rsidR="005D305F" w:rsidRPr="001D46EE" w:rsidRDefault="005D305F" w:rsidP="00BC19B8">
      <w:pPr>
        <w:pStyle w:val="Estilo1"/>
        <w:numPr>
          <w:ilvl w:val="0"/>
          <w:numId w:val="13"/>
        </w:numPr>
        <w:tabs>
          <w:tab w:val="left" w:pos="567"/>
        </w:tabs>
        <w:spacing w:after="0" w:line="240" w:lineRule="auto"/>
        <w:ind w:left="0" w:firstLine="0"/>
        <w:rPr>
          <w:rFonts w:ascii="Arial" w:hAnsi="Arial" w:cs="Arial"/>
          <w:sz w:val="22"/>
          <w:szCs w:val="22"/>
        </w:rPr>
      </w:pPr>
      <w:r w:rsidRPr="001D46EE">
        <w:rPr>
          <w:rFonts w:ascii="Arial" w:hAnsi="Arial" w:cs="Arial"/>
          <w:sz w:val="22"/>
          <w:szCs w:val="22"/>
        </w:rPr>
        <w:t>O prazo para a assinatura da ata poderá ser prorrogado uma vez, por igual período, quando solicitado pela licitante durante o seu transcurso e desde que ocorra motivo justificado e aceito por este Município;</w:t>
      </w:r>
    </w:p>
    <w:p w:rsidR="005D305F" w:rsidRPr="001D46EE" w:rsidRDefault="005D305F" w:rsidP="00BC19B8">
      <w:pPr>
        <w:pStyle w:val="Estilo1"/>
        <w:numPr>
          <w:ilvl w:val="0"/>
          <w:numId w:val="13"/>
        </w:numPr>
        <w:tabs>
          <w:tab w:val="left" w:pos="567"/>
        </w:tabs>
        <w:spacing w:after="0" w:line="240" w:lineRule="auto"/>
        <w:ind w:left="0" w:firstLine="0"/>
        <w:rPr>
          <w:rFonts w:ascii="Arial" w:hAnsi="Arial" w:cs="Arial"/>
          <w:sz w:val="22"/>
          <w:szCs w:val="22"/>
        </w:rPr>
      </w:pPr>
      <w:r w:rsidRPr="001D46EE">
        <w:rPr>
          <w:rFonts w:ascii="Arial" w:hAnsi="Arial" w:cs="Arial"/>
          <w:sz w:val="22"/>
          <w:szCs w:val="22"/>
        </w:rPr>
        <w:t>Caso a(s) licitante(s) classificada(s) não assine(m) a(s) respectiva(s) ata(s) de registro de preços, no prazo de 5 (cinco) dias, a partir da comunicação, ficará(</w:t>
      </w:r>
      <w:proofErr w:type="spellStart"/>
      <w:r w:rsidRPr="001D46EE">
        <w:rPr>
          <w:rFonts w:ascii="Arial" w:hAnsi="Arial" w:cs="Arial"/>
          <w:sz w:val="22"/>
          <w:szCs w:val="22"/>
        </w:rPr>
        <w:t>ão</w:t>
      </w:r>
      <w:proofErr w:type="spellEnd"/>
      <w:r w:rsidRPr="001D46EE">
        <w:rPr>
          <w:rFonts w:ascii="Arial" w:hAnsi="Arial" w:cs="Arial"/>
          <w:sz w:val="22"/>
          <w:szCs w:val="22"/>
        </w:rPr>
        <w:t>) sujeita(s) à penalidade de multa de 10% (dez por cento) sobre o valor total estimado para a contratação, obtido mediante a aplicação do valor unitário do(s) item(</w:t>
      </w:r>
      <w:proofErr w:type="spellStart"/>
      <w:r w:rsidRPr="001D46EE">
        <w:rPr>
          <w:rFonts w:ascii="Arial" w:hAnsi="Arial" w:cs="Arial"/>
          <w:sz w:val="22"/>
          <w:szCs w:val="22"/>
        </w:rPr>
        <w:t>ns</w:t>
      </w:r>
      <w:proofErr w:type="spellEnd"/>
      <w:r w:rsidRPr="001D46EE">
        <w:rPr>
          <w:rFonts w:ascii="Arial" w:hAnsi="Arial" w:cs="Arial"/>
          <w:sz w:val="22"/>
          <w:szCs w:val="22"/>
        </w:rPr>
        <w:t>) sobre a quantidade prevista para os 3 (três) meses de registro;</w:t>
      </w:r>
    </w:p>
    <w:p w:rsidR="005D305F" w:rsidRPr="001D46EE" w:rsidRDefault="005D305F" w:rsidP="00BC19B8">
      <w:pPr>
        <w:pStyle w:val="Estilo1"/>
        <w:numPr>
          <w:ilvl w:val="0"/>
          <w:numId w:val="13"/>
        </w:numPr>
        <w:tabs>
          <w:tab w:val="left" w:pos="567"/>
        </w:tabs>
        <w:spacing w:after="0" w:line="240" w:lineRule="auto"/>
        <w:ind w:left="0" w:firstLine="0"/>
        <w:rPr>
          <w:rFonts w:ascii="Arial" w:hAnsi="Arial" w:cs="Arial"/>
          <w:sz w:val="22"/>
          <w:szCs w:val="22"/>
        </w:rPr>
      </w:pPr>
      <w:r w:rsidRPr="001D46EE">
        <w:rPr>
          <w:rFonts w:ascii="Arial" w:hAnsi="Arial" w:cs="Arial"/>
          <w:sz w:val="22"/>
          <w:szCs w:val="22"/>
        </w:rPr>
        <w:t xml:space="preserve"> Na hipótese de ocorrência do previsto no subitem anterior, será emitida notificação de cobrança à(s) licitante(s) classificada(s), que deverá(</w:t>
      </w:r>
      <w:proofErr w:type="spellStart"/>
      <w:r w:rsidRPr="001D46EE">
        <w:rPr>
          <w:rFonts w:ascii="Arial" w:hAnsi="Arial" w:cs="Arial"/>
          <w:sz w:val="22"/>
          <w:szCs w:val="22"/>
        </w:rPr>
        <w:t>ão</w:t>
      </w:r>
      <w:proofErr w:type="spellEnd"/>
      <w:r w:rsidRPr="001D46EE">
        <w:rPr>
          <w:rFonts w:ascii="Arial" w:hAnsi="Arial" w:cs="Arial"/>
          <w:sz w:val="22"/>
          <w:szCs w:val="22"/>
        </w:rPr>
        <w:t>) fazer o recolhimento do valor da multa aos cofres públicos, no prazo de 5 (cinco) dias úteis, sob pena de cobrança judicial;</w:t>
      </w:r>
    </w:p>
    <w:p w:rsidR="005D305F" w:rsidRPr="001D46EE" w:rsidRDefault="005D305F" w:rsidP="00BC19B8">
      <w:pPr>
        <w:pStyle w:val="Estilo1"/>
        <w:numPr>
          <w:ilvl w:val="0"/>
          <w:numId w:val="13"/>
        </w:numPr>
        <w:tabs>
          <w:tab w:val="left" w:pos="567"/>
        </w:tabs>
        <w:spacing w:after="0" w:line="240" w:lineRule="auto"/>
        <w:ind w:left="0" w:firstLine="0"/>
        <w:rPr>
          <w:rFonts w:ascii="Arial" w:hAnsi="Arial" w:cs="Arial"/>
          <w:sz w:val="22"/>
          <w:szCs w:val="22"/>
        </w:rPr>
      </w:pPr>
      <w:r w:rsidRPr="001D46EE">
        <w:rPr>
          <w:rFonts w:ascii="Arial" w:hAnsi="Arial" w:cs="Arial"/>
          <w:sz w:val="22"/>
          <w:szCs w:val="22"/>
        </w:rPr>
        <w:t xml:space="preserve">Caso ocorra o disposto no item </w:t>
      </w:r>
      <w:r w:rsidR="0037277C" w:rsidRPr="001D46EE">
        <w:rPr>
          <w:rFonts w:ascii="Arial" w:hAnsi="Arial" w:cs="Arial"/>
          <w:sz w:val="22"/>
          <w:szCs w:val="22"/>
        </w:rPr>
        <w:t>“c”</w:t>
      </w:r>
      <w:r w:rsidRPr="001D46EE">
        <w:rPr>
          <w:rFonts w:ascii="Arial" w:hAnsi="Arial" w:cs="Arial"/>
          <w:sz w:val="22"/>
          <w:szCs w:val="22"/>
        </w:rPr>
        <w:t xml:space="preserve"> será imediatamente convocada a licitante classificada em segundo lugar, para a assinatura da Ata de registro de preços, obedecendo aos mesmos critérios e procedimentos;</w:t>
      </w:r>
    </w:p>
    <w:p w:rsidR="005D305F" w:rsidRPr="001D46EE" w:rsidRDefault="005D305F" w:rsidP="00BC19B8">
      <w:pPr>
        <w:pStyle w:val="Estilo1"/>
        <w:numPr>
          <w:ilvl w:val="0"/>
          <w:numId w:val="13"/>
        </w:numPr>
        <w:tabs>
          <w:tab w:val="left" w:pos="567"/>
        </w:tabs>
        <w:spacing w:after="0" w:line="240" w:lineRule="auto"/>
        <w:ind w:left="0" w:firstLine="0"/>
        <w:rPr>
          <w:rFonts w:ascii="Arial" w:hAnsi="Arial" w:cs="Arial"/>
          <w:sz w:val="22"/>
          <w:szCs w:val="22"/>
        </w:rPr>
      </w:pPr>
      <w:r w:rsidRPr="001D46EE">
        <w:rPr>
          <w:rFonts w:ascii="Arial" w:hAnsi="Arial" w:cs="Arial"/>
          <w:sz w:val="22"/>
          <w:szCs w:val="22"/>
        </w:rPr>
        <w:t xml:space="preserve"> Ao assinar(em) a(s) ata(s), a(s) licitante(s) classificada(s) passará(</w:t>
      </w:r>
      <w:proofErr w:type="spellStart"/>
      <w:r w:rsidRPr="001D46EE">
        <w:rPr>
          <w:rFonts w:ascii="Arial" w:hAnsi="Arial" w:cs="Arial"/>
          <w:sz w:val="22"/>
          <w:szCs w:val="22"/>
        </w:rPr>
        <w:t>ão</w:t>
      </w:r>
      <w:proofErr w:type="spellEnd"/>
      <w:r w:rsidRPr="001D46EE">
        <w:rPr>
          <w:rFonts w:ascii="Arial" w:hAnsi="Arial" w:cs="Arial"/>
          <w:sz w:val="22"/>
          <w:szCs w:val="22"/>
        </w:rPr>
        <w:t>) à denominação de detentora(s) da ata, se comprometendo a cumprir(em) todas as condições a serem praticadas, determinadas neste edital e na proposta apresentada;</w:t>
      </w:r>
    </w:p>
    <w:p w:rsidR="005D305F" w:rsidRPr="001D46EE" w:rsidRDefault="005D305F" w:rsidP="00BC19B8">
      <w:pPr>
        <w:pStyle w:val="Estilo1"/>
        <w:numPr>
          <w:ilvl w:val="0"/>
          <w:numId w:val="13"/>
        </w:numPr>
        <w:tabs>
          <w:tab w:val="left" w:pos="567"/>
        </w:tabs>
        <w:spacing w:after="0" w:line="240" w:lineRule="auto"/>
        <w:ind w:left="0" w:firstLine="0"/>
        <w:rPr>
          <w:rFonts w:ascii="Arial" w:hAnsi="Arial" w:cs="Arial"/>
          <w:sz w:val="22"/>
          <w:szCs w:val="22"/>
        </w:rPr>
      </w:pPr>
      <w:r w:rsidRPr="001D46EE">
        <w:rPr>
          <w:rFonts w:ascii="Arial" w:hAnsi="Arial" w:cs="Arial"/>
          <w:sz w:val="22"/>
          <w:szCs w:val="22"/>
          <w:lang w:eastAsia="en-US"/>
        </w:rPr>
        <w:t xml:space="preserve">O prazo de validade da Ata de registro de preços será de </w:t>
      </w:r>
      <w:r w:rsidR="00591F2F" w:rsidRPr="001D46EE">
        <w:rPr>
          <w:rFonts w:ascii="Arial" w:hAnsi="Arial" w:cs="Arial"/>
          <w:sz w:val="22"/>
          <w:szCs w:val="22"/>
          <w:lang w:eastAsia="en-US"/>
        </w:rPr>
        <w:t>12</w:t>
      </w:r>
      <w:r w:rsidRPr="001D46EE">
        <w:rPr>
          <w:rFonts w:ascii="Arial" w:hAnsi="Arial" w:cs="Arial"/>
          <w:sz w:val="22"/>
          <w:szCs w:val="22"/>
          <w:lang w:eastAsia="en-US"/>
        </w:rPr>
        <w:t xml:space="preserve"> (</w:t>
      </w:r>
      <w:r w:rsidR="00591F2F" w:rsidRPr="001D46EE">
        <w:rPr>
          <w:rFonts w:ascii="Arial" w:hAnsi="Arial" w:cs="Arial"/>
          <w:sz w:val="22"/>
          <w:szCs w:val="22"/>
          <w:lang w:eastAsia="en-US"/>
        </w:rPr>
        <w:t>doze)</w:t>
      </w:r>
      <w:r w:rsidRPr="001D46EE">
        <w:rPr>
          <w:rFonts w:ascii="Arial" w:hAnsi="Arial" w:cs="Arial"/>
          <w:sz w:val="22"/>
          <w:szCs w:val="22"/>
          <w:lang w:eastAsia="en-US"/>
        </w:rPr>
        <w:t xml:space="preserve"> meses, a partir da assinatura da ata, ficando a sua detentora obrigada a manter o seu preço registrado por igual período.</w:t>
      </w:r>
    </w:p>
    <w:p w:rsidR="005D305F" w:rsidRPr="001D46EE" w:rsidRDefault="005D305F" w:rsidP="005D305F">
      <w:pPr>
        <w:pStyle w:val="Blockquote"/>
        <w:spacing w:before="0" w:after="0"/>
        <w:ind w:left="0" w:right="0" w:firstLine="851"/>
        <w:jc w:val="both"/>
        <w:rPr>
          <w:rFonts w:ascii="Arial" w:hAnsi="Arial" w:cs="Arial"/>
          <w:b/>
          <w:bCs/>
          <w:sz w:val="22"/>
          <w:szCs w:val="22"/>
        </w:rPr>
      </w:pPr>
    </w:p>
    <w:p w:rsidR="005D305F" w:rsidRPr="001D46EE" w:rsidRDefault="005D305F" w:rsidP="00BC19B8">
      <w:pPr>
        <w:pStyle w:val="Blockquote"/>
        <w:numPr>
          <w:ilvl w:val="0"/>
          <w:numId w:val="19"/>
        </w:numPr>
        <w:tabs>
          <w:tab w:val="left" w:pos="567"/>
        </w:tabs>
        <w:spacing w:before="0" w:after="0"/>
        <w:ind w:left="0" w:right="0" w:firstLine="0"/>
        <w:jc w:val="both"/>
        <w:rPr>
          <w:rFonts w:ascii="Arial" w:hAnsi="Arial" w:cs="Arial"/>
          <w:b/>
          <w:bCs/>
          <w:sz w:val="22"/>
          <w:szCs w:val="22"/>
        </w:rPr>
      </w:pPr>
      <w:r w:rsidRPr="001D46EE">
        <w:rPr>
          <w:rFonts w:ascii="Arial" w:hAnsi="Arial" w:cs="Arial"/>
          <w:b/>
          <w:bCs/>
          <w:sz w:val="22"/>
          <w:szCs w:val="22"/>
        </w:rPr>
        <w:t>DO FORNECIMENTO</w:t>
      </w:r>
    </w:p>
    <w:p w:rsidR="005D305F" w:rsidRPr="001D46EE" w:rsidRDefault="005D305F" w:rsidP="00BC19B8">
      <w:pPr>
        <w:pStyle w:val="Blockquote"/>
        <w:numPr>
          <w:ilvl w:val="1"/>
          <w:numId w:val="19"/>
        </w:numPr>
        <w:tabs>
          <w:tab w:val="left" w:pos="284"/>
        </w:tabs>
        <w:spacing w:before="0" w:after="0"/>
        <w:ind w:left="0" w:right="0" w:firstLine="0"/>
        <w:jc w:val="both"/>
        <w:rPr>
          <w:rFonts w:ascii="Arial" w:hAnsi="Arial" w:cs="Arial"/>
          <w:b/>
          <w:bCs/>
          <w:sz w:val="22"/>
          <w:szCs w:val="22"/>
        </w:rPr>
      </w:pPr>
      <w:r w:rsidRPr="001D46EE">
        <w:rPr>
          <w:rFonts w:ascii="Arial" w:hAnsi="Arial" w:cs="Arial"/>
          <w:sz w:val="22"/>
          <w:szCs w:val="22"/>
        </w:rPr>
        <w:t xml:space="preserve"> A formalização do pedido de entrega do(s) produto(s) dar-se-á por intermédio do instrumento denominado autorização de fornecimento</w:t>
      </w:r>
    </w:p>
    <w:p w:rsidR="005D305F" w:rsidRPr="001D46EE" w:rsidRDefault="005D305F" w:rsidP="00BC19B8">
      <w:pPr>
        <w:pStyle w:val="Blockquote"/>
        <w:numPr>
          <w:ilvl w:val="1"/>
          <w:numId w:val="19"/>
        </w:numPr>
        <w:tabs>
          <w:tab w:val="left" w:pos="284"/>
        </w:tabs>
        <w:spacing w:before="0" w:after="0"/>
        <w:ind w:left="0" w:right="0" w:firstLine="0"/>
        <w:jc w:val="both"/>
        <w:rPr>
          <w:rFonts w:ascii="Arial" w:hAnsi="Arial" w:cs="Arial"/>
          <w:b/>
          <w:bCs/>
          <w:sz w:val="22"/>
          <w:szCs w:val="22"/>
        </w:rPr>
      </w:pPr>
      <w:r w:rsidRPr="001D46EE">
        <w:rPr>
          <w:rFonts w:ascii="Arial" w:hAnsi="Arial" w:cs="Arial"/>
          <w:sz w:val="22"/>
          <w:szCs w:val="22"/>
        </w:rPr>
        <w:t>O recebimento da autorização de fornecimento obrigará a detentora da ata a efetuar a entrega dos produtos pelo valor registrado.</w:t>
      </w:r>
    </w:p>
    <w:p w:rsidR="00C47CE7" w:rsidRPr="001D46EE" w:rsidRDefault="005D305F" w:rsidP="00BC19B8">
      <w:pPr>
        <w:pStyle w:val="Blockquote"/>
        <w:numPr>
          <w:ilvl w:val="1"/>
          <w:numId w:val="19"/>
        </w:numPr>
        <w:tabs>
          <w:tab w:val="left" w:pos="284"/>
        </w:tabs>
        <w:spacing w:before="0" w:after="0"/>
        <w:ind w:left="0" w:right="0" w:firstLine="0"/>
        <w:jc w:val="both"/>
        <w:rPr>
          <w:rFonts w:ascii="Arial" w:hAnsi="Arial" w:cs="Arial"/>
          <w:b/>
          <w:bCs/>
          <w:sz w:val="22"/>
          <w:szCs w:val="22"/>
        </w:rPr>
      </w:pPr>
      <w:r w:rsidRPr="001D46EE">
        <w:rPr>
          <w:rFonts w:ascii="Arial" w:hAnsi="Arial" w:cs="Arial"/>
          <w:sz w:val="22"/>
          <w:szCs w:val="22"/>
        </w:rPr>
        <w:t>A empresa vencedora obrigar-se-á a entregar os itens dessa licitação</w:t>
      </w:r>
      <w:r w:rsidR="00C47CE7" w:rsidRPr="001D46EE">
        <w:rPr>
          <w:rFonts w:ascii="Arial" w:hAnsi="Arial" w:cs="Arial"/>
          <w:sz w:val="22"/>
          <w:szCs w:val="22"/>
        </w:rPr>
        <w:t xml:space="preserve"> conforme descrito no </w:t>
      </w:r>
      <w:r w:rsidR="00015736" w:rsidRPr="001D46EE">
        <w:rPr>
          <w:rFonts w:ascii="Arial" w:hAnsi="Arial" w:cs="Arial"/>
          <w:sz w:val="22"/>
          <w:szCs w:val="22"/>
        </w:rPr>
        <w:t>objeto</w:t>
      </w:r>
      <w:r w:rsidR="00C47CE7" w:rsidRPr="001D46EE">
        <w:rPr>
          <w:rFonts w:ascii="Arial" w:hAnsi="Arial" w:cs="Arial"/>
          <w:sz w:val="22"/>
          <w:szCs w:val="22"/>
        </w:rPr>
        <w:t>.</w:t>
      </w:r>
    </w:p>
    <w:p w:rsidR="00A84E38" w:rsidRPr="001D46EE" w:rsidRDefault="00A84E38" w:rsidP="00BC19B8">
      <w:pPr>
        <w:pStyle w:val="Blockquote"/>
        <w:numPr>
          <w:ilvl w:val="1"/>
          <w:numId w:val="19"/>
        </w:numPr>
        <w:tabs>
          <w:tab w:val="left" w:pos="284"/>
        </w:tabs>
        <w:spacing w:before="0" w:after="0"/>
        <w:ind w:left="0" w:right="0" w:firstLine="0"/>
        <w:jc w:val="both"/>
        <w:rPr>
          <w:rFonts w:ascii="Arial" w:hAnsi="Arial" w:cs="Arial"/>
          <w:b/>
          <w:bCs/>
          <w:sz w:val="22"/>
          <w:szCs w:val="22"/>
        </w:rPr>
      </w:pPr>
      <w:r w:rsidRPr="001D46EE">
        <w:rPr>
          <w:rFonts w:ascii="Arial" w:hAnsi="Arial" w:cs="Arial"/>
          <w:sz w:val="22"/>
          <w:szCs w:val="22"/>
        </w:rPr>
        <w:t>Após a solicitação de entrega dos produtos, estes deverão ser entregues no prazo máximo de 15 (quinze) dias, após o envio da Autorização de Fornecimento, expedida pelo Setor de Compras, em razão da necessidade de continuidade dos serviços públicos;</w:t>
      </w:r>
    </w:p>
    <w:p w:rsidR="005D305F" w:rsidRPr="001D46EE" w:rsidRDefault="005D305F" w:rsidP="00BC19B8">
      <w:pPr>
        <w:pStyle w:val="Blockquote"/>
        <w:numPr>
          <w:ilvl w:val="1"/>
          <w:numId w:val="19"/>
        </w:numPr>
        <w:tabs>
          <w:tab w:val="left" w:pos="284"/>
        </w:tabs>
        <w:spacing w:before="0" w:after="0"/>
        <w:ind w:left="0" w:right="0" w:firstLine="0"/>
        <w:jc w:val="both"/>
        <w:rPr>
          <w:rFonts w:ascii="Arial" w:hAnsi="Arial" w:cs="Arial"/>
          <w:b/>
          <w:bCs/>
          <w:sz w:val="22"/>
          <w:szCs w:val="22"/>
        </w:rPr>
      </w:pPr>
      <w:r w:rsidRPr="001D46EE">
        <w:rPr>
          <w:rFonts w:ascii="Arial" w:hAnsi="Arial" w:cs="Arial"/>
          <w:sz w:val="22"/>
          <w:szCs w:val="22"/>
        </w:rPr>
        <w:t>A rubrica no comprovante de entrega da Nota Fiscal/Conhecimento de Carga evidenciará, tão somente, que o produto foi entregue na unidade de ensino, não caracterizando sua aprovação ou aceitação.</w:t>
      </w:r>
    </w:p>
    <w:p w:rsidR="005D305F" w:rsidRPr="001D46EE" w:rsidRDefault="005D305F" w:rsidP="00BC19B8">
      <w:pPr>
        <w:pStyle w:val="Blockquote"/>
        <w:numPr>
          <w:ilvl w:val="1"/>
          <w:numId w:val="19"/>
        </w:numPr>
        <w:tabs>
          <w:tab w:val="left" w:pos="284"/>
        </w:tabs>
        <w:spacing w:before="0" w:after="0"/>
        <w:ind w:left="0" w:right="0" w:firstLine="0"/>
        <w:jc w:val="both"/>
        <w:rPr>
          <w:rFonts w:ascii="Arial" w:hAnsi="Arial" w:cs="Arial"/>
          <w:b/>
          <w:bCs/>
          <w:sz w:val="22"/>
          <w:szCs w:val="22"/>
        </w:rPr>
      </w:pPr>
      <w:r w:rsidRPr="001D46EE">
        <w:rPr>
          <w:rFonts w:ascii="Arial" w:hAnsi="Arial" w:cs="Arial"/>
          <w:sz w:val="22"/>
          <w:szCs w:val="22"/>
        </w:rPr>
        <w:t xml:space="preserve"> Inicialmente será dado o recebimento provisório. Constatada qualquer irregularidade, a contratada, devidamente comunicada, por escrito, terá o prazo de 2 (dois) dias, a partir da notificação, para fazer a substituição/regularização necessária. </w:t>
      </w:r>
    </w:p>
    <w:p w:rsidR="005D305F" w:rsidRPr="001D46EE" w:rsidRDefault="005D305F" w:rsidP="00BC19B8">
      <w:pPr>
        <w:pStyle w:val="Blockquote"/>
        <w:numPr>
          <w:ilvl w:val="1"/>
          <w:numId w:val="19"/>
        </w:numPr>
        <w:tabs>
          <w:tab w:val="left" w:pos="284"/>
        </w:tabs>
        <w:spacing w:before="0" w:after="0"/>
        <w:ind w:left="0" w:right="0" w:firstLine="0"/>
        <w:jc w:val="both"/>
        <w:rPr>
          <w:rFonts w:ascii="Arial" w:hAnsi="Arial" w:cs="Arial"/>
          <w:b/>
          <w:bCs/>
          <w:sz w:val="22"/>
          <w:szCs w:val="22"/>
        </w:rPr>
      </w:pPr>
      <w:r w:rsidRPr="001D46EE">
        <w:rPr>
          <w:rFonts w:ascii="Arial" w:hAnsi="Arial" w:cs="Arial"/>
          <w:sz w:val="22"/>
          <w:szCs w:val="22"/>
        </w:rPr>
        <w:t>O aceite definitivo na Nota Fiscal/Fatura será dado somente após a contagem unitária e a verificação do atendimento das especificações do edital.</w:t>
      </w:r>
    </w:p>
    <w:p w:rsidR="005D305F" w:rsidRPr="001D46EE" w:rsidRDefault="005D305F" w:rsidP="00BC19B8">
      <w:pPr>
        <w:pStyle w:val="Blockquote"/>
        <w:numPr>
          <w:ilvl w:val="1"/>
          <w:numId w:val="19"/>
        </w:numPr>
        <w:tabs>
          <w:tab w:val="left" w:pos="284"/>
        </w:tabs>
        <w:spacing w:before="0" w:after="0"/>
        <w:ind w:left="0" w:right="0" w:firstLine="0"/>
        <w:jc w:val="both"/>
        <w:rPr>
          <w:rFonts w:ascii="Arial" w:hAnsi="Arial" w:cs="Arial"/>
          <w:b/>
          <w:bCs/>
          <w:sz w:val="22"/>
          <w:szCs w:val="22"/>
        </w:rPr>
      </w:pPr>
      <w:r w:rsidRPr="001D46EE">
        <w:rPr>
          <w:rFonts w:ascii="Arial" w:hAnsi="Arial" w:cs="Arial"/>
          <w:sz w:val="22"/>
          <w:szCs w:val="22"/>
        </w:rPr>
        <w:t>O prazo para substituição/regularização dos produtos de que trata o subitem anterior não interromperá a multa por atraso na entrega, prevista neste edital.</w:t>
      </w:r>
    </w:p>
    <w:p w:rsidR="005D305F" w:rsidRPr="001D46EE" w:rsidRDefault="005D305F" w:rsidP="00BC19B8">
      <w:pPr>
        <w:pStyle w:val="Blockquote"/>
        <w:numPr>
          <w:ilvl w:val="1"/>
          <w:numId w:val="19"/>
        </w:numPr>
        <w:tabs>
          <w:tab w:val="left" w:pos="284"/>
        </w:tabs>
        <w:spacing w:before="0" w:after="0"/>
        <w:ind w:left="0" w:right="0" w:firstLine="0"/>
        <w:jc w:val="both"/>
        <w:rPr>
          <w:rFonts w:ascii="Arial" w:hAnsi="Arial" w:cs="Arial"/>
          <w:b/>
          <w:bCs/>
          <w:sz w:val="22"/>
          <w:szCs w:val="22"/>
        </w:rPr>
      </w:pPr>
      <w:r w:rsidRPr="001D46EE">
        <w:rPr>
          <w:rFonts w:ascii="Arial" w:hAnsi="Arial" w:cs="Arial"/>
          <w:smallCaps/>
          <w:sz w:val="22"/>
          <w:szCs w:val="22"/>
        </w:rPr>
        <w:t xml:space="preserve">O </w:t>
      </w:r>
      <w:r w:rsidRPr="001D46EE">
        <w:rPr>
          <w:rFonts w:ascii="Arial" w:hAnsi="Arial" w:cs="Arial"/>
          <w:sz w:val="22"/>
          <w:szCs w:val="22"/>
        </w:rPr>
        <w:t>período compreendido entre a entrega do objeto e a notificação para a troca, não será contabilizado para efeito de contagem dos prazos para entrega e substituição/regularização do mesmo.</w:t>
      </w:r>
    </w:p>
    <w:p w:rsidR="005D305F" w:rsidRPr="001D46EE" w:rsidRDefault="005D305F" w:rsidP="00BC19B8">
      <w:pPr>
        <w:pStyle w:val="Blockquote"/>
        <w:numPr>
          <w:ilvl w:val="1"/>
          <w:numId w:val="19"/>
        </w:numPr>
        <w:tabs>
          <w:tab w:val="left" w:pos="284"/>
        </w:tabs>
        <w:spacing w:before="0" w:after="0"/>
        <w:ind w:left="0" w:right="0" w:firstLine="0"/>
        <w:jc w:val="both"/>
        <w:rPr>
          <w:rFonts w:ascii="Arial" w:hAnsi="Arial" w:cs="Arial"/>
          <w:b/>
          <w:bCs/>
          <w:sz w:val="22"/>
          <w:szCs w:val="22"/>
        </w:rPr>
      </w:pPr>
      <w:r w:rsidRPr="001D46EE">
        <w:rPr>
          <w:rFonts w:ascii="Arial" w:hAnsi="Arial" w:cs="Arial"/>
          <w:sz w:val="22"/>
          <w:szCs w:val="22"/>
          <w:lang w:eastAsia="en-US"/>
        </w:rPr>
        <w:lastRenderedPageBreak/>
        <w:t xml:space="preserve"> O aceite definitivo na nota fiscal somente ocorrerá a partir de aposição de carimbo, com a respectiva rubrica do servidor responsável pelo recebimento, comprovando que os mesmos estão em conformidade com o licitado. </w:t>
      </w:r>
    </w:p>
    <w:p w:rsidR="005D305F" w:rsidRPr="001D46EE" w:rsidRDefault="005D305F" w:rsidP="00BC19B8">
      <w:pPr>
        <w:pStyle w:val="Blockquote"/>
        <w:numPr>
          <w:ilvl w:val="1"/>
          <w:numId w:val="19"/>
        </w:numPr>
        <w:tabs>
          <w:tab w:val="left" w:pos="284"/>
        </w:tabs>
        <w:spacing w:before="0" w:after="0"/>
        <w:ind w:left="0" w:right="0" w:firstLine="0"/>
        <w:jc w:val="both"/>
        <w:rPr>
          <w:rFonts w:ascii="Arial" w:hAnsi="Arial" w:cs="Arial"/>
          <w:b/>
          <w:bCs/>
          <w:sz w:val="22"/>
          <w:szCs w:val="22"/>
        </w:rPr>
      </w:pPr>
      <w:r w:rsidRPr="001D46EE">
        <w:rPr>
          <w:rFonts w:ascii="Arial" w:hAnsi="Arial" w:cs="Arial"/>
          <w:sz w:val="22"/>
          <w:szCs w:val="22"/>
          <w:lang w:eastAsia="en-US"/>
        </w:rPr>
        <w:t>O(s) quantitativo(s) total(</w:t>
      </w:r>
      <w:proofErr w:type="spellStart"/>
      <w:r w:rsidRPr="001D46EE">
        <w:rPr>
          <w:rFonts w:ascii="Arial" w:hAnsi="Arial" w:cs="Arial"/>
          <w:sz w:val="22"/>
          <w:szCs w:val="22"/>
          <w:lang w:eastAsia="en-US"/>
        </w:rPr>
        <w:t>is</w:t>
      </w:r>
      <w:proofErr w:type="spellEnd"/>
      <w:r w:rsidRPr="001D46EE">
        <w:rPr>
          <w:rFonts w:ascii="Arial" w:hAnsi="Arial" w:cs="Arial"/>
          <w:sz w:val="22"/>
          <w:szCs w:val="22"/>
          <w:lang w:eastAsia="en-US"/>
        </w:rPr>
        <w:t>) expresso(s) no edital é(são) estimado(s) e representa(m) a(s) previsão(</w:t>
      </w:r>
      <w:proofErr w:type="spellStart"/>
      <w:r w:rsidRPr="001D46EE">
        <w:rPr>
          <w:rFonts w:ascii="Arial" w:hAnsi="Arial" w:cs="Arial"/>
          <w:sz w:val="22"/>
          <w:szCs w:val="22"/>
          <w:lang w:eastAsia="en-US"/>
        </w:rPr>
        <w:t>ões</w:t>
      </w:r>
      <w:proofErr w:type="spellEnd"/>
      <w:r w:rsidRPr="001D46EE">
        <w:rPr>
          <w:rFonts w:ascii="Arial" w:hAnsi="Arial" w:cs="Arial"/>
          <w:sz w:val="22"/>
          <w:szCs w:val="22"/>
          <w:lang w:eastAsia="en-US"/>
        </w:rPr>
        <w:t>) deste município para as compras durante o período de 12 (doze) meses.</w:t>
      </w:r>
    </w:p>
    <w:p w:rsidR="005D305F" w:rsidRPr="001D46EE" w:rsidRDefault="005D305F" w:rsidP="00BC19B8">
      <w:pPr>
        <w:pStyle w:val="Blockquote"/>
        <w:numPr>
          <w:ilvl w:val="1"/>
          <w:numId w:val="19"/>
        </w:numPr>
        <w:tabs>
          <w:tab w:val="left" w:pos="142"/>
        </w:tabs>
        <w:spacing w:before="0" w:after="0"/>
        <w:ind w:left="0" w:right="0" w:firstLine="0"/>
        <w:jc w:val="both"/>
        <w:rPr>
          <w:rFonts w:ascii="Arial" w:hAnsi="Arial" w:cs="Arial"/>
          <w:b/>
          <w:bCs/>
          <w:sz w:val="22"/>
          <w:szCs w:val="22"/>
        </w:rPr>
      </w:pPr>
      <w:r w:rsidRPr="001D46EE">
        <w:rPr>
          <w:rFonts w:ascii="Arial" w:hAnsi="Arial" w:cs="Arial"/>
          <w:sz w:val="22"/>
          <w:szCs w:val="22"/>
        </w:rPr>
        <w:t>Durante o prazo de validade da ata de registro de preços, sua detentora fica obrigada a fornecer o produto ofertado, nas quantidades indicadas por este município em cada autorização de fornecimento.</w:t>
      </w:r>
    </w:p>
    <w:p w:rsidR="005D305F" w:rsidRPr="001D46EE" w:rsidRDefault="005D305F" w:rsidP="00BC19B8">
      <w:pPr>
        <w:pStyle w:val="Blockquote"/>
        <w:numPr>
          <w:ilvl w:val="1"/>
          <w:numId w:val="19"/>
        </w:numPr>
        <w:tabs>
          <w:tab w:val="left" w:pos="142"/>
        </w:tabs>
        <w:spacing w:before="0" w:after="0"/>
        <w:ind w:left="0" w:right="0" w:firstLine="0"/>
        <w:jc w:val="both"/>
        <w:rPr>
          <w:rFonts w:ascii="Arial" w:hAnsi="Arial" w:cs="Arial"/>
          <w:b/>
          <w:bCs/>
          <w:sz w:val="22"/>
          <w:szCs w:val="22"/>
        </w:rPr>
      </w:pPr>
      <w:r w:rsidRPr="001D46EE">
        <w:rPr>
          <w:rFonts w:ascii="Arial" w:hAnsi="Arial" w:cs="Arial"/>
          <w:sz w:val="22"/>
          <w:szCs w:val="22"/>
        </w:rPr>
        <w:t xml:space="preserve">A existência do preço registrado não obriga este município a firmar as contratações que dele poderão advir, facultada a utilização de outros meios, respeitada a legislação vigente, sendo assegurada à detentora da ata, preferência em igualdade de condições. </w:t>
      </w:r>
    </w:p>
    <w:p w:rsidR="005D305F" w:rsidRPr="001D46EE" w:rsidRDefault="005D305F" w:rsidP="00BC19B8">
      <w:pPr>
        <w:pStyle w:val="Blockquote"/>
        <w:numPr>
          <w:ilvl w:val="1"/>
          <w:numId w:val="19"/>
        </w:numPr>
        <w:tabs>
          <w:tab w:val="left" w:pos="142"/>
        </w:tabs>
        <w:spacing w:before="0" w:after="0"/>
        <w:ind w:left="0" w:right="0" w:firstLine="0"/>
        <w:jc w:val="both"/>
        <w:rPr>
          <w:rFonts w:ascii="Arial" w:hAnsi="Arial" w:cs="Arial"/>
          <w:b/>
          <w:bCs/>
          <w:sz w:val="22"/>
          <w:szCs w:val="22"/>
        </w:rPr>
      </w:pPr>
      <w:r w:rsidRPr="001D46EE">
        <w:rPr>
          <w:rFonts w:ascii="Arial" w:hAnsi="Arial" w:cs="Arial"/>
          <w:sz w:val="22"/>
          <w:szCs w:val="22"/>
        </w:rPr>
        <w:t xml:space="preserve">No caso de desistência de fornecimento, ocorrerá o cancelamento do registro da detentora da ata, sujeitando-se </w:t>
      </w:r>
      <w:proofErr w:type="spellStart"/>
      <w:r w:rsidRPr="001D46EE">
        <w:rPr>
          <w:rFonts w:ascii="Arial" w:hAnsi="Arial" w:cs="Arial"/>
          <w:sz w:val="22"/>
          <w:szCs w:val="22"/>
        </w:rPr>
        <w:t>esta</w:t>
      </w:r>
      <w:proofErr w:type="spellEnd"/>
      <w:r w:rsidRPr="001D46EE">
        <w:rPr>
          <w:rFonts w:ascii="Arial" w:hAnsi="Arial" w:cs="Arial"/>
          <w:sz w:val="22"/>
          <w:szCs w:val="22"/>
        </w:rPr>
        <w:t xml:space="preserve"> às sanções administrativas pertinentes.</w:t>
      </w:r>
    </w:p>
    <w:p w:rsidR="005D305F" w:rsidRPr="001D46EE" w:rsidRDefault="005D305F" w:rsidP="005D305F">
      <w:pPr>
        <w:pStyle w:val="NONormal"/>
        <w:tabs>
          <w:tab w:val="clear" w:pos="5400"/>
          <w:tab w:val="clear" w:pos="11188"/>
          <w:tab w:val="left" w:pos="1134"/>
        </w:tabs>
        <w:ind w:left="0" w:right="0" w:firstLine="0"/>
        <w:rPr>
          <w:rFonts w:ascii="Arial" w:hAnsi="Arial" w:cs="Arial"/>
          <w:color w:val="auto"/>
          <w:sz w:val="22"/>
          <w:szCs w:val="22"/>
        </w:rPr>
      </w:pPr>
    </w:p>
    <w:p w:rsidR="005D305F" w:rsidRPr="001D46EE" w:rsidRDefault="005D305F" w:rsidP="00BC19B8">
      <w:pPr>
        <w:pStyle w:val="PargrafodaLista"/>
        <w:numPr>
          <w:ilvl w:val="0"/>
          <w:numId w:val="19"/>
        </w:numPr>
        <w:tabs>
          <w:tab w:val="left" w:pos="567"/>
        </w:tabs>
        <w:ind w:left="0" w:firstLine="0"/>
        <w:jc w:val="both"/>
        <w:rPr>
          <w:rFonts w:ascii="Arial" w:hAnsi="Arial" w:cs="Arial"/>
          <w:b/>
          <w:bCs/>
          <w:sz w:val="22"/>
          <w:szCs w:val="22"/>
          <w:lang w:eastAsia="en-US"/>
        </w:rPr>
      </w:pPr>
      <w:r w:rsidRPr="001D46EE">
        <w:rPr>
          <w:rFonts w:ascii="Arial" w:hAnsi="Arial" w:cs="Arial"/>
          <w:b/>
          <w:bCs/>
          <w:sz w:val="22"/>
          <w:szCs w:val="22"/>
          <w:lang w:eastAsia="en-US"/>
        </w:rPr>
        <w:t>DAS RESPONSABILIDADES DAS DETENTORAS DA ATA</w:t>
      </w:r>
    </w:p>
    <w:p w:rsidR="005D305F" w:rsidRPr="001D46EE" w:rsidRDefault="005D305F" w:rsidP="00BC19B8">
      <w:pPr>
        <w:pStyle w:val="PargrafodaLista"/>
        <w:numPr>
          <w:ilvl w:val="1"/>
          <w:numId w:val="19"/>
        </w:numPr>
        <w:tabs>
          <w:tab w:val="left" w:pos="284"/>
        </w:tabs>
        <w:ind w:left="0" w:firstLine="0"/>
        <w:jc w:val="both"/>
        <w:rPr>
          <w:rFonts w:ascii="Arial" w:hAnsi="Arial" w:cs="Arial"/>
          <w:b/>
          <w:bCs/>
          <w:sz w:val="22"/>
          <w:szCs w:val="22"/>
          <w:lang w:eastAsia="en-US"/>
        </w:rPr>
      </w:pPr>
      <w:r w:rsidRPr="001D46EE">
        <w:rPr>
          <w:rFonts w:ascii="Arial" w:hAnsi="Arial" w:cs="Arial"/>
          <w:sz w:val="22"/>
          <w:szCs w:val="22"/>
        </w:rPr>
        <w:t>Fornecer os produtos nas condições marca e no preço e no prazo, estipulados na etapa de lances como vencedor;</w:t>
      </w:r>
    </w:p>
    <w:p w:rsidR="005D305F" w:rsidRPr="001D46EE" w:rsidRDefault="005D305F" w:rsidP="00BC19B8">
      <w:pPr>
        <w:pStyle w:val="PargrafodaLista"/>
        <w:numPr>
          <w:ilvl w:val="1"/>
          <w:numId w:val="19"/>
        </w:numPr>
        <w:tabs>
          <w:tab w:val="left" w:pos="284"/>
        </w:tabs>
        <w:ind w:left="0" w:firstLine="0"/>
        <w:jc w:val="both"/>
        <w:rPr>
          <w:rFonts w:ascii="Arial" w:hAnsi="Arial" w:cs="Arial"/>
          <w:bCs/>
          <w:sz w:val="22"/>
          <w:szCs w:val="22"/>
          <w:lang w:eastAsia="en-US"/>
        </w:rPr>
      </w:pPr>
      <w:r w:rsidRPr="001D46EE">
        <w:rPr>
          <w:rFonts w:ascii="Arial" w:hAnsi="Arial" w:cs="Arial"/>
          <w:sz w:val="22"/>
          <w:szCs w:val="22"/>
        </w:rPr>
        <w:t>A Empresa será obrigada a enviar o arquivo da NF para a contabilidade (compras@ponteserrada.sc.gov.br) de acordo com a autorização de fornecimento que deverá ser total, em caso de vir a NF em desacordo com a autorização do setor de compras a mercadoria será devolvida;</w:t>
      </w:r>
    </w:p>
    <w:p w:rsidR="005D305F" w:rsidRPr="001D46EE" w:rsidRDefault="005D305F" w:rsidP="00BC19B8">
      <w:pPr>
        <w:pStyle w:val="PargrafodaLista"/>
        <w:numPr>
          <w:ilvl w:val="1"/>
          <w:numId w:val="19"/>
        </w:numPr>
        <w:tabs>
          <w:tab w:val="left" w:pos="284"/>
        </w:tabs>
        <w:ind w:left="0" w:firstLine="0"/>
        <w:jc w:val="both"/>
        <w:rPr>
          <w:rFonts w:ascii="Arial" w:hAnsi="Arial" w:cs="Arial"/>
          <w:b/>
          <w:bCs/>
          <w:sz w:val="22"/>
          <w:szCs w:val="22"/>
          <w:lang w:eastAsia="en-US"/>
        </w:rPr>
      </w:pPr>
      <w:r w:rsidRPr="001D46EE">
        <w:rPr>
          <w:rFonts w:ascii="Arial" w:hAnsi="Arial" w:cs="Arial"/>
          <w:sz w:val="22"/>
          <w:szCs w:val="22"/>
        </w:rPr>
        <w:t>No caso da contratada por alguma razão, não conseguir entregar o produto na marca declarada vencedora, deverá requerer a troca da marca do produto, por escrito, para aprovação da Comissão de Licitações;</w:t>
      </w:r>
    </w:p>
    <w:p w:rsidR="005D305F" w:rsidRPr="001D46EE" w:rsidRDefault="005D305F" w:rsidP="00BC19B8">
      <w:pPr>
        <w:pStyle w:val="PargrafodaLista"/>
        <w:numPr>
          <w:ilvl w:val="1"/>
          <w:numId w:val="19"/>
        </w:numPr>
        <w:tabs>
          <w:tab w:val="left" w:pos="284"/>
        </w:tabs>
        <w:ind w:left="0" w:firstLine="0"/>
        <w:jc w:val="both"/>
        <w:rPr>
          <w:rFonts w:ascii="Arial" w:hAnsi="Arial" w:cs="Arial"/>
          <w:b/>
          <w:bCs/>
          <w:sz w:val="22"/>
          <w:szCs w:val="22"/>
          <w:lang w:eastAsia="en-US"/>
        </w:rPr>
      </w:pPr>
      <w:r w:rsidRPr="001D46EE">
        <w:rPr>
          <w:rFonts w:ascii="Arial" w:hAnsi="Arial" w:cs="Arial"/>
          <w:sz w:val="22"/>
          <w:szCs w:val="22"/>
        </w:rPr>
        <w:t>O não cumprimento do disposto nos incisos anteriores facultará ao Município a adoção de medidas objetivando possível rescisão contratual, incorrendo a detentora da ata, conforme o caso, nas sanções administrativas cabíveis;</w:t>
      </w:r>
    </w:p>
    <w:p w:rsidR="005D305F" w:rsidRPr="001D46EE" w:rsidRDefault="005D305F" w:rsidP="00BC19B8">
      <w:pPr>
        <w:pStyle w:val="PargrafodaLista"/>
        <w:numPr>
          <w:ilvl w:val="1"/>
          <w:numId w:val="19"/>
        </w:numPr>
        <w:tabs>
          <w:tab w:val="left" w:pos="284"/>
        </w:tabs>
        <w:ind w:left="0" w:firstLine="0"/>
        <w:jc w:val="both"/>
        <w:rPr>
          <w:rFonts w:ascii="Arial" w:hAnsi="Arial" w:cs="Arial"/>
          <w:b/>
          <w:bCs/>
          <w:sz w:val="22"/>
          <w:szCs w:val="22"/>
          <w:lang w:eastAsia="en-US"/>
        </w:rPr>
      </w:pPr>
      <w:r w:rsidRPr="001D46EE">
        <w:rPr>
          <w:rFonts w:ascii="Arial" w:hAnsi="Arial" w:cs="Arial"/>
          <w:sz w:val="22"/>
          <w:szCs w:val="22"/>
        </w:rPr>
        <w:t>Manter durante o prazo de vigência do contrato, as condições de habilitação e qualificação que lhe foram exigidas na licitação;</w:t>
      </w:r>
    </w:p>
    <w:p w:rsidR="005D305F" w:rsidRPr="001D46EE" w:rsidRDefault="005D305F" w:rsidP="00BC19B8">
      <w:pPr>
        <w:pStyle w:val="PargrafodaLista"/>
        <w:numPr>
          <w:ilvl w:val="1"/>
          <w:numId w:val="19"/>
        </w:numPr>
        <w:tabs>
          <w:tab w:val="left" w:pos="284"/>
        </w:tabs>
        <w:ind w:left="0" w:firstLine="0"/>
        <w:jc w:val="both"/>
        <w:rPr>
          <w:rFonts w:ascii="Arial" w:hAnsi="Arial" w:cs="Arial"/>
          <w:b/>
          <w:bCs/>
          <w:sz w:val="22"/>
          <w:szCs w:val="22"/>
          <w:lang w:eastAsia="en-US"/>
        </w:rPr>
      </w:pPr>
      <w:r w:rsidRPr="001D46EE">
        <w:rPr>
          <w:rFonts w:ascii="Arial" w:hAnsi="Arial" w:cs="Arial"/>
          <w:sz w:val="22"/>
          <w:szCs w:val="22"/>
        </w:rPr>
        <w:t>Fornecer e arcar com as despesas relativas ao objeto licitado;</w:t>
      </w:r>
    </w:p>
    <w:p w:rsidR="005D305F" w:rsidRPr="001D46EE" w:rsidRDefault="005D305F" w:rsidP="00BC19B8">
      <w:pPr>
        <w:pStyle w:val="PargrafodaLista"/>
        <w:numPr>
          <w:ilvl w:val="1"/>
          <w:numId w:val="19"/>
        </w:numPr>
        <w:tabs>
          <w:tab w:val="left" w:pos="284"/>
        </w:tabs>
        <w:ind w:left="0" w:firstLine="0"/>
        <w:jc w:val="both"/>
        <w:rPr>
          <w:rFonts w:ascii="Arial" w:hAnsi="Arial" w:cs="Arial"/>
          <w:b/>
          <w:bCs/>
          <w:sz w:val="22"/>
          <w:szCs w:val="22"/>
          <w:lang w:eastAsia="en-US"/>
        </w:rPr>
      </w:pPr>
      <w:r w:rsidRPr="001D46EE">
        <w:rPr>
          <w:rFonts w:ascii="Arial" w:hAnsi="Arial" w:cs="Arial"/>
          <w:sz w:val="22"/>
          <w:szCs w:val="22"/>
        </w:rPr>
        <w:t xml:space="preserve"> Entregar os objetos licitados dentro dos prazos estabelecidos no Edital;</w:t>
      </w:r>
    </w:p>
    <w:p w:rsidR="005D305F" w:rsidRPr="001D46EE" w:rsidRDefault="005D305F" w:rsidP="00BC19B8">
      <w:pPr>
        <w:pStyle w:val="PargrafodaLista"/>
        <w:numPr>
          <w:ilvl w:val="1"/>
          <w:numId w:val="19"/>
        </w:numPr>
        <w:tabs>
          <w:tab w:val="left" w:pos="284"/>
        </w:tabs>
        <w:ind w:left="0" w:firstLine="0"/>
        <w:jc w:val="both"/>
        <w:rPr>
          <w:rFonts w:ascii="Arial" w:hAnsi="Arial" w:cs="Arial"/>
          <w:b/>
          <w:bCs/>
          <w:sz w:val="22"/>
          <w:szCs w:val="22"/>
          <w:lang w:eastAsia="en-US"/>
        </w:rPr>
      </w:pPr>
      <w:r w:rsidRPr="001D46EE">
        <w:rPr>
          <w:rFonts w:ascii="Arial" w:hAnsi="Arial" w:cs="Arial"/>
          <w:sz w:val="22"/>
          <w:szCs w:val="22"/>
        </w:rPr>
        <w:t>Realizar manutenção preventiva no maquinário, antes da entrega;</w:t>
      </w:r>
    </w:p>
    <w:p w:rsidR="005D305F" w:rsidRPr="001D46EE" w:rsidRDefault="005D305F" w:rsidP="00BC19B8">
      <w:pPr>
        <w:pStyle w:val="PargrafodaLista"/>
        <w:numPr>
          <w:ilvl w:val="1"/>
          <w:numId w:val="19"/>
        </w:numPr>
        <w:tabs>
          <w:tab w:val="left" w:pos="284"/>
        </w:tabs>
        <w:ind w:left="0" w:firstLine="0"/>
        <w:jc w:val="both"/>
        <w:rPr>
          <w:rFonts w:ascii="Arial" w:hAnsi="Arial" w:cs="Arial"/>
          <w:b/>
          <w:bCs/>
          <w:sz w:val="22"/>
          <w:szCs w:val="22"/>
          <w:lang w:eastAsia="en-US"/>
        </w:rPr>
      </w:pPr>
      <w:r w:rsidRPr="001D46EE">
        <w:rPr>
          <w:rFonts w:ascii="Arial" w:hAnsi="Arial" w:cs="Arial"/>
          <w:sz w:val="22"/>
          <w:szCs w:val="22"/>
        </w:rPr>
        <w:t>Prestar assistência técnica e manutenção (mão de obra e ferramentas), sempre que solicitado pela Contratante e durante todo o período da contratação, sem qualquer ônus à Contratante;</w:t>
      </w:r>
    </w:p>
    <w:p w:rsidR="005D305F" w:rsidRPr="001D46EE" w:rsidRDefault="005D305F" w:rsidP="00BC19B8">
      <w:pPr>
        <w:pStyle w:val="PargrafodaLista"/>
        <w:numPr>
          <w:ilvl w:val="1"/>
          <w:numId w:val="19"/>
        </w:numPr>
        <w:tabs>
          <w:tab w:val="left" w:pos="284"/>
        </w:tabs>
        <w:ind w:left="0" w:firstLine="0"/>
        <w:jc w:val="both"/>
        <w:rPr>
          <w:rFonts w:ascii="Arial" w:hAnsi="Arial" w:cs="Arial"/>
          <w:b/>
          <w:bCs/>
          <w:sz w:val="22"/>
          <w:szCs w:val="22"/>
          <w:lang w:eastAsia="en-US"/>
        </w:rPr>
      </w:pPr>
      <w:r w:rsidRPr="001D46EE">
        <w:rPr>
          <w:rFonts w:ascii="Arial" w:hAnsi="Arial" w:cs="Arial"/>
          <w:sz w:val="22"/>
          <w:szCs w:val="22"/>
        </w:rPr>
        <w:t>Prestar garantia de qualidade dos produtos;</w:t>
      </w:r>
    </w:p>
    <w:p w:rsidR="005D305F" w:rsidRPr="001D46EE" w:rsidRDefault="005D305F" w:rsidP="00BC19B8">
      <w:pPr>
        <w:pStyle w:val="PargrafodaLista"/>
        <w:numPr>
          <w:ilvl w:val="1"/>
          <w:numId w:val="19"/>
        </w:numPr>
        <w:tabs>
          <w:tab w:val="left" w:pos="284"/>
        </w:tabs>
        <w:ind w:left="0" w:firstLine="0"/>
        <w:jc w:val="both"/>
        <w:rPr>
          <w:rFonts w:ascii="Arial" w:hAnsi="Arial" w:cs="Arial"/>
          <w:b/>
          <w:bCs/>
          <w:sz w:val="22"/>
          <w:szCs w:val="22"/>
          <w:lang w:eastAsia="en-US"/>
        </w:rPr>
      </w:pPr>
      <w:r w:rsidRPr="001D46EE">
        <w:rPr>
          <w:rFonts w:ascii="Arial" w:hAnsi="Arial" w:cs="Arial"/>
          <w:sz w:val="22"/>
          <w:szCs w:val="22"/>
        </w:rPr>
        <w:t>Manter, durante o prazo de validade do registro, todas as condições de habilitação e qualificação exigidas na licitação;</w:t>
      </w:r>
    </w:p>
    <w:p w:rsidR="005D305F" w:rsidRPr="001D46EE" w:rsidRDefault="005D305F" w:rsidP="00BC19B8">
      <w:pPr>
        <w:pStyle w:val="PargrafodaLista"/>
        <w:numPr>
          <w:ilvl w:val="1"/>
          <w:numId w:val="19"/>
        </w:numPr>
        <w:tabs>
          <w:tab w:val="left" w:pos="284"/>
        </w:tabs>
        <w:ind w:left="0" w:firstLine="0"/>
        <w:jc w:val="both"/>
        <w:rPr>
          <w:rFonts w:ascii="Arial" w:hAnsi="Arial" w:cs="Arial"/>
          <w:bCs/>
          <w:sz w:val="22"/>
          <w:szCs w:val="22"/>
          <w:lang w:eastAsia="en-US"/>
        </w:rPr>
      </w:pPr>
      <w:r w:rsidRPr="001D46EE">
        <w:rPr>
          <w:rFonts w:ascii="Arial" w:hAnsi="Arial" w:cs="Arial"/>
          <w:bCs/>
          <w:sz w:val="22"/>
          <w:szCs w:val="22"/>
        </w:rPr>
        <w:t>Não transferir a terceiros, no todo ou em parte, o objeto da presente licitação.</w:t>
      </w:r>
    </w:p>
    <w:p w:rsidR="0037277C" w:rsidRPr="001D46EE" w:rsidRDefault="0037277C" w:rsidP="007D45DC">
      <w:pPr>
        <w:pStyle w:val="PargrafodaLista"/>
        <w:tabs>
          <w:tab w:val="left" w:pos="284"/>
        </w:tabs>
        <w:ind w:left="0"/>
        <w:jc w:val="both"/>
        <w:rPr>
          <w:rFonts w:ascii="Arial" w:hAnsi="Arial" w:cs="Arial"/>
          <w:bCs/>
          <w:sz w:val="22"/>
          <w:szCs w:val="22"/>
          <w:lang w:eastAsia="en-US"/>
        </w:rPr>
      </w:pPr>
    </w:p>
    <w:p w:rsidR="005D305F" w:rsidRPr="001D46EE" w:rsidRDefault="005D305F" w:rsidP="00BC19B8">
      <w:pPr>
        <w:pStyle w:val="NONormal"/>
        <w:numPr>
          <w:ilvl w:val="0"/>
          <w:numId w:val="19"/>
        </w:numPr>
        <w:tabs>
          <w:tab w:val="clear" w:pos="5400"/>
          <w:tab w:val="clear" w:pos="11188"/>
          <w:tab w:val="left" w:pos="567"/>
        </w:tabs>
        <w:ind w:left="0" w:right="0" w:firstLine="0"/>
        <w:rPr>
          <w:rFonts w:ascii="Arial" w:hAnsi="Arial" w:cs="Arial"/>
          <w:b/>
          <w:bCs/>
          <w:smallCaps/>
          <w:color w:val="auto"/>
          <w:sz w:val="22"/>
          <w:szCs w:val="22"/>
        </w:rPr>
      </w:pPr>
      <w:r w:rsidRPr="001D46EE">
        <w:rPr>
          <w:rFonts w:ascii="Arial" w:hAnsi="Arial" w:cs="Arial"/>
          <w:b/>
          <w:bCs/>
          <w:smallCaps/>
          <w:color w:val="auto"/>
          <w:sz w:val="22"/>
          <w:szCs w:val="22"/>
        </w:rPr>
        <w:t>DAS RESPONSABILIDADES DO MUNICÍPIO</w:t>
      </w:r>
    </w:p>
    <w:p w:rsidR="007D45DC" w:rsidRPr="001D46EE" w:rsidRDefault="005D305F" w:rsidP="00BC19B8">
      <w:pPr>
        <w:pStyle w:val="NONormal"/>
        <w:numPr>
          <w:ilvl w:val="0"/>
          <w:numId w:val="20"/>
        </w:numPr>
        <w:tabs>
          <w:tab w:val="clear" w:pos="5400"/>
          <w:tab w:val="clear" w:pos="11188"/>
          <w:tab w:val="left" w:pos="284"/>
        </w:tabs>
        <w:ind w:left="0" w:right="0" w:firstLine="0"/>
        <w:rPr>
          <w:rFonts w:ascii="Arial" w:hAnsi="Arial" w:cs="Arial"/>
          <w:color w:val="auto"/>
          <w:sz w:val="22"/>
          <w:szCs w:val="22"/>
        </w:rPr>
      </w:pPr>
      <w:r w:rsidRPr="001D46EE">
        <w:rPr>
          <w:rFonts w:ascii="Arial" w:hAnsi="Arial" w:cs="Arial"/>
          <w:color w:val="auto"/>
          <w:sz w:val="22"/>
          <w:szCs w:val="22"/>
        </w:rPr>
        <w:t>Efetuar o registro da licitante classificada em primeiro lugar, firmando a correspon</w:t>
      </w:r>
      <w:r w:rsidR="007D45DC" w:rsidRPr="001D46EE">
        <w:rPr>
          <w:rFonts w:ascii="Arial" w:hAnsi="Arial" w:cs="Arial"/>
          <w:color w:val="auto"/>
          <w:sz w:val="22"/>
          <w:szCs w:val="22"/>
        </w:rPr>
        <w:t>dente ata de registro de preços;</w:t>
      </w:r>
    </w:p>
    <w:p w:rsidR="007D45DC" w:rsidRPr="001D46EE" w:rsidRDefault="005D305F" w:rsidP="00BC19B8">
      <w:pPr>
        <w:pStyle w:val="NONormal"/>
        <w:numPr>
          <w:ilvl w:val="0"/>
          <w:numId w:val="20"/>
        </w:numPr>
        <w:tabs>
          <w:tab w:val="clear" w:pos="5400"/>
          <w:tab w:val="clear" w:pos="11188"/>
          <w:tab w:val="left" w:pos="284"/>
        </w:tabs>
        <w:ind w:left="0" w:right="0" w:firstLine="0"/>
        <w:rPr>
          <w:rFonts w:ascii="Arial" w:hAnsi="Arial" w:cs="Arial"/>
          <w:b/>
          <w:bCs/>
          <w:smallCaps/>
          <w:color w:val="auto"/>
          <w:sz w:val="22"/>
          <w:szCs w:val="22"/>
        </w:rPr>
      </w:pPr>
      <w:r w:rsidRPr="001D46EE">
        <w:rPr>
          <w:rFonts w:ascii="Arial" w:hAnsi="Arial" w:cs="Arial"/>
          <w:color w:val="auto"/>
          <w:sz w:val="22"/>
          <w:szCs w:val="22"/>
        </w:rPr>
        <w:t xml:space="preserve"> Conduzir o procedimento relativo à eventual renegociaç</w:t>
      </w:r>
      <w:r w:rsidR="007D45DC" w:rsidRPr="001D46EE">
        <w:rPr>
          <w:rFonts w:ascii="Arial" w:hAnsi="Arial" w:cs="Arial"/>
          <w:color w:val="auto"/>
          <w:sz w:val="22"/>
          <w:szCs w:val="22"/>
        </w:rPr>
        <w:t>ão do(s) preço(s) registrado(s);</w:t>
      </w:r>
    </w:p>
    <w:p w:rsidR="007D45DC" w:rsidRPr="001D46EE" w:rsidRDefault="005D305F" w:rsidP="00BC19B8">
      <w:pPr>
        <w:pStyle w:val="NONormal"/>
        <w:numPr>
          <w:ilvl w:val="0"/>
          <w:numId w:val="20"/>
        </w:numPr>
        <w:tabs>
          <w:tab w:val="clear" w:pos="5400"/>
          <w:tab w:val="clear" w:pos="11188"/>
          <w:tab w:val="left" w:pos="284"/>
        </w:tabs>
        <w:ind w:left="0" w:right="0" w:firstLine="0"/>
        <w:rPr>
          <w:rFonts w:ascii="Arial" w:hAnsi="Arial" w:cs="Arial"/>
          <w:b/>
          <w:bCs/>
          <w:smallCaps/>
          <w:color w:val="auto"/>
          <w:sz w:val="22"/>
          <w:szCs w:val="22"/>
        </w:rPr>
      </w:pPr>
      <w:r w:rsidRPr="001D46EE">
        <w:rPr>
          <w:rFonts w:ascii="Arial" w:hAnsi="Arial" w:cs="Arial"/>
          <w:color w:val="auto"/>
          <w:sz w:val="22"/>
          <w:szCs w:val="22"/>
        </w:rPr>
        <w:t>Acompanhar a entrega dos produtos, verificando o cumprimento do(s) prazo(s), notificando à detentora da ata quaisquer recl</w:t>
      </w:r>
      <w:r w:rsidR="007D45DC" w:rsidRPr="001D46EE">
        <w:rPr>
          <w:rFonts w:ascii="Arial" w:hAnsi="Arial" w:cs="Arial"/>
          <w:color w:val="auto"/>
          <w:sz w:val="22"/>
          <w:szCs w:val="22"/>
        </w:rPr>
        <w:t>amações ou solicitações havidas;</w:t>
      </w:r>
    </w:p>
    <w:p w:rsidR="007D45DC" w:rsidRPr="001D46EE" w:rsidRDefault="007D45DC" w:rsidP="00BC19B8">
      <w:pPr>
        <w:pStyle w:val="NONormal"/>
        <w:numPr>
          <w:ilvl w:val="0"/>
          <w:numId w:val="20"/>
        </w:numPr>
        <w:tabs>
          <w:tab w:val="clear" w:pos="5400"/>
          <w:tab w:val="clear" w:pos="11188"/>
          <w:tab w:val="left" w:pos="284"/>
        </w:tabs>
        <w:ind w:left="0" w:right="0" w:firstLine="0"/>
        <w:rPr>
          <w:rFonts w:ascii="Arial" w:hAnsi="Arial" w:cs="Arial"/>
          <w:b/>
          <w:bCs/>
          <w:smallCaps/>
          <w:color w:val="auto"/>
          <w:sz w:val="22"/>
          <w:szCs w:val="22"/>
        </w:rPr>
      </w:pPr>
      <w:r w:rsidRPr="001D46EE">
        <w:rPr>
          <w:rFonts w:ascii="Arial" w:hAnsi="Arial" w:cs="Arial"/>
          <w:color w:val="auto"/>
          <w:sz w:val="22"/>
          <w:szCs w:val="22"/>
        </w:rPr>
        <w:t xml:space="preserve"> </w:t>
      </w:r>
      <w:r w:rsidR="005D305F" w:rsidRPr="001D46EE">
        <w:rPr>
          <w:rFonts w:ascii="Arial" w:hAnsi="Arial" w:cs="Arial"/>
          <w:color w:val="auto"/>
          <w:sz w:val="22"/>
          <w:szCs w:val="22"/>
        </w:rPr>
        <w:t>Aplicar as penalidades previstas para o(s) caso(s) de descumprime</w:t>
      </w:r>
      <w:r w:rsidRPr="001D46EE">
        <w:rPr>
          <w:rFonts w:ascii="Arial" w:hAnsi="Arial" w:cs="Arial"/>
          <w:color w:val="auto"/>
          <w:sz w:val="22"/>
          <w:szCs w:val="22"/>
        </w:rPr>
        <w:t xml:space="preserve">nto do pactuado </w:t>
      </w:r>
      <w:r w:rsidRPr="001D46EE">
        <w:rPr>
          <w:rFonts w:ascii="Arial" w:hAnsi="Arial" w:cs="Arial"/>
          <w:color w:val="auto"/>
          <w:sz w:val="22"/>
          <w:szCs w:val="22"/>
        </w:rPr>
        <w:lastRenderedPageBreak/>
        <w:t>nesta licitação;</w:t>
      </w:r>
    </w:p>
    <w:p w:rsidR="007D45DC" w:rsidRPr="001D46EE" w:rsidRDefault="005D305F" w:rsidP="00BC19B8">
      <w:pPr>
        <w:pStyle w:val="NONormal"/>
        <w:numPr>
          <w:ilvl w:val="0"/>
          <w:numId w:val="20"/>
        </w:numPr>
        <w:tabs>
          <w:tab w:val="clear" w:pos="5400"/>
          <w:tab w:val="clear" w:pos="11188"/>
          <w:tab w:val="left" w:pos="284"/>
        </w:tabs>
        <w:ind w:left="0" w:right="0" w:firstLine="0"/>
        <w:rPr>
          <w:rFonts w:ascii="Arial" w:hAnsi="Arial" w:cs="Arial"/>
          <w:b/>
          <w:bCs/>
          <w:smallCaps/>
          <w:color w:val="auto"/>
          <w:sz w:val="22"/>
          <w:szCs w:val="22"/>
        </w:rPr>
      </w:pPr>
      <w:r w:rsidRPr="001D46EE">
        <w:rPr>
          <w:rFonts w:ascii="Arial" w:hAnsi="Arial" w:cs="Arial"/>
          <w:color w:val="auto"/>
          <w:sz w:val="22"/>
          <w:szCs w:val="22"/>
        </w:rPr>
        <w:t xml:space="preserve">Assegurar, à detentora da ata, livre acesso às suas dependências, por </w:t>
      </w:r>
      <w:r w:rsidR="007D45DC" w:rsidRPr="001D46EE">
        <w:rPr>
          <w:rFonts w:ascii="Arial" w:hAnsi="Arial" w:cs="Arial"/>
          <w:color w:val="auto"/>
          <w:sz w:val="22"/>
          <w:szCs w:val="22"/>
        </w:rPr>
        <w:t>ocasião da entrega dos produtos;</w:t>
      </w:r>
    </w:p>
    <w:p w:rsidR="007D45DC" w:rsidRPr="001D46EE" w:rsidRDefault="007D45DC" w:rsidP="00BC19B8">
      <w:pPr>
        <w:pStyle w:val="NONormal"/>
        <w:numPr>
          <w:ilvl w:val="0"/>
          <w:numId w:val="20"/>
        </w:numPr>
        <w:tabs>
          <w:tab w:val="clear" w:pos="5400"/>
          <w:tab w:val="clear" w:pos="11188"/>
          <w:tab w:val="left" w:pos="284"/>
        </w:tabs>
        <w:ind w:left="0" w:right="0" w:firstLine="0"/>
        <w:rPr>
          <w:rFonts w:ascii="Arial" w:hAnsi="Arial" w:cs="Arial"/>
          <w:b/>
          <w:bCs/>
          <w:smallCaps/>
          <w:color w:val="auto"/>
          <w:sz w:val="22"/>
          <w:szCs w:val="22"/>
        </w:rPr>
      </w:pPr>
      <w:r w:rsidRPr="001D46EE">
        <w:rPr>
          <w:rFonts w:ascii="Arial" w:hAnsi="Arial" w:cs="Arial"/>
          <w:color w:val="auto"/>
          <w:sz w:val="22"/>
          <w:szCs w:val="22"/>
        </w:rPr>
        <w:t xml:space="preserve"> </w:t>
      </w:r>
      <w:r w:rsidR="005D305F" w:rsidRPr="001D46EE">
        <w:rPr>
          <w:rFonts w:ascii="Arial" w:hAnsi="Arial" w:cs="Arial"/>
          <w:color w:val="auto"/>
          <w:sz w:val="22"/>
          <w:szCs w:val="22"/>
        </w:rPr>
        <w:t>Empenhar os recursos necessários garantindo o pagamento d</w:t>
      </w:r>
      <w:r w:rsidRPr="001D46EE">
        <w:rPr>
          <w:rFonts w:ascii="Arial" w:hAnsi="Arial" w:cs="Arial"/>
          <w:color w:val="auto"/>
          <w:sz w:val="22"/>
          <w:szCs w:val="22"/>
        </w:rPr>
        <w:t>as Notas Fiscais/Faturas em dia;</w:t>
      </w:r>
    </w:p>
    <w:p w:rsidR="005D305F" w:rsidRPr="001D46EE" w:rsidRDefault="005D305F" w:rsidP="00BC19B8">
      <w:pPr>
        <w:pStyle w:val="NONormal"/>
        <w:numPr>
          <w:ilvl w:val="0"/>
          <w:numId w:val="20"/>
        </w:numPr>
        <w:tabs>
          <w:tab w:val="clear" w:pos="5400"/>
          <w:tab w:val="clear" w:pos="11188"/>
          <w:tab w:val="left" w:pos="284"/>
        </w:tabs>
        <w:ind w:left="0" w:right="0" w:firstLine="0"/>
        <w:rPr>
          <w:rFonts w:ascii="Arial" w:hAnsi="Arial" w:cs="Arial"/>
          <w:b/>
          <w:bCs/>
          <w:smallCaps/>
          <w:color w:val="auto"/>
          <w:sz w:val="22"/>
          <w:szCs w:val="22"/>
        </w:rPr>
      </w:pPr>
      <w:r w:rsidRPr="001D46EE">
        <w:rPr>
          <w:rFonts w:ascii="Arial" w:hAnsi="Arial" w:cs="Arial"/>
          <w:sz w:val="22"/>
          <w:szCs w:val="22"/>
          <w:lang w:eastAsia="en-US"/>
        </w:rPr>
        <w:t>Publicar o extrato da ata de registro de preços e de seus aditivos, na forma da legislação vigente.</w:t>
      </w:r>
    </w:p>
    <w:p w:rsidR="005D305F" w:rsidRPr="001D46EE" w:rsidRDefault="005D305F" w:rsidP="007D45DC">
      <w:pPr>
        <w:tabs>
          <w:tab w:val="left" w:pos="426"/>
          <w:tab w:val="center" w:pos="5400"/>
          <w:tab w:val="right" w:pos="11188"/>
        </w:tabs>
        <w:jc w:val="both"/>
        <w:rPr>
          <w:rFonts w:ascii="Arial" w:hAnsi="Arial" w:cs="Arial"/>
          <w:sz w:val="22"/>
          <w:szCs w:val="22"/>
          <w:lang w:eastAsia="en-US"/>
        </w:rPr>
      </w:pPr>
    </w:p>
    <w:p w:rsidR="005D305F" w:rsidRPr="001D46EE" w:rsidRDefault="005D305F" w:rsidP="00BC19B8">
      <w:pPr>
        <w:pStyle w:val="Estilo1"/>
        <w:numPr>
          <w:ilvl w:val="0"/>
          <w:numId w:val="19"/>
        </w:numPr>
        <w:tabs>
          <w:tab w:val="left" w:pos="0"/>
        </w:tabs>
        <w:spacing w:after="0" w:line="240" w:lineRule="auto"/>
        <w:ind w:left="0" w:firstLine="0"/>
        <w:rPr>
          <w:rFonts w:ascii="Arial" w:hAnsi="Arial" w:cs="Arial"/>
          <w:b/>
          <w:bCs/>
          <w:sz w:val="22"/>
          <w:szCs w:val="22"/>
        </w:rPr>
      </w:pPr>
      <w:r w:rsidRPr="001D46EE">
        <w:rPr>
          <w:rFonts w:ascii="Arial" w:hAnsi="Arial" w:cs="Arial"/>
          <w:b/>
          <w:bCs/>
          <w:sz w:val="22"/>
          <w:szCs w:val="22"/>
        </w:rPr>
        <w:t xml:space="preserve">DAS SANÇÕES ADMINISTRATIVAS </w:t>
      </w:r>
    </w:p>
    <w:p w:rsidR="005D305F" w:rsidRPr="001D46EE" w:rsidRDefault="0037277C" w:rsidP="005D305F">
      <w:pPr>
        <w:pStyle w:val="Estilo1"/>
        <w:tabs>
          <w:tab w:val="left" w:pos="567"/>
        </w:tabs>
        <w:spacing w:after="0" w:line="240" w:lineRule="auto"/>
        <w:ind w:left="0"/>
        <w:rPr>
          <w:rFonts w:ascii="Arial" w:hAnsi="Arial" w:cs="Arial"/>
          <w:b/>
          <w:bCs/>
          <w:sz w:val="22"/>
          <w:szCs w:val="22"/>
        </w:rPr>
      </w:pPr>
      <w:r w:rsidRPr="001D46EE">
        <w:rPr>
          <w:rFonts w:ascii="Arial" w:hAnsi="Arial" w:cs="Arial"/>
          <w:b/>
          <w:bCs/>
          <w:sz w:val="22"/>
          <w:szCs w:val="22"/>
        </w:rPr>
        <w:t>a)</w:t>
      </w:r>
      <w:r w:rsidR="0057045F" w:rsidRPr="001D46EE">
        <w:rPr>
          <w:rFonts w:ascii="Arial" w:hAnsi="Arial" w:cs="Arial"/>
          <w:sz w:val="22"/>
          <w:szCs w:val="22"/>
        </w:rPr>
        <w:t xml:space="preserve"> Nos termos do artigo</w:t>
      </w:r>
      <w:r w:rsidR="005D305F" w:rsidRPr="001D46EE">
        <w:rPr>
          <w:rFonts w:ascii="Arial" w:hAnsi="Arial" w:cs="Arial"/>
          <w:sz w:val="22"/>
          <w:szCs w:val="22"/>
        </w:rPr>
        <w:t xml:space="preserve"> 87 da Lei n. 8.666/1993, pela inexecução total ou parcial do estabelecido neste edital de Licitação, este Município poderá aplicar às licitantes e/ou às detentoras da ata, as seguintes penalidades:</w:t>
      </w:r>
    </w:p>
    <w:p w:rsidR="005D305F" w:rsidRPr="001D46EE" w:rsidRDefault="005D305F" w:rsidP="00BC19B8">
      <w:pPr>
        <w:pStyle w:val="NONormal"/>
        <w:keepLines/>
        <w:numPr>
          <w:ilvl w:val="3"/>
          <w:numId w:val="19"/>
        </w:numPr>
        <w:tabs>
          <w:tab w:val="clear" w:pos="5400"/>
          <w:tab w:val="clear" w:pos="11188"/>
          <w:tab w:val="left" w:pos="426"/>
        </w:tabs>
        <w:ind w:left="0" w:right="0" w:firstLine="0"/>
        <w:rPr>
          <w:rFonts w:ascii="Arial" w:hAnsi="Arial" w:cs="Arial"/>
          <w:color w:val="auto"/>
          <w:sz w:val="22"/>
          <w:szCs w:val="22"/>
        </w:rPr>
      </w:pPr>
      <w:r w:rsidRPr="001D46EE">
        <w:rPr>
          <w:rFonts w:ascii="Arial" w:hAnsi="Arial" w:cs="Arial"/>
          <w:color w:val="auto"/>
          <w:sz w:val="22"/>
          <w:szCs w:val="22"/>
        </w:rPr>
        <w:t xml:space="preserve">ADVERTÊNCIA: será aplicada na hipótese de infrações cometidas que prejudiquem a lisura do processo licitatório ou que correspondam a pequenas irregularidades verificadas na execução deste instrumento, que venham ou não causar dano à Administração ou a terceiros; </w:t>
      </w:r>
    </w:p>
    <w:p w:rsidR="005D305F" w:rsidRPr="001D46EE" w:rsidRDefault="005D305F" w:rsidP="00BC19B8">
      <w:pPr>
        <w:pStyle w:val="NONormal"/>
        <w:keepLines/>
        <w:numPr>
          <w:ilvl w:val="3"/>
          <w:numId w:val="19"/>
        </w:numPr>
        <w:tabs>
          <w:tab w:val="clear" w:pos="5400"/>
          <w:tab w:val="clear" w:pos="11188"/>
          <w:tab w:val="left" w:pos="426"/>
        </w:tabs>
        <w:ind w:left="0" w:right="0" w:firstLine="0"/>
        <w:rPr>
          <w:rFonts w:ascii="Arial" w:hAnsi="Arial" w:cs="Arial"/>
          <w:color w:val="auto"/>
          <w:sz w:val="22"/>
          <w:szCs w:val="22"/>
        </w:rPr>
      </w:pPr>
      <w:r w:rsidRPr="001D46EE">
        <w:rPr>
          <w:rFonts w:ascii="Arial" w:hAnsi="Arial" w:cs="Arial"/>
          <w:color w:val="auto"/>
          <w:sz w:val="22"/>
          <w:szCs w:val="22"/>
        </w:rPr>
        <w:t>MULTAS: serão aplicadas por infrações que obstaculizem a concretização do objeto licitado e compreenderão:</w:t>
      </w:r>
      <w:r w:rsidR="007A0953" w:rsidRPr="001D46EE">
        <w:rPr>
          <w:rFonts w:ascii="Arial" w:hAnsi="Arial" w:cs="Arial"/>
          <w:color w:val="auto"/>
          <w:sz w:val="22"/>
          <w:szCs w:val="22"/>
        </w:rPr>
        <w:t xml:space="preserve"> </w:t>
      </w:r>
      <w:r w:rsidRPr="001D46EE">
        <w:rPr>
          <w:rFonts w:ascii="Arial" w:hAnsi="Arial" w:cs="Arial"/>
          <w:sz w:val="22"/>
          <w:szCs w:val="22"/>
          <w:lang w:eastAsia="en-US"/>
        </w:rPr>
        <w:t>0,5% (zero vírgula cinco por cento) ao dia, limitada a 10% (dez por cento), sobre o valor total do(s) serviço(s) entregue(s) com atraso, sendo descontada de imediato quando do pagamento da fatura;</w:t>
      </w:r>
      <w:r w:rsidR="007A0953" w:rsidRPr="001D46EE">
        <w:rPr>
          <w:rFonts w:ascii="Arial" w:hAnsi="Arial" w:cs="Arial"/>
          <w:sz w:val="22"/>
          <w:szCs w:val="22"/>
          <w:lang w:eastAsia="en-US"/>
        </w:rPr>
        <w:t xml:space="preserve"> e </w:t>
      </w:r>
      <w:r w:rsidRPr="001D46EE">
        <w:rPr>
          <w:rFonts w:ascii="Arial" w:hAnsi="Arial" w:cs="Arial"/>
          <w:sz w:val="22"/>
          <w:szCs w:val="22"/>
          <w:lang w:eastAsia="en-US"/>
        </w:rPr>
        <w:t>0,5% (zero vírgula cinco por cento) ao dia, limitada a 10% (dez por cento), sobre o valor do serviço, pelo atraso na substituição ou na regularização daquele entregue em desacordo com as especificações; e</w:t>
      </w:r>
    </w:p>
    <w:p w:rsidR="007A0953" w:rsidRPr="001D46EE" w:rsidRDefault="007A0953" w:rsidP="007A0953">
      <w:pPr>
        <w:pStyle w:val="NONormal"/>
        <w:keepLines/>
        <w:tabs>
          <w:tab w:val="clear" w:pos="5400"/>
          <w:tab w:val="clear" w:pos="11188"/>
        </w:tabs>
        <w:ind w:left="0" w:right="0" w:firstLine="0"/>
        <w:rPr>
          <w:rFonts w:ascii="Arial" w:hAnsi="Arial" w:cs="Arial"/>
          <w:color w:val="auto"/>
          <w:sz w:val="22"/>
          <w:szCs w:val="22"/>
        </w:rPr>
      </w:pPr>
      <w:r w:rsidRPr="001D46EE">
        <w:rPr>
          <w:rFonts w:ascii="Arial" w:hAnsi="Arial" w:cs="Arial"/>
          <w:b/>
          <w:color w:val="auto"/>
          <w:sz w:val="22"/>
          <w:szCs w:val="22"/>
        </w:rPr>
        <w:t xml:space="preserve">b) </w:t>
      </w:r>
      <w:r w:rsidR="005D305F" w:rsidRPr="001D46EE">
        <w:rPr>
          <w:rFonts w:ascii="Arial" w:hAnsi="Arial" w:cs="Arial"/>
          <w:color w:val="auto"/>
          <w:sz w:val="22"/>
          <w:szCs w:val="22"/>
        </w:rPr>
        <w:t>Caso a DETENTORA DA ATA não efetue a substituição de que trata o item anterior, a Administração encaminhará, após transcurso do prazo de 20 (vinte) dias contados do vencimento do prazo estabelecido, NOTIFICAÇÃO DE COBRANÇA à DETENTORA DA ATA, que deverá fazer o recolhimento aos cofres públicos, no prazo de 2 (dois) dias úteis, a partir de seu recebimento, sob pena de lançamento em dívida ativa e execução judicial da cobrança;</w:t>
      </w:r>
    </w:p>
    <w:p w:rsidR="007A0953" w:rsidRPr="001D46EE" w:rsidRDefault="007A0953" w:rsidP="007A0953">
      <w:pPr>
        <w:pStyle w:val="NONormal"/>
        <w:keepLines/>
        <w:tabs>
          <w:tab w:val="clear" w:pos="5400"/>
          <w:tab w:val="clear" w:pos="11188"/>
        </w:tabs>
        <w:ind w:left="0" w:right="0" w:firstLine="0"/>
        <w:rPr>
          <w:rFonts w:ascii="Arial" w:hAnsi="Arial" w:cs="Arial"/>
          <w:color w:val="auto"/>
          <w:sz w:val="22"/>
          <w:szCs w:val="22"/>
        </w:rPr>
      </w:pPr>
      <w:r w:rsidRPr="001D46EE">
        <w:rPr>
          <w:rFonts w:ascii="Arial" w:hAnsi="Arial" w:cs="Arial"/>
          <w:b/>
          <w:color w:val="auto"/>
          <w:sz w:val="22"/>
          <w:szCs w:val="22"/>
        </w:rPr>
        <w:t xml:space="preserve">c) </w:t>
      </w:r>
      <w:r w:rsidR="005D305F" w:rsidRPr="001D46EE">
        <w:rPr>
          <w:rFonts w:ascii="Arial" w:hAnsi="Arial" w:cs="Arial"/>
          <w:color w:val="auto"/>
          <w:sz w:val="22"/>
          <w:szCs w:val="22"/>
        </w:rPr>
        <w:t>As multas previstas são cumulativas, ou seja, umas sobre as outras, sendo os limites incidentes sobre cada uma delas; e</w:t>
      </w:r>
    </w:p>
    <w:p w:rsidR="007A0953" w:rsidRPr="001D46EE" w:rsidRDefault="007A0953" w:rsidP="007A0953">
      <w:pPr>
        <w:pStyle w:val="NONormal"/>
        <w:keepLines/>
        <w:tabs>
          <w:tab w:val="clear" w:pos="5400"/>
          <w:tab w:val="clear" w:pos="11188"/>
        </w:tabs>
        <w:ind w:left="0" w:right="0" w:firstLine="0"/>
        <w:rPr>
          <w:rFonts w:ascii="Arial" w:hAnsi="Arial" w:cs="Arial"/>
          <w:sz w:val="22"/>
          <w:szCs w:val="22"/>
          <w:lang w:eastAsia="en-US"/>
        </w:rPr>
      </w:pPr>
      <w:r w:rsidRPr="001D46EE">
        <w:rPr>
          <w:rFonts w:ascii="Arial" w:hAnsi="Arial" w:cs="Arial"/>
          <w:b/>
          <w:color w:val="auto"/>
          <w:sz w:val="22"/>
          <w:szCs w:val="22"/>
        </w:rPr>
        <w:t xml:space="preserve">d) </w:t>
      </w:r>
      <w:r w:rsidR="005D305F" w:rsidRPr="001D46EE">
        <w:rPr>
          <w:rFonts w:ascii="Arial" w:hAnsi="Arial" w:cs="Arial"/>
          <w:sz w:val="22"/>
          <w:szCs w:val="22"/>
          <w:lang w:eastAsia="en-US"/>
        </w:rPr>
        <w:t xml:space="preserve">Quando o valor da multa extrapolar o limite de 10% (dez por cento) e constatado o prejuízo ao interesse público, o </w:t>
      </w:r>
      <w:r w:rsidR="005D305F" w:rsidRPr="001D46EE">
        <w:rPr>
          <w:rFonts w:ascii="Arial" w:hAnsi="Arial" w:cs="Arial"/>
          <w:smallCaps/>
          <w:sz w:val="22"/>
          <w:szCs w:val="22"/>
          <w:lang w:eastAsia="en-US"/>
        </w:rPr>
        <w:t>Contratante</w:t>
      </w:r>
      <w:r w:rsidR="005D305F" w:rsidRPr="001D46EE">
        <w:rPr>
          <w:rFonts w:ascii="Arial" w:hAnsi="Arial" w:cs="Arial"/>
          <w:sz w:val="22"/>
          <w:szCs w:val="22"/>
          <w:lang w:eastAsia="en-US"/>
        </w:rPr>
        <w:t xml:space="preserve"> poderá aplicar à </w:t>
      </w:r>
      <w:r w:rsidR="005D305F" w:rsidRPr="001D46EE">
        <w:rPr>
          <w:rFonts w:ascii="Arial" w:hAnsi="Arial" w:cs="Arial"/>
          <w:smallCaps/>
          <w:sz w:val="22"/>
          <w:szCs w:val="22"/>
          <w:lang w:eastAsia="en-US"/>
        </w:rPr>
        <w:t>Contratada</w:t>
      </w:r>
      <w:r w:rsidR="005D305F" w:rsidRPr="001D46EE">
        <w:rPr>
          <w:rFonts w:ascii="Arial" w:hAnsi="Arial" w:cs="Arial"/>
          <w:sz w:val="22"/>
          <w:szCs w:val="22"/>
          <w:lang w:eastAsia="en-US"/>
        </w:rPr>
        <w:t xml:space="preserve"> outras sanções ou até mesmo iniciar o p</w:t>
      </w:r>
      <w:r w:rsidRPr="001D46EE">
        <w:rPr>
          <w:rFonts w:ascii="Arial" w:hAnsi="Arial" w:cs="Arial"/>
          <w:sz w:val="22"/>
          <w:szCs w:val="22"/>
          <w:lang w:eastAsia="en-US"/>
        </w:rPr>
        <w:t>rocesso de rescisão contratual;</w:t>
      </w:r>
    </w:p>
    <w:p w:rsidR="005D305F" w:rsidRPr="001D46EE" w:rsidRDefault="007A0953" w:rsidP="007A0953">
      <w:pPr>
        <w:pStyle w:val="NONormal"/>
        <w:keepLines/>
        <w:tabs>
          <w:tab w:val="clear" w:pos="5400"/>
          <w:tab w:val="clear" w:pos="11188"/>
        </w:tabs>
        <w:ind w:left="0" w:right="0" w:firstLine="0"/>
        <w:rPr>
          <w:rFonts w:ascii="Arial" w:hAnsi="Arial" w:cs="Arial"/>
          <w:color w:val="auto"/>
          <w:sz w:val="22"/>
          <w:szCs w:val="22"/>
        </w:rPr>
      </w:pPr>
      <w:r w:rsidRPr="001D46EE">
        <w:rPr>
          <w:rFonts w:ascii="Arial" w:hAnsi="Arial" w:cs="Arial"/>
          <w:b/>
          <w:sz w:val="22"/>
          <w:szCs w:val="22"/>
          <w:lang w:eastAsia="en-US"/>
        </w:rPr>
        <w:t xml:space="preserve">e) </w:t>
      </w:r>
      <w:r w:rsidR="005D305F" w:rsidRPr="001D46EE">
        <w:rPr>
          <w:rFonts w:ascii="Arial" w:eastAsia="SimSun" w:hAnsi="Arial" w:cs="Arial"/>
          <w:sz w:val="22"/>
          <w:szCs w:val="22"/>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5D305F" w:rsidRPr="001D46EE" w:rsidRDefault="005D305F" w:rsidP="007A0953">
      <w:pPr>
        <w:pStyle w:val="Recuodecorpodetexto2"/>
        <w:keepLines/>
        <w:widowControl w:val="0"/>
        <w:tabs>
          <w:tab w:val="left" w:pos="1418"/>
        </w:tabs>
        <w:spacing w:after="0" w:line="240" w:lineRule="auto"/>
        <w:ind w:left="0"/>
        <w:rPr>
          <w:rFonts w:ascii="Arial" w:hAnsi="Arial" w:cs="Arial"/>
          <w:b/>
          <w:sz w:val="22"/>
          <w:szCs w:val="22"/>
        </w:rPr>
      </w:pPr>
      <w:r w:rsidRPr="001D46EE">
        <w:rPr>
          <w:rFonts w:ascii="Arial" w:hAnsi="Arial" w:cs="Arial"/>
          <w:sz w:val="22"/>
          <w:szCs w:val="22"/>
        </w:rPr>
        <w:t>a. Fizer(em) declaração falsa;</w:t>
      </w:r>
    </w:p>
    <w:p w:rsidR="005D305F" w:rsidRPr="001D46EE" w:rsidRDefault="005D305F" w:rsidP="007A0953">
      <w:pPr>
        <w:pStyle w:val="Recuodecorpodetexto2"/>
        <w:keepLines/>
        <w:widowControl w:val="0"/>
        <w:tabs>
          <w:tab w:val="left" w:pos="1418"/>
        </w:tabs>
        <w:spacing w:after="0" w:line="240" w:lineRule="auto"/>
        <w:ind w:left="0"/>
        <w:rPr>
          <w:rFonts w:ascii="Arial" w:hAnsi="Arial" w:cs="Arial"/>
          <w:b/>
          <w:sz w:val="22"/>
          <w:szCs w:val="22"/>
        </w:rPr>
      </w:pPr>
      <w:r w:rsidRPr="001D46EE">
        <w:rPr>
          <w:rFonts w:ascii="Arial" w:hAnsi="Arial" w:cs="Arial"/>
          <w:sz w:val="22"/>
          <w:szCs w:val="22"/>
        </w:rPr>
        <w:t>b. Deixar (em) de entregar documentação ou apresentar(em) documentação falsa;</w:t>
      </w:r>
    </w:p>
    <w:p w:rsidR="005D305F" w:rsidRPr="001D46EE" w:rsidRDefault="005D305F" w:rsidP="007A0953">
      <w:pPr>
        <w:pStyle w:val="Recuodecorpodetexto2"/>
        <w:keepLines/>
        <w:widowControl w:val="0"/>
        <w:tabs>
          <w:tab w:val="left" w:pos="1418"/>
        </w:tabs>
        <w:spacing w:after="0" w:line="240" w:lineRule="auto"/>
        <w:ind w:left="0"/>
        <w:rPr>
          <w:rFonts w:ascii="Arial" w:hAnsi="Arial" w:cs="Arial"/>
          <w:b/>
          <w:sz w:val="22"/>
          <w:szCs w:val="22"/>
        </w:rPr>
      </w:pPr>
      <w:r w:rsidRPr="001D46EE">
        <w:rPr>
          <w:rFonts w:ascii="Arial" w:hAnsi="Arial" w:cs="Arial"/>
          <w:sz w:val="22"/>
          <w:szCs w:val="22"/>
        </w:rPr>
        <w:t>c. Ensejar(em) o retardamento da execução do objeto;</w:t>
      </w:r>
    </w:p>
    <w:p w:rsidR="005D305F" w:rsidRPr="001D46EE" w:rsidRDefault="005D305F" w:rsidP="007A0953">
      <w:pPr>
        <w:pStyle w:val="Recuodecorpodetexto2"/>
        <w:keepLines/>
        <w:widowControl w:val="0"/>
        <w:tabs>
          <w:tab w:val="left" w:pos="1418"/>
        </w:tabs>
        <w:spacing w:after="0" w:line="240" w:lineRule="auto"/>
        <w:ind w:left="0"/>
        <w:rPr>
          <w:rFonts w:ascii="Arial" w:hAnsi="Arial" w:cs="Arial"/>
          <w:b/>
          <w:sz w:val="22"/>
          <w:szCs w:val="22"/>
        </w:rPr>
      </w:pPr>
      <w:r w:rsidRPr="001D46EE">
        <w:rPr>
          <w:rFonts w:ascii="Arial" w:hAnsi="Arial" w:cs="Arial"/>
          <w:sz w:val="22"/>
          <w:szCs w:val="22"/>
        </w:rPr>
        <w:t>d. Não mantiver(em) a proposta;</w:t>
      </w:r>
    </w:p>
    <w:p w:rsidR="005D305F" w:rsidRPr="001D46EE" w:rsidRDefault="005D305F" w:rsidP="007A0953">
      <w:pPr>
        <w:pStyle w:val="Recuodecorpodetexto2"/>
        <w:keepLines/>
        <w:widowControl w:val="0"/>
        <w:tabs>
          <w:tab w:val="left" w:pos="1418"/>
        </w:tabs>
        <w:spacing w:after="0" w:line="240" w:lineRule="auto"/>
        <w:ind w:left="0"/>
        <w:rPr>
          <w:rFonts w:ascii="Arial" w:hAnsi="Arial" w:cs="Arial"/>
          <w:b/>
          <w:sz w:val="22"/>
          <w:szCs w:val="22"/>
        </w:rPr>
      </w:pPr>
      <w:r w:rsidRPr="001D46EE">
        <w:rPr>
          <w:rFonts w:ascii="Arial" w:hAnsi="Arial" w:cs="Arial"/>
          <w:sz w:val="22"/>
          <w:szCs w:val="22"/>
        </w:rPr>
        <w:t>e. Falhar(em) injustificadamente ou fraudar(em) a execução do contrato;</w:t>
      </w:r>
    </w:p>
    <w:p w:rsidR="005D305F" w:rsidRPr="001D46EE" w:rsidRDefault="005D305F" w:rsidP="007A0953">
      <w:pPr>
        <w:pStyle w:val="Recuodecorpodetexto2"/>
        <w:keepLines/>
        <w:widowControl w:val="0"/>
        <w:tabs>
          <w:tab w:val="left" w:pos="1418"/>
        </w:tabs>
        <w:spacing w:after="0" w:line="240" w:lineRule="auto"/>
        <w:ind w:left="0"/>
        <w:rPr>
          <w:rFonts w:ascii="Arial" w:hAnsi="Arial" w:cs="Arial"/>
          <w:b/>
          <w:sz w:val="22"/>
          <w:szCs w:val="22"/>
        </w:rPr>
      </w:pPr>
      <w:r w:rsidRPr="001D46EE">
        <w:rPr>
          <w:rFonts w:ascii="Arial" w:hAnsi="Arial" w:cs="Arial"/>
          <w:sz w:val="22"/>
          <w:szCs w:val="22"/>
        </w:rPr>
        <w:t>f. Comportar(em)-se de modo inidôneo ou cometer(em) fraude fiscal;</w:t>
      </w:r>
    </w:p>
    <w:p w:rsidR="005D305F" w:rsidRPr="001D46EE" w:rsidRDefault="005D305F" w:rsidP="007A0953">
      <w:pPr>
        <w:pStyle w:val="Recuodecorpodetexto2"/>
        <w:keepLines/>
        <w:widowControl w:val="0"/>
        <w:tabs>
          <w:tab w:val="left" w:pos="1418"/>
        </w:tabs>
        <w:spacing w:after="0" w:line="240" w:lineRule="auto"/>
        <w:ind w:left="0"/>
        <w:rPr>
          <w:rFonts w:ascii="Arial" w:hAnsi="Arial" w:cs="Arial"/>
          <w:b/>
          <w:sz w:val="22"/>
          <w:szCs w:val="22"/>
        </w:rPr>
      </w:pPr>
      <w:r w:rsidRPr="001D46EE">
        <w:rPr>
          <w:rFonts w:ascii="Arial" w:hAnsi="Arial" w:cs="Arial"/>
          <w:sz w:val="22"/>
          <w:szCs w:val="22"/>
        </w:rPr>
        <w:t>g. Fornecer(em) os produtos em desconformidade com o especificado;</w:t>
      </w:r>
    </w:p>
    <w:p w:rsidR="005D305F" w:rsidRPr="001D46EE" w:rsidRDefault="005D305F" w:rsidP="007A0953">
      <w:pPr>
        <w:pStyle w:val="Recuodecorpodetexto2"/>
        <w:keepLines/>
        <w:widowControl w:val="0"/>
        <w:tabs>
          <w:tab w:val="left" w:pos="1418"/>
        </w:tabs>
        <w:spacing w:after="0" w:line="240" w:lineRule="auto"/>
        <w:ind w:left="0"/>
        <w:rPr>
          <w:rFonts w:ascii="Arial" w:hAnsi="Arial" w:cs="Arial"/>
          <w:b/>
          <w:sz w:val="22"/>
          <w:szCs w:val="22"/>
        </w:rPr>
      </w:pPr>
      <w:r w:rsidRPr="001D46EE">
        <w:rPr>
          <w:rFonts w:ascii="Arial" w:hAnsi="Arial" w:cs="Arial"/>
          <w:sz w:val="22"/>
          <w:szCs w:val="22"/>
        </w:rPr>
        <w:t>h. Não substituir(em), no prazo estipulado, os produtos recusados por este Município; e/ou</w:t>
      </w:r>
    </w:p>
    <w:p w:rsidR="005D305F" w:rsidRPr="001D46EE" w:rsidRDefault="005D305F" w:rsidP="007A0953">
      <w:pPr>
        <w:pStyle w:val="Recuodecorpodetexto2"/>
        <w:keepLines/>
        <w:widowControl w:val="0"/>
        <w:tabs>
          <w:tab w:val="left" w:pos="1418"/>
        </w:tabs>
        <w:spacing w:after="0" w:line="240" w:lineRule="auto"/>
        <w:ind w:left="0"/>
        <w:rPr>
          <w:rFonts w:ascii="Arial" w:hAnsi="Arial" w:cs="Arial"/>
          <w:b/>
          <w:sz w:val="22"/>
          <w:szCs w:val="22"/>
        </w:rPr>
      </w:pPr>
      <w:r w:rsidRPr="001D46EE">
        <w:rPr>
          <w:rFonts w:ascii="Arial" w:hAnsi="Arial" w:cs="Arial"/>
          <w:sz w:val="22"/>
          <w:szCs w:val="22"/>
        </w:rPr>
        <w:t>i. Descumprir(em) os prazos e as condições previstas nesta licitação; e</w:t>
      </w:r>
    </w:p>
    <w:p w:rsidR="005D305F" w:rsidRPr="001D46EE" w:rsidRDefault="005D305F" w:rsidP="007A0953">
      <w:pPr>
        <w:pStyle w:val="Recuodecorpodetexto2"/>
        <w:keepLines/>
        <w:widowControl w:val="0"/>
        <w:tabs>
          <w:tab w:val="left" w:pos="1418"/>
        </w:tabs>
        <w:spacing w:after="0" w:line="240" w:lineRule="auto"/>
        <w:ind w:left="0"/>
        <w:rPr>
          <w:rFonts w:ascii="Arial" w:hAnsi="Arial" w:cs="Arial"/>
          <w:b/>
          <w:sz w:val="22"/>
          <w:szCs w:val="22"/>
        </w:rPr>
      </w:pPr>
      <w:r w:rsidRPr="001D46EE">
        <w:rPr>
          <w:rFonts w:ascii="Arial" w:hAnsi="Arial" w:cs="Arial"/>
          <w:sz w:val="22"/>
          <w:szCs w:val="22"/>
        </w:rPr>
        <w:lastRenderedPageBreak/>
        <w:t>j. Declaração negativa de inidoneidade para licitar ou contratar com a administração pública enquanto perdurarem os motivos determinantes da punição ou até que seja promovida sua reabilitação perante a Administração, nos termos do artigo 87, inciso IV da Lei 8.666/1993.</w:t>
      </w:r>
    </w:p>
    <w:p w:rsidR="007A0953" w:rsidRPr="001D46EE" w:rsidRDefault="007A0953" w:rsidP="007A0953">
      <w:pPr>
        <w:pStyle w:val="Recuodecorpodetexto2"/>
        <w:keepLines/>
        <w:widowControl w:val="0"/>
        <w:spacing w:after="0" w:line="240" w:lineRule="auto"/>
        <w:ind w:left="0"/>
        <w:jc w:val="both"/>
        <w:rPr>
          <w:rFonts w:ascii="Arial" w:hAnsi="Arial" w:cs="Arial"/>
          <w:sz w:val="22"/>
          <w:szCs w:val="22"/>
        </w:rPr>
      </w:pPr>
      <w:r w:rsidRPr="001D46EE">
        <w:rPr>
          <w:rFonts w:ascii="Arial" w:hAnsi="Arial" w:cs="Arial"/>
          <w:b/>
          <w:sz w:val="22"/>
          <w:szCs w:val="22"/>
        </w:rPr>
        <w:t>f)</w:t>
      </w:r>
      <w:r w:rsidR="005D305F" w:rsidRPr="001D46EE">
        <w:rPr>
          <w:rFonts w:ascii="Arial" w:hAnsi="Arial" w:cs="Arial"/>
          <w:sz w:val="22"/>
          <w:szCs w:val="22"/>
        </w:rPr>
        <w:t xml:space="preserve"> Além das penalidades citadas, a(s) licitante(s) e a(s) detentora(s) da ata ficará(</w:t>
      </w:r>
      <w:proofErr w:type="spellStart"/>
      <w:r w:rsidR="005D305F" w:rsidRPr="001D46EE">
        <w:rPr>
          <w:rFonts w:ascii="Arial" w:hAnsi="Arial" w:cs="Arial"/>
          <w:sz w:val="22"/>
          <w:szCs w:val="22"/>
        </w:rPr>
        <w:t>ão</w:t>
      </w:r>
      <w:proofErr w:type="spellEnd"/>
      <w:r w:rsidR="005D305F" w:rsidRPr="001D46EE">
        <w:rPr>
          <w:rFonts w:ascii="Arial" w:hAnsi="Arial" w:cs="Arial"/>
          <w:sz w:val="22"/>
          <w:szCs w:val="22"/>
        </w:rPr>
        <w:t>) sujeitas, ainda, ao cancelamento de sua(s) inscrição(</w:t>
      </w:r>
      <w:proofErr w:type="spellStart"/>
      <w:r w:rsidR="005D305F" w:rsidRPr="001D46EE">
        <w:rPr>
          <w:rFonts w:ascii="Arial" w:hAnsi="Arial" w:cs="Arial"/>
          <w:sz w:val="22"/>
          <w:szCs w:val="22"/>
        </w:rPr>
        <w:t>ões</w:t>
      </w:r>
      <w:proofErr w:type="spellEnd"/>
      <w:r w:rsidR="005D305F" w:rsidRPr="001D46EE">
        <w:rPr>
          <w:rFonts w:ascii="Arial" w:hAnsi="Arial" w:cs="Arial"/>
          <w:sz w:val="22"/>
          <w:szCs w:val="22"/>
        </w:rPr>
        <w:t>) no Cadastro de Fornecedores deste município e, no que couber, às demais penalidades referidas n</w:t>
      </w:r>
      <w:r w:rsidRPr="001D46EE">
        <w:rPr>
          <w:rFonts w:ascii="Arial" w:hAnsi="Arial" w:cs="Arial"/>
          <w:sz w:val="22"/>
          <w:szCs w:val="22"/>
        </w:rPr>
        <w:t>o art. 87 da Lei n. 8.666/1993;</w:t>
      </w:r>
    </w:p>
    <w:p w:rsidR="007A0953" w:rsidRPr="001D46EE" w:rsidRDefault="007A0953" w:rsidP="007A0953">
      <w:pPr>
        <w:pStyle w:val="Recuodecorpodetexto2"/>
        <w:keepLines/>
        <w:widowControl w:val="0"/>
        <w:spacing w:after="0" w:line="240" w:lineRule="auto"/>
        <w:ind w:left="0"/>
        <w:jc w:val="both"/>
        <w:rPr>
          <w:rFonts w:ascii="Arial" w:hAnsi="Arial" w:cs="Arial"/>
          <w:sz w:val="22"/>
          <w:szCs w:val="22"/>
        </w:rPr>
      </w:pPr>
      <w:r w:rsidRPr="001D46EE">
        <w:rPr>
          <w:rFonts w:ascii="Arial" w:hAnsi="Arial" w:cs="Arial"/>
          <w:b/>
          <w:sz w:val="22"/>
          <w:szCs w:val="22"/>
        </w:rPr>
        <w:t xml:space="preserve">g) </w:t>
      </w:r>
      <w:r w:rsidR="005D305F" w:rsidRPr="001D46EE">
        <w:rPr>
          <w:rFonts w:ascii="Arial" w:hAnsi="Arial" w:cs="Arial"/>
          <w:sz w:val="22"/>
          <w:szCs w:val="22"/>
        </w:rPr>
        <w:t>Comprovado impedimento ou reconhecida força maior, devidamente justificada e aceita pela Administração deste município, a(s) licitante(s) ou a(s) detentora(s) da ata, conforme o caso, ficará(</w:t>
      </w:r>
      <w:proofErr w:type="spellStart"/>
      <w:r w:rsidR="005D305F" w:rsidRPr="001D46EE">
        <w:rPr>
          <w:rFonts w:ascii="Arial" w:hAnsi="Arial" w:cs="Arial"/>
          <w:sz w:val="22"/>
          <w:szCs w:val="22"/>
        </w:rPr>
        <w:t>ão</w:t>
      </w:r>
      <w:proofErr w:type="spellEnd"/>
      <w:r w:rsidR="005D305F" w:rsidRPr="001D46EE">
        <w:rPr>
          <w:rFonts w:ascii="Arial" w:hAnsi="Arial" w:cs="Arial"/>
          <w:sz w:val="22"/>
          <w:szCs w:val="22"/>
        </w:rPr>
        <w:t>) isen</w:t>
      </w:r>
      <w:r w:rsidRPr="001D46EE">
        <w:rPr>
          <w:rFonts w:ascii="Arial" w:hAnsi="Arial" w:cs="Arial"/>
          <w:sz w:val="22"/>
          <w:szCs w:val="22"/>
        </w:rPr>
        <w:t>tas das penalidades mencionadas;</w:t>
      </w:r>
    </w:p>
    <w:p w:rsidR="007A0953" w:rsidRPr="001D46EE" w:rsidRDefault="007A0953" w:rsidP="007A0953">
      <w:pPr>
        <w:pStyle w:val="Recuodecorpodetexto2"/>
        <w:keepLines/>
        <w:widowControl w:val="0"/>
        <w:spacing w:after="0" w:line="240" w:lineRule="auto"/>
        <w:ind w:left="0"/>
        <w:jc w:val="both"/>
        <w:rPr>
          <w:rFonts w:ascii="Arial" w:hAnsi="Arial" w:cs="Arial"/>
          <w:b/>
          <w:sz w:val="22"/>
          <w:szCs w:val="22"/>
        </w:rPr>
      </w:pPr>
      <w:r w:rsidRPr="001D46EE">
        <w:rPr>
          <w:rFonts w:ascii="Arial" w:hAnsi="Arial" w:cs="Arial"/>
          <w:b/>
          <w:sz w:val="22"/>
          <w:szCs w:val="22"/>
        </w:rPr>
        <w:t xml:space="preserve">h) </w:t>
      </w:r>
      <w:r w:rsidR="005D305F" w:rsidRPr="001D46EE">
        <w:rPr>
          <w:rFonts w:ascii="Arial" w:hAnsi="Arial" w:cs="Arial"/>
          <w:sz w:val="22"/>
          <w:szCs w:val="22"/>
          <w:lang w:eastAsia="en-US"/>
        </w:rPr>
        <w:t>As penalidades poderão ser aplicadas isolada ou</w:t>
      </w:r>
      <w:r w:rsidRPr="001D46EE">
        <w:rPr>
          <w:rFonts w:ascii="Arial" w:hAnsi="Arial" w:cs="Arial"/>
          <w:sz w:val="22"/>
          <w:szCs w:val="22"/>
          <w:lang w:eastAsia="en-US"/>
        </w:rPr>
        <w:t xml:space="preserve"> cumulativamente, nos termos da </w:t>
      </w:r>
      <w:r w:rsidR="005D305F" w:rsidRPr="001D46EE">
        <w:rPr>
          <w:rFonts w:ascii="Arial" w:hAnsi="Arial" w:cs="Arial"/>
          <w:sz w:val="22"/>
          <w:szCs w:val="22"/>
          <w:lang w:eastAsia="en-US"/>
        </w:rPr>
        <w:t>lei.</w:t>
      </w:r>
    </w:p>
    <w:p w:rsidR="005D305F" w:rsidRPr="001D46EE" w:rsidRDefault="007A0953" w:rsidP="007A0953">
      <w:pPr>
        <w:pStyle w:val="Recuodecorpodetexto2"/>
        <w:keepLines/>
        <w:widowControl w:val="0"/>
        <w:spacing w:after="0" w:line="240" w:lineRule="auto"/>
        <w:ind w:left="0"/>
        <w:jc w:val="both"/>
        <w:rPr>
          <w:rFonts w:ascii="Arial" w:hAnsi="Arial" w:cs="Arial"/>
          <w:b/>
          <w:sz w:val="22"/>
          <w:szCs w:val="22"/>
        </w:rPr>
      </w:pPr>
      <w:r w:rsidRPr="001D46EE">
        <w:rPr>
          <w:rFonts w:ascii="Arial" w:hAnsi="Arial" w:cs="Arial"/>
          <w:b/>
          <w:sz w:val="22"/>
          <w:szCs w:val="22"/>
        </w:rPr>
        <w:t>I</w:t>
      </w:r>
      <w:r w:rsidRPr="001D46EE">
        <w:rPr>
          <w:rFonts w:ascii="Arial" w:hAnsi="Arial" w:cs="Arial"/>
          <w:sz w:val="22"/>
          <w:szCs w:val="22"/>
        </w:rPr>
        <w:t xml:space="preserve">) </w:t>
      </w:r>
      <w:r w:rsidR="005D305F" w:rsidRPr="001D46EE">
        <w:rPr>
          <w:rFonts w:ascii="Arial" w:hAnsi="Arial" w:cs="Arial"/>
          <w:sz w:val="22"/>
          <w:szCs w:val="22"/>
          <w:lang w:eastAsia="en-US"/>
        </w:rPr>
        <w:t>Na aplicação das penalidades serão admitidos os recursos em lei, observando-se o contraditório e a ampla defesa.</w:t>
      </w:r>
    </w:p>
    <w:p w:rsidR="007A0953" w:rsidRPr="001D46EE" w:rsidRDefault="007A0953" w:rsidP="007A0953">
      <w:pPr>
        <w:pStyle w:val="Recuodecorpodetexto2"/>
        <w:keepLines/>
        <w:widowControl w:val="0"/>
        <w:spacing w:after="0" w:line="240" w:lineRule="auto"/>
        <w:ind w:left="0"/>
        <w:jc w:val="both"/>
        <w:rPr>
          <w:rFonts w:ascii="Arial" w:hAnsi="Arial" w:cs="Arial"/>
          <w:b/>
          <w:sz w:val="22"/>
          <w:szCs w:val="22"/>
        </w:rPr>
      </w:pPr>
    </w:p>
    <w:p w:rsidR="005D305F" w:rsidRPr="001D46EE" w:rsidRDefault="005D305F" w:rsidP="00BC19B8">
      <w:pPr>
        <w:pStyle w:val="PargrafodaLista"/>
        <w:keepLines/>
        <w:widowControl w:val="0"/>
        <w:numPr>
          <w:ilvl w:val="0"/>
          <w:numId w:val="19"/>
        </w:numPr>
        <w:tabs>
          <w:tab w:val="left" w:pos="426"/>
          <w:tab w:val="left" w:pos="567"/>
        </w:tabs>
        <w:ind w:left="0" w:firstLine="0"/>
        <w:jc w:val="both"/>
        <w:rPr>
          <w:rFonts w:ascii="Arial" w:hAnsi="Arial" w:cs="Arial"/>
          <w:b/>
          <w:bCs/>
          <w:sz w:val="22"/>
          <w:szCs w:val="22"/>
          <w:lang w:eastAsia="en-US"/>
        </w:rPr>
      </w:pPr>
      <w:r w:rsidRPr="001D46EE">
        <w:rPr>
          <w:rFonts w:ascii="Arial" w:hAnsi="Arial" w:cs="Arial"/>
          <w:b/>
          <w:bCs/>
          <w:sz w:val="22"/>
          <w:szCs w:val="22"/>
          <w:lang w:eastAsia="en-US"/>
        </w:rPr>
        <w:t xml:space="preserve">DA INEXECUÇÃO E DA RESCISÃO </w:t>
      </w:r>
    </w:p>
    <w:p w:rsidR="005D305F" w:rsidRPr="001D46EE" w:rsidRDefault="005D305F" w:rsidP="005D305F">
      <w:pPr>
        <w:pStyle w:val="PargrafodaLista"/>
        <w:keepLines/>
        <w:widowControl w:val="0"/>
        <w:tabs>
          <w:tab w:val="left" w:pos="426"/>
          <w:tab w:val="left" w:pos="567"/>
        </w:tabs>
        <w:ind w:left="0"/>
        <w:jc w:val="both"/>
        <w:rPr>
          <w:rFonts w:ascii="Arial" w:hAnsi="Arial" w:cs="Arial"/>
          <w:b/>
          <w:bCs/>
          <w:sz w:val="22"/>
          <w:szCs w:val="22"/>
          <w:lang w:eastAsia="en-US"/>
        </w:rPr>
      </w:pPr>
      <w:r w:rsidRPr="001D46EE">
        <w:rPr>
          <w:rFonts w:ascii="Arial" w:hAnsi="Arial" w:cs="Arial"/>
          <w:sz w:val="22"/>
          <w:szCs w:val="22"/>
        </w:rPr>
        <w:t>A inexecução contratual ensejará a rescisão do avençado nesta licitação, nos termos da Seção V, Capítulo III da Lei n. 8.666/1993, nos seguintes modos:</w:t>
      </w:r>
    </w:p>
    <w:p w:rsidR="005D305F" w:rsidRPr="001D46EE" w:rsidRDefault="005D305F" w:rsidP="00BC19B8">
      <w:pPr>
        <w:pStyle w:val="NONormal"/>
        <w:keepLines/>
        <w:numPr>
          <w:ilvl w:val="3"/>
          <w:numId w:val="19"/>
        </w:numPr>
        <w:tabs>
          <w:tab w:val="clear" w:pos="5400"/>
          <w:tab w:val="clear" w:pos="11188"/>
          <w:tab w:val="left" w:pos="426"/>
          <w:tab w:val="left" w:pos="993"/>
        </w:tabs>
        <w:ind w:left="0" w:right="0" w:firstLine="0"/>
        <w:rPr>
          <w:rFonts w:ascii="Arial" w:hAnsi="Arial" w:cs="Arial"/>
          <w:color w:val="auto"/>
          <w:sz w:val="22"/>
          <w:szCs w:val="22"/>
        </w:rPr>
      </w:pPr>
      <w:r w:rsidRPr="001D46EE">
        <w:rPr>
          <w:rFonts w:ascii="Arial" w:hAnsi="Arial" w:cs="Arial"/>
          <w:color w:val="auto"/>
          <w:sz w:val="22"/>
          <w:szCs w:val="22"/>
        </w:rPr>
        <w:t xml:space="preserve">   Por ato unilateral e escrito do contratante, nos casos enumerados nos incisos I a XII, XVII e XVIII do art. 78 da Lei n. 8.666/1993;</w:t>
      </w:r>
    </w:p>
    <w:p w:rsidR="005D305F" w:rsidRPr="001D46EE" w:rsidRDefault="005D305F" w:rsidP="00BC19B8">
      <w:pPr>
        <w:pStyle w:val="NONormal"/>
        <w:keepLines/>
        <w:numPr>
          <w:ilvl w:val="3"/>
          <w:numId w:val="19"/>
        </w:numPr>
        <w:tabs>
          <w:tab w:val="clear" w:pos="5400"/>
          <w:tab w:val="clear" w:pos="11188"/>
          <w:tab w:val="left" w:pos="426"/>
          <w:tab w:val="left" w:pos="709"/>
        </w:tabs>
        <w:ind w:left="0" w:right="0" w:firstLine="0"/>
        <w:rPr>
          <w:rFonts w:ascii="Arial" w:hAnsi="Arial" w:cs="Arial"/>
          <w:color w:val="auto"/>
          <w:sz w:val="22"/>
          <w:szCs w:val="22"/>
        </w:rPr>
      </w:pPr>
      <w:r w:rsidRPr="001D46EE">
        <w:rPr>
          <w:rFonts w:ascii="Arial" w:hAnsi="Arial" w:cs="Arial"/>
          <w:color w:val="auto"/>
          <w:sz w:val="22"/>
          <w:szCs w:val="22"/>
        </w:rPr>
        <w:t xml:space="preserve">  Amigavelmente, por acordo entre as partes, mediante formalização de aviso prévio com antecedência mínima de 30 (trinta) dias, reduzida a termo no processo, desde que haja conveniência para o contratante; ou</w:t>
      </w:r>
    </w:p>
    <w:p w:rsidR="005D305F" w:rsidRPr="001D46EE" w:rsidRDefault="005D305F" w:rsidP="00BC19B8">
      <w:pPr>
        <w:pStyle w:val="NONormal"/>
        <w:keepLines/>
        <w:numPr>
          <w:ilvl w:val="3"/>
          <w:numId w:val="19"/>
        </w:numPr>
        <w:tabs>
          <w:tab w:val="clear" w:pos="5400"/>
          <w:tab w:val="clear" w:pos="11188"/>
          <w:tab w:val="left" w:pos="426"/>
        </w:tabs>
        <w:ind w:left="0" w:right="0" w:firstLine="0"/>
        <w:rPr>
          <w:rFonts w:ascii="Arial" w:hAnsi="Arial" w:cs="Arial"/>
          <w:color w:val="auto"/>
          <w:sz w:val="22"/>
          <w:szCs w:val="22"/>
        </w:rPr>
      </w:pPr>
      <w:r w:rsidRPr="001D46EE">
        <w:rPr>
          <w:rFonts w:ascii="Arial" w:hAnsi="Arial" w:cs="Arial"/>
          <w:color w:val="auto"/>
          <w:sz w:val="22"/>
          <w:szCs w:val="22"/>
        </w:rPr>
        <w:t>Judicialmente, nos termos da legislação vigente.</w:t>
      </w:r>
    </w:p>
    <w:p w:rsidR="005D305F" w:rsidRPr="001D46EE" w:rsidRDefault="005D305F" w:rsidP="00BC19B8">
      <w:pPr>
        <w:pStyle w:val="NONormal"/>
        <w:keepLines/>
        <w:numPr>
          <w:ilvl w:val="1"/>
          <w:numId w:val="9"/>
        </w:numPr>
        <w:tabs>
          <w:tab w:val="clear" w:pos="5400"/>
          <w:tab w:val="clear" w:pos="11188"/>
          <w:tab w:val="left" w:pos="426"/>
        </w:tabs>
        <w:ind w:left="0" w:right="0" w:firstLine="0"/>
        <w:rPr>
          <w:rFonts w:ascii="Arial" w:hAnsi="Arial" w:cs="Arial"/>
          <w:color w:val="auto"/>
          <w:sz w:val="22"/>
          <w:szCs w:val="22"/>
        </w:rPr>
      </w:pPr>
      <w:r w:rsidRPr="001D46EE">
        <w:rPr>
          <w:rFonts w:ascii="Arial" w:hAnsi="Arial" w:cs="Arial"/>
          <w:color w:val="auto"/>
          <w:sz w:val="22"/>
          <w:szCs w:val="22"/>
        </w:rPr>
        <w:t>O descumprimento, por parte da detentora da ata, de suas obrigações legais e/ou contratuais assegura a este Município o direito de rescindir o contrato a qualquer tempo, independentemente de aviso, interpelação judicial e/ou extrajudicial.</w:t>
      </w:r>
    </w:p>
    <w:p w:rsidR="005D305F" w:rsidRPr="001D46EE" w:rsidRDefault="005D305F" w:rsidP="00BC19B8">
      <w:pPr>
        <w:pStyle w:val="NONormal"/>
        <w:keepLines/>
        <w:numPr>
          <w:ilvl w:val="1"/>
          <w:numId w:val="9"/>
        </w:numPr>
        <w:tabs>
          <w:tab w:val="clear" w:pos="5400"/>
          <w:tab w:val="clear" w:pos="11188"/>
          <w:tab w:val="left" w:pos="426"/>
        </w:tabs>
        <w:ind w:left="0" w:right="0" w:firstLine="0"/>
        <w:rPr>
          <w:rFonts w:ascii="Arial" w:hAnsi="Arial" w:cs="Arial"/>
          <w:color w:val="auto"/>
          <w:sz w:val="22"/>
          <w:szCs w:val="22"/>
        </w:rPr>
      </w:pPr>
      <w:r w:rsidRPr="001D46EE">
        <w:rPr>
          <w:rFonts w:ascii="Arial" w:hAnsi="Arial" w:cs="Arial"/>
          <w:color w:val="auto"/>
          <w:sz w:val="22"/>
          <w:szCs w:val="22"/>
        </w:rPr>
        <w:t xml:space="preserve">A rescisão, com base no item 10.6.1.1, sujeitará a detentora da </w:t>
      </w:r>
      <w:proofErr w:type="spellStart"/>
      <w:r w:rsidRPr="001D46EE">
        <w:rPr>
          <w:rFonts w:ascii="Arial" w:hAnsi="Arial" w:cs="Arial"/>
          <w:color w:val="auto"/>
          <w:sz w:val="22"/>
          <w:szCs w:val="22"/>
        </w:rPr>
        <w:t>ataà</w:t>
      </w:r>
      <w:proofErr w:type="spellEnd"/>
      <w:r w:rsidRPr="001D46EE">
        <w:rPr>
          <w:rFonts w:ascii="Arial" w:hAnsi="Arial" w:cs="Arial"/>
          <w:color w:val="auto"/>
          <w:sz w:val="22"/>
          <w:szCs w:val="22"/>
        </w:rPr>
        <w:t xml:space="preserve"> multa rescisória de 10% (dez por cento) sobre o saldo atualizado do valor do pedido/autorização de fornecimento, efetuado e descumprido no momento de rescisão, independentemente de outras multas aplicadas.</w:t>
      </w:r>
    </w:p>
    <w:p w:rsidR="005D305F" w:rsidRPr="001D46EE" w:rsidRDefault="005D305F" w:rsidP="00BC19B8">
      <w:pPr>
        <w:pStyle w:val="NONormal"/>
        <w:keepLines/>
        <w:numPr>
          <w:ilvl w:val="1"/>
          <w:numId w:val="9"/>
        </w:numPr>
        <w:tabs>
          <w:tab w:val="clear" w:pos="5400"/>
          <w:tab w:val="clear" w:pos="11188"/>
          <w:tab w:val="left" w:pos="426"/>
        </w:tabs>
        <w:ind w:left="0" w:right="0" w:firstLine="0"/>
        <w:rPr>
          <w:rFonts w:ascii="Arial" w:hAnsi="Arial" w:cs="Arial"/>
          <w:color w:val="auto"/>
          <w:sz w:val="22"/>
          <w:szCs w:val="22"/>
        </w:rPr>
      </w:pPr>
      <w:r w:rsidRPr="001D46EE">
        <w:rPr>
          <w:rFonts w:ascii="Arial" w:hAnsi="Arial" w:cs="Arial"/>
          <w:color w:val="auto"/>
          <w:sz w:val="22"/>
          <w:szCs w:val="22"/>
        </w:rPr>
        <w:t>Na aplicação das penalidades serão admitidos os recursos previstos em lei, observando-se o contraditório e a ampla defesa.</w:t>
      </w:r>
    </w:p>
    <w:p w:rsidR="005D305F" w:rsidRPr="001D46EE" w:rsidRDefault="005D305F" w:rsidP="005D305F">
      <w:pPr>
        <w:tabs>
          <w:tab w:val="left" w:pos="284"/>
          <w:tab w:val="left" w:pos="426"/>
        </w:tabs>
        <w:rPr>
          <w:rFonts w:ascii="Arial" w:hAnsi="Arial" w:cs="Arial"/>
          <w:b/>
          <w:bCs/>
          <w:sz w:val="22"/>
          <w:szCs w:val="22"/>
        </w:rPr>
      </w:pPr>
    </w:p>
    <w:p w:rsidR="005D305F" w:rsidRPr="001D46EE" w:rsidRDefault="00755F30" w:rsidP="005D305F">
      <w:pPr>
        <w:tabs>
          <w:tab w:val="left" w:pos="284"/>
        </w:tabs>
        <w:rPr>
          <w:rFonts w:ascii="Arial" w:hAnsi="Arial" w:cs="Arial"/>
          <w:sz w:val="22"/>
          <w:szCs w:val="22"/>
        </w:rPr>
      </w:pPr>
      <w:r w:rsidRPr="001D46EE">
        <w:rPr>
          <w:rFonts w:ascii="Arial" w:hAnsi="Arial" w:cs="Arial"/>
          <w:b/>
          <w:bCs/>
          <w:sz w:val="22"/>
          <w:szCs w:val="22"/>
        </w:rPr>
        <w:t>23</w:t>
      </w:r>
      <w:r w:rsidR="005D305F" w:rsidRPr="001D46EE">
        <w:rPr>
          <w:rFonts w:ascii="Arial" w:hAnsi="Arial" w:cs="Arial"/>
          <w:b/>
          <w:bCs/>
          <w:sz w:val="22"/>
          <w:szCs w:val="22"/>
        </w:rPr>
        <w:t>.DO CANCELAMENTO DA ATA DE REGISTRO DE PREÇOS</w:t>
      </w:r>
    </w:p>
    <w:p w:rsidR="005D305F" w:rsidRPr="001D46EE" w:rsidRDefault="007A0953" w:rsidP="007A0953">
      <w:pPr>
        <w:tabs>
          <w:tab w:val="left" w:pos="284"/>
        </w:tabs>
        <w:jc w:val="both"/>
        <w:rPr>
          <w:rFonts w:ascii="Arial" w:hAnsi="Arial" w:cs="Arial"/>
          <w:sz w:val="22"/>
          <w:szCs w:val="22"/>
        </w:rPr>
      </w:pPr>
      <w:r w:rsidRPr="001D46EE">
        <w:rPr>
          <w:rFonts w:ascii="Arial" w:hAnsi="Arial" w:cs="Arial"/>
          <w:b/>
          <w:sz w:val="22"/>
          <w:szCs w:val="22"/>
        </w:rPr>
        <w:t xml:space="preserve">a) </w:t>
      </w:r>
      <w:r w:rsidR="005D305F" w:rsidRPr="001D46EE">
        <w:rPr>
          <w:rFonts w:ascii="Arial" w:hAnsi="Arial" w:cs="Arial"/>
          <w:sz w:val="22"/>
          <w:szCs w:val="22"/>
        </w:rPr>
        <w:t>A Ata de Registro de Preços poderá ser cancelada pela Administração, sem prejuízo das sanções previstas:</w:t>
      </w:r>
      <w:r w:rsidRPr="001D46EE">
        <w:rPr>
          <w:rFonts w:ascii="Arial" w:hAnsi="Arial" w:cs="Arial"/>
          <w:sz w:val="22"/>
          <w:szCs w:val="22"/>
        </w:rPr>
        <w:t xml:space="preserve"> </w:t>
      </w:r>
      <w:r w:rsidR="005D305F" w:rsidRPr="001D46EE">
        <w:rPr>
          <w:rFonts w:ascii="Arial" w:hAnsi="Arial" w:cs="Arial"/>
          <w:sz w:val="22"/>
          <w:szCs w:val="22"/>
        </w:rPr>
        <w:t>Automaticamente:</w:t>
      </w:r>
    </w:p>
    <w:p w:rsidR="005D305F" w:rsidRPr="001D46EE" w:rsidRDefault="005D305F" w:rsidP="00BC19B8">
      <w:pPr>
        <w:pStyle w:val="NONormal"/>
        <w:keepLines/>
        <w:numPr>
          <w:ilvl w:val="4"/>
          <w:numId w:val="19"/>
        </w:numPr>
        <w:tabs>
          <w:tab w:val="clear" w:pos="5400"/>
          <w:tab w:val="clear" w:pos="11188"/>
          <w:tab w:val="left" w:pos="284"/>
        </w:tabs>
        <w:ind w:left="0" w:right="0" w:firstLine="0"/>
        <w:rPr>
          <w:rFonts w:ascii="Arial" w:hAnsi="Arial" w:cs="Arial"/>
          <w:color w:val="auto"/>
          <w:sz w:val="22"/>
          <w:szCs w:val="22"/>
        </w:rPr>
      </w:pPr>
      <w:r w:rsidRPr="001D46EE">
        <w:rPr>
          <w:rFonts w:ascii="Arial" w:hAnsi="Arial" w:cs="Arial"/>
          <w:color w:val="auto"/>
          <w:sz w:val="22"/>
          <w:szCs w:val="22"/>
        </w:rPr>
        <w:t>Por decurso de prazo de vigência;</w:t>
      </w:r>
    </w:p>
    <w:p w:rsidR="005D305F" w:rsidRPr="001D46EE" w:rsidRDefault="005D305F" w:rsidP="00BC19B8">
      <w:pPr>
        <w:pStyle w:val="NONormal"/>
        <w:keepLines/>
        <w:numPr>
          <w:ilvl w:val="4"/>
          <w:numId w:val="19"/>
        </w:numPr>
        <w:tabs>
          <w:tab w:val="clear" w:pos="5400"/>
          <w:tab w:val="clear" w:pos="11188"/>
          <w:tab w:val="left" w:pos="284"/>
        </w:tabs>
        <w:ind w:left="0" w:right="0" w:firstLine="0"/>
        <w:rPr>
          <w:rFonts w:ascii="Arial" w:hAnsi="Arial" w:cs="Arial"/>
          <w:color w:val="auto"/>
          <w:sz w:val="22"/>
          <w:szCs w:val="22"/>
        </w:rPr>
      </w:pPr>
      <w:r w:rsidRPr="001D46EE">
        <w:rPr>
          <w:rFonts w:ascii="Arial" w:hAnsi="Arial" w:cs="Arial"/>
          <w:color w:val="auto"/>
          <w:sz w:val="22"/>
          <w:szCs w:val="22"/>
        </w:rPr>
        <w:t>Quando não restarem fornecedores registrados; e</w:t>
      </w:r>
    </w:p>
    <w:p w:rsidR="005D305F" w:rsidRPr="001D46EE" w:rsidRDefault="005D305F" w:rsidP="00BC19B8">
      <w:pPr>
        <w:numPr>
          <w:ilvl w:val="4"/>
          <w:numId w:val="19"/>
        </w:numPr>
        <w:tabs>
          <w:tab w:val="left" w:pos="284"/>
        </w:tabs>
        <w:autoSpaceDE w:val="0"/>
        <w:autoSpaceDN w:val="0"/>
        <w:adjustRightInd w:val="0"/>
        <w:ind w:left="0" w:firstLine="0"/>
        <w:jc w:val="both"/>
        <w:rPr>
          <w:rFonts w:ascii="Arial" w:hAnsi="Arial" w:cs="Arial"/>
          <w:sz w:val="22"/>
          <w:szCs w:val="22"/>
          <w:lang w:eastAsia="en-US"/>
        </w:rPr>
      </w:pPr>
      <w:r w:rsidRPr="001D46EE">
        <w:rPr>
          <w:rFonts w:ascii="Arial" w:hAnsi="Arial" w:cs="Arial"/>
          <w:sz w:val="22"/>
          <w:szCs w:val="22"/>
          <w:lang w:eastAsia="en-US"/>
        </w:rPr>
        <w:t>Quando o objeto e cláusulas estiverem cumpridas, inclusive seus aditamentos;</w:t>
      </w:r>
    </w:p>
    <w:p w:rsidR="005D305F" w:rsidRPr="001D46EE" w:rsidRDefault="005D305F" w:rsidP="00755F30">
      <w:pPr>
        <w:pStyle w:val="NONormal"/>
        <w:keepLines/>
        <w:tabs>
          <w:tab w:val="clear" w:pos="5400"/>
          <w:tab w:val="clear" w:pos="11188"/>
          <w:tab w:val="left" w:pos="284"/>
        </w:tabs>
        <w:ind w:left="0" w:right="0" w:firstLine="0"/>
        <w:rPr>
          <w:rFonts w:ascii="Arial" w:hAnsi="Arial" w:cs="Arial"/>
          <w:color w:val="auto"/>
          <w:sz w:val="22"/>
          <w:szCs w:val="22"/>
        </w:rPr>
      </w:pPr>
      <w:r w:rsidRPr="001D46EE">
        <w:rPr>
          <w:rFonts w:ascii="Arial" w:hAnsi="Arial" w:cs="Arial"/>
          <w:color w:val="auto"/>
          <w:sz w:val="22"/>
          <w:szCs w:val="22"/>
        </w:rPr>
        <w:t>A pedido, quando:</w:t>
      </w:r>
    </w:p>
    <w:p w:rsidR="005D305F" w:rsidRPr="001D46EE" w:rsidRDefault="005D305F" w:rsidP="00BC19B8">
      <w:pPr>
        <w:pStyle w:val="NONormal"/>
        <w:keepLines/>
        <w:numPr>
          <w:ilvl w:val="4"/>
          <w:numId w:val="19"/>
        </w:numPr>
        <w:tabs>
          <w:tab w:val="clear" w:pos="5400"/>
          <w:tab w:val="clear" w:pos="11188"/>
          <w:tab w:val="left" w:pos="284"/>
        </w:tabs>
        <w:ind w:left="0" w:right="0" w:firstLine="0"/>
        <w:rPr>
          <w:rFonts w:ascii="Arial" w:hAnsi="Arial" w:cs="Arial"/>
          <w:color w:val="auto"/>
          <w:sz w:val="22"/>
          <w:szCs w:val="22"/>
        </w:rPr>
      </w:pPr>
      <w:r w:rsidRPr="001D46EE">
        <w:rPr>
          <w:rFonts w:ascii="Arial" w:hAnsi="Arial" w:cs="Arial"/>
          <w:color w:val="auto"/>
          <w:sz w:val="22"/>
          <w:szCs w:val="22"/>
        </w:rPr>
        <w:t>Comprovar estar impossibilitado de cumprir as exigências da Ata, por ocorrência de casos fortuitos ou de força maior; e</w:t>
      </w:r>
    </w:p>
    <w:p w:rsidR="005D305F" w:rsidRPr="001D46EE" w:rsidRDefault="005D305F" w:rsidP="00BC19B8">
      <w:pPr>
        <w:pStyle w:val="NONormal"/>
        <w:keepLines/>
        <w:numPr>
          <w:ilvl w:val="4"/>
          <w:numId w:val="19"/>
        </w:numPr>
        <w:tabs>
          <w:tab w:val="clear" w:pos="5400"/>
          <w:tab w:val="clear" w:pos="11188"/>
          <w:tab w:val="left" w:pos="284"/>
        </w:tabs>
        <w:ind w:left="0" w:right="0" w:firstLine="0"/>
        <w:rPr>
          <w:rFonts w:ascii="Arial" w:hAnsi="Arial" w:cs="Arial"/>
          <w:color w:val="auto"/>
          <w:sz w:val="22"/>
          <w:szCs w:val="22"/>
        </w:rPr>
      </w:pPr>
      <w:r w:rsidRPr="001D46EE">
        <w:rPr>
          <w:rFonts w:ascii="Arial" w:hAnsi="Arial" w:cs="Arial"/>
          <w:color w:val="auto"/>
          <w:sz w:val="22"/>
          <w:szCs w:val="22"/>
        </w:rPr>
        <w:t>O seu preço registrado se tornar, comprovadamente, inexequível em função da elevação dos preços de mercado dos insumos que compõem o custo do serviço.</w:t>
      </w:r>
    </w:p>
    <w:p w:rsidR="005D305F" w:rsidRPr="001D46EE" w:rsidRDefault="005D305F" w:rsidP="007A0953">
      <w:pPr>
        <w:pStyle w:val="NONormal"/>
        <w:keepLines/>
        <w:tabs>
          <w:tab w:val="clear" w:pos="5400"/>
          <w:tab w:val="clear" w:pos="11188"/>
        </w:tabs>
        <w:ind w:left="0" w:right="0" w:firstLine="0"/>
        <w:rPr>
          <w:rFonts w:ascii="Arial" w:hAnsi="Arial" w:cs="Arial"/>
          <w:color w:val="auto"/>
          <w:sz w:val="22"/>
          <w:szCs w:val="22"/>
        </w:rPr>
      </w:pPr>
      <w:r w:rsidRPr="001D46EE">
        <w:rPr>
          <w:rFonts w:ascii="Arial" w:hAnsi="Arial" w:cs="Arial"/>
          <w:color w:val="auto"/>
          <w:sz w:val="22"/>
          <w:szCs w:val="22"/>
        </w:rPr>
        <w:t>Por iniciativa da Administração, quando:</w:t>
      </w:r>
    </w:p>
    <w:p w:rsidR="005D305F" w:rsidRPr="001D46EE" w:rsidRDefault="005D305F" w:rsidP="00BC19B8">
      <w:pPr>
        <w:pStyle w:val="NONormal"/>
        <w:keepLines/>
        <w:numPr>
          <w:ilvl w:val="4"/>
          <w:numId w:val="19"/>
        </w:numPr>
        <w:tabs>
          <w:tab w:val="clear" w:pos="5400"/>
          <w:tab w:val="clear" w:pos="11188"/>
          <w:tab w:val="left" w:pos="142"/>
        </w:tabs>
        <w:ind w:left="0" w:right="0" w:firstLine="0"/>
        <w:rPr>
          <w:rFonts w:ascii="Arial" w:hAnsi="Arial" w:cs="Arial"/>
          <w:color w:val="auto"/>
          <w:sz w:val="22"/>
          <w:szCs w:val="22"/>
        </w:rPr>
      </w:pPr>
      <w:r w:rsidRPr="001D46EE">
        <w:rPr>
          <w:rFonts w:ascii="Arial" w:hAnsi="Arial" w:cs="Arial"/>
          <w:color w:val="auto"/>
          <w:sz w:val="22"/>
          <w:szCs w:val="22"/>
        </w:rPr>
        <w:t>O fornecedor não aceitar reduzir o preço registrado, na hipótese deste se tornar superior àqueles praticados no mercado;</w:t>
      </w:r>
    </w:p>
    <w:p w:rsidR="005D305F" w:rsidRPr="001D46EE" w:rsidRDefault="005D305F" w:rsidP="00BC19B8">
      <w:pPr>
        <w:pStyle w:val="NONormal"/>
        <w:keepLines/>
        <w:numPr>
          <w:ilvl w:val="4"/>
          <w:numId w:val="19"/>
        </w:numPr>
        <w:tabs>
          <w:tab w:val="clear" w:pos="5400"/>
          <w:tab w:val="clear" w:pos="11188"/>
          <w:tab w:val="left" w:pos="142"/>
          <w:tab w:val="left" w:pos="284"/>
        </w:tabs>
        <w:ind w:left="0" w:right="0" w:firstLine="0"/>
        <w:rPr>
          <w:rFonts w:ascii="Arial" w:hAnsi="Arial" w:cs="Arial"/>
          <w:color w:val="auto"/>
          <w:sz w:val="22"/>
          <w:szCs w:val="22"/>
        </w:rPr>
      </w:pPr>
      <w:r w:rsidRPr="001D46EE">
        <w:rPr>
          <w:rFonts w:ascii="Arial" w:hAnsi="Arial" w:cs="Arial"/>
          <w:color w:val="auto"/>
          <w:sz w:val="22"/>
          <w:szCs w:val="22"/>
        </w:rPr>
        <w:lastRenderedPageBreak/>
        <w:t>O fornecedor perder qualquer condição de habilitação ou qualificação técnica exigida no processo licitatório;</w:t>
      </w:r>
    </w:p>
    <w:p w:rsidR="005D305F" w:rsidRPr="001D46EE" w:rsidRDefault="005D305F" w:rsidP="00BC19B8">
      <w:pPr>
        <w:pStyle w:val="NONormal"/>
        <w:keepLines/>
        <w:numPr>
          <w:ilvl w:val="4"/>
          <w:numId w:val="19"/>
        </w:numPr>
        <w:tabs>
          <w:tab w:val="clear" w:pos="5400"/>
          <w:tab w:val="clear" w:pos="11188"/>
          <w:tab w:val="left" w:pos="142"/>
          <w:tab w:val="left" w:pos="284"/>
        </w:tabs>
        <w:ind w:left="0" w:right="0" w:firstLine="0"/>
        <w:rPr>
          <w:rFonts w:ascii="Arial" w:hAnsi="Arial" w:cs="Arial"/>
          <w:color w:val="auto"/>
          <w:sz w:val="22"/>
          <w:szCs w:val="22"/>
        </w:rPr>
      </w:pPr>
      <w:r w:rsidRPr="001D46EE">
        <w:rPr>
          <w:rFonts w:ascii="Arial" w:hAnsi="Arial" w:cs="Arial"/>
          <w:color w:val="auto"/>
          <w:sz w:val="22"/>
          <w:szCs w:val="22"/>
        </w:rPr>
        <w:t>Por razões de interesse público, devidamente motivadas e justificadas;</w:t>
      </w:r>
    </w:p>
    <w:p w:rsidR="005D305F" w:rsidRPr="001D46EE" w:rsidRDefault="005D305F" w:rsidP="00BC19B8">
      <w:pPr>
        <w:pStyle w:val="NONormal"/>
        <w:keepLines/>
        <w:numPr>
          <w:ilvl w:val="4"/>
          <w:numId w:val="19"/>
        </w:numPr>
        <w:tabs>
          <w:tab w:val="clear" w:pos="5400"/>
          <w:tab w:val="clear" w:pos="11188"/>
          <w:tab w:val="left" w:pos="142"/>
        </w:tabs>
        <w:ind w:left="0" w:right="0" w:firstLine="0"/>
        <w:rPr>
          <w:rFonts w:ascii="Arial" w:hAnsi="Arial" w:cs="Arial"/>
          <w:color w:val="auto"/>
          <w:sz w:val="22"/>
          <w:szCs w:val="22"/>
        </w:rPr>
      </w:pPr>
      <w:r w:rsidRPr="001D46EE">
        <w:rPr>
          <w:rFonts w:ascii="Arial" w:hAnsi="Arial" w:cs="Arial"/>
          <w:color w:val="auto"/>
          <w:sz w:val="22"/>
          <w:szCs w:val="22"/>
        </w:rPr>
        <w:t>O fornecedor não cumprir as obrigações decorrentes desta Ata de Registro de Preços;</w:t>
      </w:r>
    </w:p>
    <w:p w:rsidR="005D305F" w:rsidRPr="001D46EE" w:rsidRDefault="005D305F" w:rsidP="00BC19B8">
      <w:pPr>
        <w:pStyle w:val="NONormal"/>
        <w:keepLines/>
        <w:numPr>
          <w:ilvl w:val="4"/>
          <w:numId w:val="19"/>
        </w:numPr>
        <w:tabs>
          <w:tab w:val="clear" w:pos="5400"/>
          <w:tab w:val="clear" w:pos="11188"/>
          <w:tab w:val="left" w:pos="142"/>
        </w:tabs>
        <w:ind w:left="0" w:right="0" w:firstLine="0"/>
        <w:rPr>
          <w:rFonts w:ascii="Arial" w:hAnsi="Arial" w:cs="Arial"/>
          <w:color w:val="auto"/>
          <w:sz w:val="22"/>
          <w:szCs w:val="22"/>
        </w:rPr>
      </w:pPr>
      <w:r w:rsidRPr="001D46EE">
        <w:rPr>
          <w:rFonts w:ascii="Arial" w:hAnsi="Arial" w:cs="Arial"/>
          <w:color w:val="auto"/>
          <w:sz w:val="22"/>
          <w:szCs w:val="22"/>
        </w:rPr>
        <w:t>O fornecedor não comparecer ou se recusar a retirar, no prazo estabelecido, os pedidos decorrentes desta Ata de Registro de Preços; e</w:t>
      </w:r>
    </w:p>
    <w:p w:rsidR="005D305F" w:rsidRPr="001D46EE" w:rsidRDefault="005D305F" w:rsidP="00BC19B8">
      <w:pPr>
        <w:pStyle w:val="NONormal"/>
        <w:keepLines/>
        <w:numPr>
          <w:ilvl w:val="4"/>
          <w:numId w:val="19"/>
        </w:numPr>
        <w:tabs>
          <w:tab w:val="clear" w:pos="5400"/>
          <w:tab w:val="clear" w:pos="11188"/>
          <w:tab w:val="left" w:pos="142"/>
          <w:tab w:val="left" w:pos="426"/>
        </w:tabs>
        <w:ind w:left="0" w:right="0" w:firstLine="0"/>
        <w:rPr>
          <w:rFonts w:ascii="Arial" w:hAnsi="Arial" w:cs="Arial"/>
          <w:color w:val="auto"/>
          <w:sz w:val="22"/>
          <w:szCs w:val="22"/>
        </w:rPr>
      </w:pPr>
      <w:r w:rsidRPr="001D46EE">
        <w:rPr>
          <w:rFonts w:ascii="Arial" w:hAnsi="Arial" w:cs="Arial"/>
          <w:color w:val="auto"/>
          <w:sz w:val="22"/>
          <w:szCs w:val="22"/>
        </w:rPr>
        <w:t>Caracterizada qualquer hipótese de inexecução total ou parcial das condições estabelecidas nesta Ata de Registro de Preço ou nos pedidos dela decorrentes.</w:t>
      </w:r>
    </w:p>
    <w:p w:rsidR="005D305F" w:rsidRPr="001D46EE" w:rsidRDefault="007A0953" w:rsidP="00755F30">
      <w:pPr>
        <w:pStyle w:val="NONormal"/>
        <w:keepLines/>
        <w:tabs>
          <w:tab w:val="clear" w:pos="5400"/>
          <w:tab w:val="clear" w:pos="11188"/>
          <w:tab w:val="left" w:pos="142"/>
          <w:tab w:val="left" w:pos="426"/>
        </w:tabs>
        <w:ind w:left="0" w:right="0" w:firstLine="0"/>
        <w:rPr>
          <w:rFonts w:ascii="Arial" w:hAnsi="Arial" w:cs="Arial"/>
          <w:color w:val="auto"/>
          <w:sz w:val="22"/>
          <w:szCs w:val="22"/>
        </w:rPr>
      </w:pPr>
      <w:r w:rsidRPr="001D46EE">
        <w:rPr>
          <w:rFonts w:ascii="Arial" w:hAnsi="Arial" w:cs="Arial"/>
          <w:b/>
          <w:color w:val="auto"/>
          <w:sz w:val="22"/>
          <w:szCs w:val="22"/>
        </w:rPr>
        <w:t>b)</w:t>
      </w:r>
      <w:r w:rsidR="005D305F" w:rsidRPr="001D46EE">
        <w:rPr>
          <w:rFonts w:ascii="Arial" w:hAnsi="Arial" w:cs="Arial"/>
          <w:color w:val="auto"/>
          <w:sz w:val="22"/>
          <w:szCs w:val="22"/>
        </w:rPr>
        <w:t xml:space="preserve"> A solicitação dos fornecedores para cancelamento dos preços registrados deverá ser formulada com a antecedência de 30 (trinta) dias, facultada à Administração a aplicação das penalidades previstas na Cláusula Sétima, caso não aceitas as razões do pedido.</w:t>
      </w:r>
    </w:p>
    <w:p w:rsidR="007A0953" w:rsidRPr="001D46EE" w:rsidRDefault="005D305F" w:rsidP="00BC19B8">
      <w:pPr>
        <w:pStyle w:val="NONormal"/>
        <w:keepLines/>
        <w:numPr>
          <w:ilvl w:val="0"/>
          <w:numId w:val="14"/>
        </w:numPr>
        <w:tabs>
          <w:tab w:val="clear" w:pos="5400"/>
          <w:tab w:val="clear" w:pos="11188"/>
          <w:tab w:val="left" w:pos="142"/>
          <w:tab w:val="left" w:pos="426"/>
        </w:tabs>
        <w:ind w:left="0" w:right="0" w:firstLine="0"/>
        <w:rPr>
          <w:rFonts w:ascii="Arial" w:hAnsi="Arial" w:cs="Arial"/>
          <w:color w:val="auto"/>
          <w:sz w:val="22"/>
          <w:szCs w:val="22"/>
        </w:rPr>
      </w:pPr>
      <w:r w:rsidRPr="001D46EE">
        <w:rPr>
          <w:rFonts w:ascii="Arial" w:hAnsi="Arial" w:cs="Arial"/>
          <w:color w:val="auto"/>
          <w:sz w:val="22"/>
          <w:szCs w:val="22"/>
        </w:rPr>
        <w:t>A comunicação do cancelamento do preço registrado será feita pessoalmente ou por correspondência com aviso de recebimento, juntando-se o comprovante aos autos que der</w:t>
      </w:r>
      <w:r w:rsidR="007A0953" w:rsidRPr="001D46EE">
        <w:rPr>
          <w:rFonts w:ascii="Arial" w:hAnsi="Arial" w:cs="Arial"/>
          <w:color w:val="auto"/>
          <w:sz w:val="22"/>
          <w:szCs w:val="22"/>
        </w:rPr>
        <w:t>am origem ao registro de preços;</w:t>
      </w:r>
    </w:p>
    <w:p w:rsidR="005D305F" w:rsidRPr="001D46EE" w:rsidRDefault="005D305F" w:rsidP="00BC19B8">
      <w:pPr>
        <w:pStyle w:val="NONormal"/>
        <w:keepLines/>
        <w:numPr>
          <w:ilvl w:val="0"/>
          <w:numId w:val="14"/>
        </w:numPr>
        <w:tabs>
          <w:tab w:val="clear" w:pos="5400"/>
          <w:tab w:val="clear" w:pos="11188"/>
          <w:tab w:val="left" w:pos="142"/>
          <w:tab w:val="left" w:pos="426"/>
        </w:tabs>
        <w:ind w:left="0" w:right="0" w:firstLine="0"/>
        <w:rPr>
          <w:rFonts w:ascii="Arial" w:hAnsi="Arial" w:cs="Arial"/>
          <w:color w:val="auto"/>
          <w:sz w:val="22"/>
          <w:szCs w:val="22"/>
        </w:rPr>
      </w:pPr>
      <w:r w:rsidRPr="001D46EE">
        <w:rPr>
          <w:rFonts w:ascii="Arial" w:hAnsi="Arial" w:cs="Arial"/>
          <w:color w:val="auto"/>
          <w:sz w:val="22"/>
          <w:szCs w:val="22"/>
        </w:rPr>
        <w:t xml:space="preserve">No caso de ser ignorado, incerto ou inacessível o endereço do fornecedor, a comunicação será feita por publicação no Diário Oficial do Município, considerando-se cancelado o preço registrado após 1 (um) dia da publicação. </w:t>
      </w:r>
    </w:p>
    <w:p w:rsidR="005D305F" w:rsidRPr="001D46EE" w:rsidRDefault="005D305F" w:rsidP="005D305F">
      <w:pPr>
        <w:pStyle w:val="NONormal"/>
        <w:keepLines/>
        <w:tabs>
          <w:tab w:val="clear" w:pos="5400"/>
          <w:tab w:val="clear" w:pos="11188"/>
        </w:tabs>
        <w:ind w:left="0" w:right="0" w:firstLine="0"/>
        <w:rPr>
          <w:rFonts w:ascii="Arial" w:hAnsi="Arial" w:cs="Arial"/>
          <w:color w:val="auto"/>
          <w:sz w:val="22"/>
          <w:szCs w:val="22"/>
        </w:rPr>
      </w:pPr>
    </w:p>
    <w:p w:rsidR="005D305F" w:rsidRPr="001D46EE" w:rsidRDefault="00755F30" w:rsidP="00755F30">
      <w:pPr>
        <w:tabs>
          <w:tab w:val="left" w:pos="567"/>
        </w:tabs>
        <w:jc w:val="both"/>
        <w:rPr>
          <w:rFonts w:ascii="Arial" w:hAnsi="Arial" w:cs="Arial"/>
          <w:b/>
          <w:bCs/>
          <w:sz w:val="22"/>
          <w:szCs w:val="22"/>
          <w:lang w:eastAsia="en-US"/>
        </w:rPr>
      </w:pPr>
      <w:r w:rsidRPr="001D46EE">
        <w:rPr>
          <w:rFonts w:ascii="Arial" w:hAnsi="Arial" w:cs="Arial"/>
          <w:b/>
          <w:bCs/>
          <w:sz w:val="22"/>
          <w:szCs w:val="22"/>
          <w:lang w:eastAsia="en-US"/>
        </w:rPr>
        <w:t>24.</w:t>
      </w:r>
      <w:r w:rsidR="005D305F" w:rsidRPr="001D46EE">
        <w:rPr>
          <w:rFonts w:ascii="Arial" w:hAnsi="Arial" w:cs="Arial"/>
          <w:b/>
          <w:bCs/>
          <w:sz w:val="22"/>
          <w:szCs w:val="22"/>
          <w:lang w:eastAsia="en-US"/>
        </w:rPr>
        <w:t>DA REVISÃO DE PREÇOS</w:t>
      </w:r>
    </w:p>
    <w:p w:rsidR="005D305F" w:rsidRPr="001D46EE" w:rsidRDefault="005D305F" w:rsidP="00BC19B8">
      <w:pPr>
        <w:pStyle w:val="modelo"/>
        <w:numPr>
          <w:ilvl w:val="1"/>
          <w:numId w:val="10"/>
        </w:numPr>
        <w:tabs>
          <w:tab w:val="clear" w:pos="4419"/>
          <w:tab w:val="clear" w:pos="8838"/>
          <w:tab w:val="left" w:pos="426"/>
        </w:tabs>
        <w:ind w:left="0" w:firstLine="0"/>
        <w:rPr>
          <w:sz w:val="22"/>
          <w:szCs w:val="22"/>
        </w:rPr>
      </w:pPr>
      <w:r w:rsidRPr="001D46EE">
        <w:rPr>
          <w:sz w:val="22"/>
          <w:szCs w:val="22"/>
        </w:rPr>
        <w:t>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5D305F" w:rsidRPr="001D46EE" w:rsidRDefault="005D305F" w:rsidP="00BC19B8">
      <w:pPr>
        <w:pStyle w:val="modelo"/>
        <w:numPr>
          <w:ilvl w:val="1"/>
          <w:numId w:val="10"/>
        </w:numPr>
        <w:tabs>
          <w:tab w:val="clear" w:pos="4419"/>
          <w:tab w:val="clear" w:pos="8838"/>
          <w:tab w:val="left" w:pos="426"/>
        </w:tabs>
        <w:ind w:left="0" w:firstLine="0"/>
        <w:rPr>
          <w:sz w:val="22"/>
          <w:szCs w:val="22"/>
        </w:rPr>
      </w:pPr>
      <w:r w:rsidRPr="001D46EE">
        <w:rPr>
          <w:sz w:val="22"/>
          <w:szCs w:val="22"/>
        </w:rPr>
        <w:t xml:space="preserve"> O pedido de revisão dos preços poderá ocorrer a qualquer tempo, </w:t>
      </w:r>
      <w:r w:rsidRPr="001D46EE">
        <w:rPr>
          <w:bCs/>
          <w:sz w:val="22"/>
          <w:szCs w:val="22"/>
        </w:rPr>
        <w:t>tempestivamente, antes da entrega do produto solicitado.</w:t>
      </w:r>
    </w:p>
    <w:p w:rsidR="005D305F" w:rsidRPr="001D46EE" w:rsidRDefault="005D305F" w:rsidP="00BC19B8">
      <w:pPr>
        <w:pStyle w:val="modelo"/>
        <w:numPr>
          <w:ilvl w:val="1"/>
          <w:numId w:val="10"/>
        </w:numPr>
        <w:tabs>
          <w:tab w:val="clear" w:pos="4419"/>
          <w:tab w:val="clear" w:pos="8838"/>
          <w:tab w:val="left" w:pos="426"/>
        </w:tabs>
        <w:ind w:left="0" w:firstLine="0"/>
        <w:rPr>
          <w:sz w:val="22"/>
          <w:szCs w:val="22"/>
        </w:rPr>
      </w:pPr>
      <w:r w:rsidRPr="001D46EE">
        <w:rPr>
          <w:sz w:val="22"/>
          <w:szCs w:val="22"/>
        </w:rPr>
        <w:t xml:space="preserve">O pedido, devidamente instruído com provas que evidencie a necessidade da revisão de preço, deverá ser endereçado ao Chefe do Poder Executivo, com identificação do número da ata de registro de preço. </w:t>
      </w:r>
    </w:p>
    <w:p w:rsidR="005D305F" w:rsidRPr="001D46EE" w:rsidRDefault="005D305F" w:rsidP="00BC19B8">
      <w:pPr>
        <w:pStyle w:val="modelo"/>
        <w:numPr>
          <w:ilvl w:val="1"/>
          <w:numId w:val="10"/>
        </w:numPr>
        <w:tabs>
          <w:tab w:val="clear" w:pos="4419"/>
          <w:tab w:val="clear" w:pos="8838"/>
          <w:tab w:val="left" w:pos="426"/>
        </w:tabs>
        <w:ind w:left="0" w:firstLine="0"/>
        <w:rPr>
          <w:sz w:val="22"/>
          <w:szCs w:val="22"/>
        </w:rPr>
      </w:pPr>
      <w:r w:rsidRPr="001D46EE">
        <w:rPr>
          <w:sz w:val="22"/>
          <w:szCs w:val="22"/>
        </w:rPr>
        <w:t>Quaisquer tributos ou encargos legais criados, alterados ou extintos, bem como a superveniência de disposições legais, quando ocorridas após a data de apresentação da proposta, de comprovada repercussão nos preços contratados, implicarão na revisão destes para mais ou menos, conforme o caso.</w:t>
      </w:r>
    </w:p>
    <w:p w:rsidR="005D305F" w:rsidRPr="001D46EE" w:rsidRDefault="005D305F" w:rsidP="00BC19B8">
      <w:pPr>
        <w:pStyle w:val="modelo"/>
        <w:numPr>
          <w:ilvl w:val="1"/>
          <w:numId w:val="10"/>
        </w:numPr>
        <w:tabs>
          <w:tab w:val="clear" w:pos="4419"/>
          <w:tab w:val="clear" w:pos="8838"/>
          <w:tab w:val="left" w:pos="426"/>
        </w:tabs>
        <w:ind w:left="0" w:firstLine="0"/>
        <w:rPr>
          <w:sz w:val="22"/>
          <w:szCs w:val="22"/>
        </w:rPr>
      </w:pPr>
      <w:r w:rsidRPr="001D46EE">
        <w:rPr>
          <w:sz w:val="22"/>
          <w:szCs w:val="22"/>
        </w:rPr>
        <w:t xml:space="preserve"> Na hipótese da detentora da ata solicitar alteração de preço(s), a mesma terá que requerer justificadamente, apresentando documento(s) que comprove(m) sua procedência, tais como: lista de preços de fabricantes, matérias-primas, transporte, nota fiscal de compras, </w:t>
      </w:r>
      <w:proofErr w:type="spellStart"/>
      <w:r w:rsidRPr="001D46EE">
        <w:rPr>
          <w:sz w:val="22"/>
          <w:szCs w:val="22"/>
        </w:rPr>
        <w:t>etc</w:t>
      </w:r>
      <w:proofErr w:type="spellEnd"/>
      <w:r w:rsidRPr="001D46EE">
        <w:rPr>
          <w:sz w:val="22"/>
          <w:szCs w:val="22"/>
        </w:rPr>
        <w:t>, referentes a data da apresentação da proposta e a data em que ocorreu o desequilíbrio econômico-financeiro do pactuado.</w:t>
      </w:r>
    </w:p>
    <w:p w:rsidR="005D305F" w:rsidRPr="001D46EE" w:rsidRDefault="005D305F" w:rsidP="00BC19B8">
      <w:pPr>
        <w:pStyle w:val="modelo"/>
        <w:numPr>
          <w:ilvl w:val="1"/>
          <w:numId w:val="10"/>
        </w:numPr>
        <w:tabs>
          <w:tab w:val="clear" w:pos="4419"/>
          <w:tab w:val="clear" w:pos="8838"/>
          <w:tab w:val="left" w:pos="426"/>
        </w:tabs>
        <w:ind w:left="0" w:firstLine="0"/>
        <w:rPr>
          <w:sz w:val="22"/>
          <w:szCs w:val="22"/>
        </w:rPr>
      </w:pPr>
      <w:r w:rsidRPr="001D46EE">
        <w:rPr>
          <w:sz w:val="22"/>
          <w:szCs w:val="22"/>
        </w:rPr>
        <w:t xml:space="preserve">Somente será concedido reequilíbrio econômico-financeiro do preço registrado se configurada e comprovada a hipótese prevista no art. 65, inciso II, alínea </w:t>
      </w:r>
      <w:r w:rsidRPr="001D46EE">
        <w:rPr>
          <w:i/>
          <w:iCs/>
          <w:sz w:val="22"/>
          <w:szCs w:val="22"/>
        </w:rPr>
        <w:t>d,</w:t>
      </w:r>
      <w:r w:rsidRPr="001D46EE">
        <w:rPr>
          <w:sz w:val="22"/>
          <w:szCs w:val="22"/>
        </w:rPr>
        <w:t xml:space="preserve"> da Lei n. 8.666/1993.</w:t>
      </w:r>
    </w:p>
    <w:p w:rsidR="005D305F" w:rsidRPr="001D46EE" w:rsidRDefault="005D305F" w:rsidP="00BC19B8">
      <w:pPr>
        <w:pStyle w:val="modelo"/>
        <w:numPr>
          <w:ilvl w:val="1"/>
          <w:numId w:val="10"/>
        </w:numPr>
        <w:tabs>
          <w:tab w:val="clear" w:pos="4419"/>
          <w:tab w:val="clear" w:pos="8838"/>
          <w:tab w:val="left" w:pos="426"/>
        </w:tabs>
        <w:ind w:left="0" w:firstLine="0"/>
        <w:rPr>
          <w:sz w:val="22"/>
          <w:szCs w:val="22"/>
        </w:rPr>
      </w:pPr>
      <w:r w:rsidRPr="001D46EE">
        <w:rPr>
          <w:sz w:val="22"/>
          <w:szCs w:val="22"/>
        </w:rPr>
        <w:t>Não será apreciado o pedido de revisão de preços que não comprovar o desequilíbrio sofrido.</w:t>
      </w:r>
    </w:p>
    <w:p w:rsidR="0057045F" w:rsidRPr="001D46EE" w:rsidRDefault="0057045F" w:rsidP="0057045F">
      <w:pPr>
        <w:pStyle w:val="Cabealho"/>
        <w:rPr>
          <w:sz w:val="22"/>
          <w:szCs w:val="22"/>
        </w:rPr>
      </w:pPr>
    </w:p>
    <w:p w:rsidR="005D305F" w:rsidRPr="001D46EE" w:rsidRDefault="005D305F" w:rsidP="00BC19B8">
      <w:pPr>
        <w:pStyle w:val="PargrafodaLista"/>
        <w:numPr>
          <w:ilvl w:val="0"/>
          <w:numId w:val="21"/>
        </w:numPr>
        <w:tabs>
          <w:tab w:val="left" w:pos="426"/>
        </w:tabs>
        <w:ind w:left="0" w:firstLine="0"/>
        <w:jc w:val="both"/>
        <w:rPr>
          <w:rFonts w:ascii="Arial" w:hAnsi="Arial" w:cs="Arial"/>
          <w:b/>
          <w:bCs/>
          <w:sz w:val="22"/>
          <w:szCs w:val="22"/>
          <w:lang w:eastAsia="en-US"/>
        </w:rPr>
      </w:pPr>
      <w:r w:rsidRPr="001D46EE">
        <w:rPr>
          <w:rFonts w:ascii="Arial" w:hAnsi="Arial" w:cs="Arial"/>
          <w:b/>
          <w:bCs/>
          <w:sz w:val="22"/>
          <w:szCs w:val="22"/>
          <w:lang w:eastAsia="en-US"/>
        </w:rPr>
        <w:t>DAS CONDIÇÕES DE PAGAMENTO</w:t>
      </w:r>
    </w:p>
    <w:p w:rsidR="005D305F" w:rsidRPr="001D46EE" w:rsidRDefault="005D305F" w:rsidP="00BC19B8">
      <w:pPr>
        <w:pStyle w:val="PargrafodaLista"/>
        <w:numPr>
          <w:ilvl w:val="1"/>
          <w:numId w:val="11"/>
        </w:numPr>
        <w:ind w:left="0" w:firstLine="0"/>
        <w:jc w:val="both"/>
        <w:rPr>
          <w:rFonts w:ascii="Arial" w:hAnsi="Arial" w:cs="Arial"/>
          <w:b/>
          <w:bCs/>
          <w:sz w:val="22"/>
          <w:szCs w:val="22"/>
          <w:lang w:eastAsia="en-US"/>
        </w:rPr>
      </w:pPr>
      <w:r w:rsidRPr="001D46EE">
        <w:rPr>
          <w:rFonts w:ascii="Arial" w:hAnsi="Arial" w:cs="Arial"/>
          <w:sz w:val="22"/>
          <w:szCs w:val="22"/>
        </w:rPr>
        <w:t>Este município pagará à CONTRATADA</w:t>
      </w:r>
      <w:r w:rsidRPr="001D46EE">
        <w:rPr>
          <w:rFonts w:ascii="Arial" w:hAnsi="Arial" w:cs="Arial"/>
          <w:smallCaps/>
          <w:sz w:val="22"/>
          <w:szCs w:val="22"/>
        </w:rPr>
        <w:t>,</w:t>
      </w:r>
      <w:r w:rsidRPr="001D46EE">
        <w:rPr>
          <w:rFonts w:ascii="Arial" w:hAnsi="Arial" w:cs="Arial"/>
          <w:sz w:val="22"/>
          <w:szCs w:val="22"/>
        </w:rPr>
        <w:t xml:space="preserve"> mediante a apresentação da Nota Fiscal/Fatura, com aceite e liquidação pelo responsável, a importância correspondente ao fornecimento efetuado, entregue de acordo com as condições estabelecidas no presente edital, e mediante a apresentação das CNDS exigidas nesta licitação, 30 (trinta) dias após o recebimento da nota fiscal.</w:t>
      </w:r>
    </w:p>
    <w:p w:rsidR="005D305F" w:rsidRPr="001D46EE" w:rsidRDefault="005D305F" w:rsidP="00BC19B8">
      <w:pPr>
        <w:pStyle w:val="PargrafodaLista"/>
        <w:numPr>
          <w:ilvl w:val="1"/>
          <w:numId w:val="11"/>
        </w:numPr>
        <w:tabs>
          <w:tab w:val="left" w:pos="284"/>
        </w:tabs>
        <w:ind w:left="0" w:firstLine="0"/>
        <w:jc w:val="both"/>
        <w:rPr>
          <w:rFonts w:ascii="Arial" w:hAnsi="Arial" w:cs="Arial"/>
          <w:bCs/>
          <w:sz w:val="22"/>
          <w:szCs w:val="22"/>
          <w:lang w:eastAsia="en-US"/>
        </w:rPr>
      </w:pPr>
      <w:r w:rsidRPr="001D46EE">
        <w:rPr>
          <w:rFonts w:ascii="Arial" w:hAnsi="Arial" w:cs="Arial"/>
          <w:sz w:val="22"/>
          <w:szCs w:val="22"/>
        </w:rPr>
        <w:lastRenderedPageBreak/>
        <w:t>Todas as Notas Fiscais/Faturas emitidas pela contratada deverão conter, em local de fácil visualização, a indicação do número da ata de registro de preços e o número da autorização de fornecimento correspondente.</w:t>
      </w:r>
    </w:p>
    <w:p w:rsidR="005D305F" w:rsidRPr="001D46EE" w:rsidRDefault="005D305F" w:rsidP="00BC19B8">
      <w:pPr>
        <w:pStyle w:val="PargrafodaLista"/>
        <w:numPr>
          <w:ilvl w:val="1"/>
          <w:numId w:val="11"/>
        </w:numPr>
        <w:tabs>
          <w:tab w:val="left" w:pos="284"/>
        </w:tabs>
        <w:ind w:left="0" w:firstLine="0"/>
        <w:jc w:val="both"/>
        <w:rPr>
          <w:rStyle w:val="Forte"/>
          <w:rFonts w:ascii="Arial" w:hAnsi="Arial" w:cs="Arial"/>
          <w:b w:val="0"/>
          <w:bCs w:val="0"/>
          <w:sz w:val="22"/>
          <w:szCs w:val="22"/>
          <w:lang w:eastAsia="en-US"/>
        </w:rPr>
      </w:pPr>
      <w:r w:rsidRPr="001D46EE">
        <w:rPr>
          <w:rStyle w:val="Forte"/>
          <w:rFonts w:ascii="Arial" w:hAnsi="Arial" w:cs="Arial"/>
          <w:b w:val="0"/>
          <w:sz w:val="22"/>
          <w:szCs w:val="22"/>
          <w:lang w:eastAsia="en-US"/>
        </w:rPr>
        <w:t>A contratada entregará a nota fiscal na prefeitura municipal;</w:t>
      </w:r>
    </w:p>
    <w:p w:rsidR="005D305F" w:rsidRPr="001D46EE" w:rsidRDefault="005D305F" w:rsidP="00BC19B8">
      <w:pPr>
        <w:pStyle w:val="PargrafodaLista"/>
        <w:numPr>
          <w:ilvl w:val="1"/>
          <w:numId w:val="11"/>
        </w:numPr>
        <w:tabs>
          <w:tab w:val="left" w:pos="284"/>
        </w:tabs>
        <w:ind w:left="0" w:firstLine="0"/>
        <w:jc w:val="both"/>
        <w:rPr>
          <w:rFonts w:ascii="Arial" w:hAnsi="Arial" w:cs="Arial"/>
          <w:bCs/>
          <w:sz w:val="22"/>
          <w:szCs w:val="22"/>
          <w:lang w:eastAsia="en-US"/>
        </w:rPr>
      </w:pPr>
      <w:r w:rsidRPr="001D46EE">
        <w:rPr>
          <w:rFonts w:ascii="Arial" w:hAnsi="Arial" w:cs="Arial"/>
          <w:bCs/>
          <w:sz w:val="22"/>
          <w:szCs w:val="22"/>
        </w:rPr>
        <w:t xml:space="preserve"> A contratada deverá manter seu cadastro de fornecedores atualizados;</w:t>
      </w:r>
    </w:p>
    <w:p w:rsidR="005D305F" w:rsidRPr="001D46EE" w:rsidRDefault="005D305F" w:rsidP="00BC19B8">
      <w:pPr>
        <w:pStyle w:val="PargrafodaLista"/>
        <w:numPr>
          <w:ilvl w:val="1"/>
          <w:numId w:val="11"/>
        </w:numPr>
        <w:tabs>
          <w:tab w:val="left" w:pos="284"/>
        </w:tabs>
        <w:ind w:left="0" w:firstLine="0"/>
        <w:jc w:val="both"/>
        <w:rPr>
          <w:rFonts w:ascii="Arial" w:hAnsi="Arial" w:cs="Arial"/>
          <w:b/>
          <w:bCs/>
          <w:sz w:val="22"/>
          <w:szCs w:val="22"/>
          <w:lang w:eastAsia="en-US"/>
        </w:rPr>
      </w:pPr>
      <w:r w:rsidRPr="001D46EE">
        <w:rPr>
          <w:rFonts w:ascii="Arial" w:hAnsi="Arial" w:cs="Arial"/>
          <w:sz w:val="22"/>
          <w:szCs w:val="22"/>
        </w:rPr>
        <w:t>A Nota Fiscal/Fatura que não estiver de acordo com o estabelecido não será aprovada por este Município e será devolvida à contratada para as necessárias correções, oportunidade que será sobrestado o processo de pagamento, até que sejam corrigidos os problemas apontados.</w:t>
      </w:r>
    </w:p>
    <w:p w:rsidR="005D305F" w:rsidRPr="001D46EE" w:rsidRDefault="005D305F" w:rsidP="00BC19B8">
      <w:pPr>
        <w:pStyle w:val="PargrafodaLista"/>
        <w:numPr>
          <w:ilvl w:val="1"/>
          <w:numId w:val="11"/>
        </w:numPr>
        <w:tabs>
          <w:tab w:val="left" w:pos="284"/>
        </w:tabs>
        <w:ind w:left="0" w:firstLine="0"/>
        <w:jc w:val="both"/>
        <w:rPr>
          <w:rFonts w:ascii="Arial" w:hAnsi="Arial" w:cs="Arial"/>
          <w:b/>
          <w:bCs/>
          <w:sz w:val="22"/>
          <w:szCs w:val="22"/>
          <w:lang w:eastAsia="en-US"/>
        </w:rPr>
      </w:pPr>
      <w:r w:rsidRPr="001D46EE">
        <w:rPr>
          <w:rFonts w:ascii="Arial" w:hAnsi="Arial" w:cs="Arial"/>
          <w:sz w:val="22"/>
          <w:szCs w:val="22"/>
        </w:rPr>
        <w:t xml:space="preserve"> A devolução da Nota Fiscal/Fatura não aprovada por este Município em hipótese alguma servirá de pretexto para que a licitante suspenda quaisquer fornecimentos.</w:t>
      </w:r>
    </w:p>
    <w:p w:rsidR="005D305F" w:rsidRPr="001D46EE" w:rsidRDefault="005D305F" w:rsidP="00BC19B8">
      <w:pPr>
        <w:pStyle w:val="PargrafodaLista"/>
        <w:numPr>
          <w:ilvl w:val="1"/>
          <w:numId w:val="11"/>
        </w:numPr>
        <w:tabs>
          <w:tab w:val="left" w:pos="284"/>
        </w:tabs>
        <w:ind w:left="0" w:firstLine="0"/>
        <w:jc w:val="both"/>
        <w:rPr>
          <w:rFonts w:ascii="Arial" w:hAnsi="Arial" w:cs="Arial"/>
          <w:b/>
          <w:bCs/>
          <w:sz w:val="22"/>
          <w:szCs w:val="22"/>
          <w:lang w:eastAsia="en-US"/>
        </w:rPr>
      </w:pPr>
      <w:r w:rsidRPr="001D46EE">
        <w:rPr>
          <w:rFonts w:ascii="Arial" w:hAnsi="Arial" w:cs="Arial"/>
          <w:sz w:val="22"/>
          <w:szCs w:val="22"/>
        </w:rPr>
        <w:t xml:space="preserve">Serão automaticamente suspensos/sobrestados os pagamentos quando os produtos estiverem em desconformidade com o solicitado até que se configure a regularização/substituição dos produtos, bem como das empresas que não estejam regulares com o fisco. </w:t>
      </w:r>
    </w:p>
    <w:p w:rsidR="005D305F" w:rsidRPr="001D46EE" w:rsidRDefault="005D305F" w:rsidP="00BC19B8">
      <w:pPr>
        <w:pStyle w:val="PargrafodaLista"/>
        <w:keepLines/>
        <w:widowControl w:val="0"/>
        <w:numPr>
          <w:ilvl w:val="1"/>
          <w:numId w:val="11"/>
        </w:numPr>
        <w:tabs>
          <w:tab w:val="left" w:pos="284"/>
          <w:tab w:val="left" w:pos="536"/>
          <w:tab w:val="left" w:pos="709"/>
          <w:tab w:val="left" w:pos="4294"/>
        </w:tabs>
        <w:ind w:left="0" w:firstLine="0"/>
        <w:jc w:val="both"/>
        <w:rPr>
          <w:rFonts w:ascii="Arial" w:hAnsi="Arial" w:cs="Arial"/>
          <w:sz w:val="22"/>
          <w:szCs w:val="22"/>
        </w:rPr>
      </w:pPr>
      <w:r w:rsidRPr="001D46EE">
        <w:rPr>
          <w:rFonts w:ascii="Arial" w:hAnsi="Arial" w:cs="Arial"/>
          <w:sz w:val="22"/>
          <w:szCs w:val="22"/>
        </w:rPr>
        <w:t>Este Município compromete-se a efetuar o pagamento até 30 (trinta) dias após cumpridas as condições de pagamento supracitadas.</w:t>
      </w:r>
    </w:p>
    <w:p w:rsidR="005D305F" w:rsidRPr="001D46EE" w:rsidRDefault="005D305F" w:rsidP="005D305F">
      <w:pPr>
        <w:pStyle w:val="PargrafodaLista"/>
        <w:keepLines/>
        <w:widowControl w:val="0"/>
        <w:tabs>
          <w:tab w:val="left" w:pos="536"/>
          <w:tab w:val="left" w:pos="709"/>
          <w:tab w:val="left" w:pos="4294"/>
        </w:tabs>
        <w:ind w:left="0"/>
        <w:jc w:val="both"/>
        <w:rPr>
          <w:rFonts w:ascii="Arial" w:hAnsi="Arial" w:cs="Arial"/>
          <w:sz w:val="22"/>
          <w:szCs w:val="22"/>
        </w:rPr>
      </w:pPr>
    </w:p>
    <w:p w:rsidR="005D305F" w:rsidRPr="001D46EE" w:rsidRDefault="005D305F" w:rsidP="00BC19B8">
      <w:pPr>
        <w:pStyle w:val="PargrafodaLista"/>
        <w:keepLines/>
        <w:widowControl w:val="0"/>
        <w:numPr>
          <w:ilvl w:val="0"/>
          <w:numId w:val="21"/>
        </w:numPr>
        <w:tabs>
          <w:tab w:val="left" w:pos="536"/>
          <w:tab w:val="left" w:pos="851"/>
          <w:tab w:val="left" w:pos="1985"/>
          <w:tab w:val="left" w:pos="2270"/>
          <w:tab w:val="left" w:pos="4294"/>
        </w:tabs>
        <w:ind w:left="0" w:firstLine="0"/>
        <w:jc w:val="both"/>
        <w:rPr>
          <w:rFonts w:ascii="Arial" w:hAnsi="Arial" w:cs="Arial"/>
          <w:b/>
          <w:sz w:val="22"/>
          <w:szCs w:val="22"/>
        </w:rPr>
      </w:pPr>
      <w:r w:rsidRPr="001D46EE">
        <w:rPr>
          <w:rFonts w:ascii="Arial" w:hAnsi="Arial" w:cs="Arial"/>
          <w:b/>
          <w:sz w:val="22"/>
          <w:szCs w:val="22"/>
        </w:rPr>
        <w:t>DOS ADITAMENTOS</w:t>
      </w:r>
    </w:p>
    <w:p w:rsidR="005D305F" w:rsidRPr="001D46EE" w:rsidRDefault="005D305F" w:rsidP="005D305F">
      <w:pPr>
        <w:keepLines/>
        <w:widowControl w:val="0"/>
        <w:tabs>
          <w:tab w:val="left" w:pos="536"/>
          <w:tab w:val="left" w:pos="1134"/>
          <w:tab w:val="left" w:pos="2270"/>
          <w:tab w:val="left" w:pos="4294"/>
        </w:tabs>
        <w:jc w:val="both"/>
        <w:rPr>
          <w:rFonts w:ascii="Arial" w:hAnsi="Arial" w:cs="Arial"/>
          <w:sz w:val="22"/>
          <w:szCs w:val="22"/>
        </w:rPr>
      </w:pPr>
      <w:r w:rsidRPr="001D46EE">
        <w:rPr>
          <w:rFonts w:ascii="Arial" w:hAnsi="Arial" w:cs="Arial"/>
          <w:sz w:val="22"/>
          <w:szCs w:val="22"/>
        </w:rPr>
        <w:t>Para Registro de Preç</w:t>
      </w:r>
      <w:r w:rsidR="0057045F" w:rsidRPr="001D46EE">
        <w:rPr>
          <w:rFonts w:ascii="Arial" w:hAnsi="Arial" w:cs="Arial"/>
          <w:sz w:val="22"/>
          <w:szCs w:val="22"/>
        </w:rPr>
        <w:t>os conforme Decreto Municipal n.</w:t>
      </w:r>
      <w:r w:rsidRPr="001D46EE">
        <w:rPr>
          <w:rFonts w:ascii="Arial" w:hAnsi="Arial" w:cs="Arial"/>
          <w:sz w:val="22"/>
          <w:szCs w:val="22"/>
        </w:rPr>
        <w:t xml:space="preserve"> 402 de 09 de Maio de 2016 não há previsão de aditamentos.</w:t>
      </w:r>
    </w:p>
    <w:p w:rsidR="005D305F" w:rsidRPr="001D46EE" w:rsidRDefault="005D305F" w:rsidP="005D305F">
      <w:pPr>
        <w:keepLines/>
        <w:widowControl w:val="0"/>
        <w:tabs>
          <w:tab w:val="left" w:pos="536"/>
          <w:tab w:val="left" w:pos="1134"/>
          <w:tab w:val="left" w:pos="2270"/>
          <w:tab w:val="left" w:pos="4294"/>
        </w:tabs>
        <w:jc w:val="both"/>
        <w:rPr>
          <w:rFonts w:ascii="Arial" w:hAnsi="Arial" w:cs="Arial"/>
          <w:b/>
          <w:sz w:val="22"/>
          <w:szCs w:val="22"/>
        </w:rPr>
      </w:pPr>
    </w:p>
    <w:p w:rsidR="007A0953" w:rsidRPr="001D46EE" w:rsidRDefault="005D305F" w:rsidP="00BC19B8">
      <w:pPr>
        <w:pStyle w:val="PargrafodaLista"/>
        <w:widowControl w:val="0"/>
        <w:numPr>
          <w:ilvl w:val="0"/>
          <w:numId w:val="21"/>
        </w:numPr>
        <w:tabs>
          <w:tab w:val="left" w:pos="284"/>
        </w:tabs>
        <w:ind w:left="0" w:firstLine="0"/>
        <w:jc w:val="both"/>
        <w:rPr>
          <w:rFonts w:ascii="Arial" w:hAnsi="Arial" w:cs="Arial"/>
          <w:b/>
          <w:bCs/>
          <w:sz w:val="22"/>
          <w:szCs w:val="22"/>
          <w:lang w:eastAsia="en-US"/>
        </w:rPr>
      </w:pPr>
      <w:r w:rsidRPr="001D46EE">
        <w:rPr>
          <w:rFonts w:ascii="Arial" w:hAnsi="Arial" w:cs="Arial"/>
          <w:b/>
          <w:bCs/>
          <w:sz w:val="22"/>
          <w:szCs w:val="22"/>
          <w:lang w:eastAsia="en-US"/>
        </w:rPr>
        <w:t>DAS DISPOSIÇÕES GERAIS</w:t>
      </w:r>
    </w:p>
    <w:p w:rsidR="007A0953" w:rsidRPr="001D46EE" w:rsidRDefault="005D305F" w:rsidP="00BC19B8">
      <w:pPr>
        <w:pStyle w:val="PargrafodaLista"/>
        <w:widowControl w:val="0"/>
        <w:numPr>
          <w:ilvl w:val="2"/>
          <w:numId w:val="18"/>
        </w:numPr>
        <w:tabs>
          <w:tab w:val="left" w:pos="284"/>
        </w:tabs>
        <w:ind w:left="0" w:firstLine="0"/>
        <w:jc w:val="both"/>
        <w:rPr>
          <w:rFonts w:ascii="Arial" w:hAnsi="Arial" w:cs="Arial"/>
          <w:b/>
          <w:bCs/>
          <w:sz w:val="22"/>
          <w:szCs w:val="22"/>
          <w:lang w:eastAsia="en-US"/>
        </w:rPr>
      </w:pPr>
      <w:r w:rsidRPr="001D46EE">
        <w:rPr>
          <w:rFonts w:ascii="Arial" w:hAnsi="Arial" w:cs="Arial"/>
          <w:sz w:val="22"/>
          <w:szCs w:val="22"/>
        </w:rPr>
        <w:t>Nenhuma indenização será devida às licitantes por apresentarem documentação e/ou elaborarem propo</w:t>
      </w:r>
      <w:r w:rsidR="007A0953" w:rsidRPr="001D46EE">
        <w:rPr>
          <w:rFonts w:ascii="Arial" w:hAnsi="Arial" w:cs="Arial"/>
          <w:sz w:val="22"/>
          <w:szCs w:val="22"/>
        </w:rPr>
        <w:t>sta relativa ao presente pregão;</w:t>
      </w:r>
    </w:p>
    <w:p w:rsidR="007A0953" w:rsidRPr="001D46EE" w:rsidRDefault="005D305F" w:rsidP="00BC19B8">
      <w:pPr>
        <w:pStyle w:val="PargrafodaLista"/>
        <w:widowControl w:val="0"/>
        <w:numPr>
          <w:ilvl w:val="2"/>
          <w:numId w:val="18"/>
        </w:numPr>
        <w:tabs>
          <w:tab w:val="left" w:pos="284"/>
        </w:tabs>
        <w:ind w:left="0" w:firstLine="0"/>
        <w:jc w:val="both"/>
        <w:rPr>
          <w:rFonts w:ascii="Arial" w:hAnsi="Arial" w:cs="Arial"/>
          <w:b/>
          <w:bCs/>
          <w:sz w:val="22"/>
          <w:szCs w:val="22"/>
          <w:lang w:eastAsia="en-US"/>
        </w:rPr>
      </w:pPr>
      <w:r w:rsidRPr="001D46EE">
        <w:rPr>
          <w:rFonts w:ascii="Arial" w:hAnsi="Arial" w:cs="Arial"/>
          <w:sz w:val="22"/>
          <w:szCs w:val="22"/>
        </w:rPr>
        <w:t>Recomenda-se às licitantes que estejam no local indicado no preâmbulo deste edital, para a entrega dos envelopes e Sessão Pública do Pregão com antecedência de 15 (quinze) minutos do horário previsto para protocolo dos envelopes.</w:t>
      </w:r>
    </w:p>
    <w:p w:rsidR="007A0953" w:rsidRPr="001D46EE" w:rsidRDefault="005D305F" w:rsidP="00BC19B8">
      <w:pPr>
        <w:pStyle w:val="PargrafodaLista"/>
        <w:widowControl w:val="0"/>
        <w:numPr>
          <w:ilvl w:val="2"/>
          <w:numId w:val="18"/>
        </w:numPr>
        <w:tabs>
          <w:tab w:val="left" w:pos="284"/>
        </w:tabs>
        <w:ind w:left="0" w:firstLine="0"/>
        <w:jc w:val="both"/>
        <w:rPr>
          <w:rFonts w:ascii="Arial" w:hAnsi="Arial" w:cs="Arial"/>
          <w:b/>
          <w:bCs/>
          <w:sz w:val="22"/>
          <w:szCs w:val="22"/>
          <w:lang w:eastAsia="en-US"/>
        </w:rPr>
      </w:pPr>
      <w:r w:rsidRPr="001D46EE">
        <w:rPr>
          <w:rFonts w:ascii="Arial" w:hAnsi="Arial" w:cs="Arial"/>
          <w:sz w:val="22"/>
          <w:szCs w:val="22"/>
        </w:rPr>
        <w:t>É fundamental a presença da licitante ou de seu representante, para o exercício dos direitos de ofertar lances e manifestar intenção de recorrer.</w:t>
      </w:r>
    </w:p>
    <w:p w:rsidR="007A0953" w:rsidRPr="001D46EE" w:rsidRDefault="005D305F" w:rsidP="00BC19B8">
      <w:pPr>
        <w:pStyle w:val="PargrafodaLista"/>
        <w:widowControl w:val="0"/>
        <w:numPr>
          <w:ilvl w:val="2"/>
          <w:numId w:val="18"/>
        </w:numPr>
        <w:tabs>
          <w:tab w:val="left" w:pos="284"/>
        </w:tabs>
        <w:ind w:left="0" w:firstLine="0"/>
        <w:jc w:val="both"/>
        <w:rPr>
          <w:rFonts w:ascii="Arial" w:hAnsi="Arial" w:cs="Arial"/>
          <w:b/>
          <w:bCs/>
          <w:sz w:val="22"/>
          <w:szCs w:val="22"/>
          <w:lang w:eastAsia="en-US"/>
        </w:rPr>
      </w:pPr>
      <w:r w:rsidRPr="001D46EE">
        <w:rPr>
          <w:rFonts w:ascii="Arial" w:hAnsi="Arial" w:cs="Arial"/>
          <w:sz w:val="22"/>
          <w:szCs w:val="22"/>
        </w:rPr>
        <w:t>A Prefeitura Municipal de Ponte Serrada reserva-se o direito de filmar e/ou gravar as Sessões Públicas deste Pregão.</w:t>
      </w:r>
    </w:p>
    <w:p w:rsidR="007A0953" w:rsidRPr="001D46EE" w:rsidRDefault="005D305F" w:rsidP="00BC19B8">
      <w:pPr>
        <w:pStyle w:val="PargrafodaLista"/>
        <w:widowControl w:val="0"/>
        <w:numPr>
          <w:ilvl w:val="2"/>
          <w:numId w:val="18"/>
        </w:numPr>
        <w:tabs>
          <w:tab w:val="left" w:pos="284"/>
        </w:tabs>
        <w:ind w:left="0" w:firstLine="0"/>
        <w:jc w:val="both"/>
        <w:rPr>
          <w:rFonts w:ascii="Arial" w:hAnsi="Arial" w:cs="Arial"/>
          <w:b/>
          <w:bCs/>
          <w:sz w:val="22"/>
          <w:szCs w:val="22"/>
          <w:lang w:eastAsia="en-US"/>
        </w:rPr>
      </w:pPr>
      <w:r w:rsidRPr="001D46EE">
        <w:rPr>
          <w:rFonts w:ascii="Arial" w:hAnsi="Arial" w:cs="Arial"/>
          <w:sz w:val="22"/>
          <w:szCs w:val="22"/>
          <w:lang w:eastAsia="en-US"/>
        </w:rPr>
        <w:t>Informações verbais prestadas por integrantes da Administração Municipal de Ponte Serrada não serão consideradas como motivos para impugnações.</w:t>
      </w:r>
    </w:p>
    <w:p w:rsidR="007A0953" w:rsidRPr="001D46EE" w:rsidRDefault="005D305F" w:rsidP="00BC19B8">
      <w:pPr>
        <w:pStyle w:val="PargrafodaLista"/>
        <w:widowControl w:val="0"/>
        <w:numPr>
          <w:ilvl w:val="2"/>
          <w:numId w:val="18"/>
        </w:numPr>
        <w:tabs>
          <w:tab w:val="left" w:pos="284"/>
        </w:tabs>
        <w:ind w:left="0" w:firstLine="0"/>
        <w:jc w:val="both"/>
        <w:rPr>
          <w:rFonts w:ascii="Arial" w:hAnsi="Arial" w:cs="Arial"/>
          <w:b/>
          <w:bCs/>
          <w:sz w:val="22"/>
          <w:szCs w:val="22"/>
          <w:lang w:eastAsia="en-US"/>
        </w:rPr>
      </w:pPr>
      <w:r w:rsidRPr="001D46EE">
        <w:rPr>
          <w:rFonts w:ascii="Arial" w:hAnsi="Arial" w:cs="Arial"/>
          <w:sz w:val="22"/>
          <w:szCs w:val="22"/>
          <w:lang w:eastAsia="en-US"/>
        </w:rPr>
        <w:t>Na contagem dos prazos estabelecidos neste edital, excluir-se-á o dia de início e incluir-se-á o dia de vencimento, somente iniciando e vencendo nos dias de expediente.</w:t>
      </w:r>
    </w:p>
    <w:p w:rsidR="007A0953" w:rsidRPr="001D46EE" w:rsidRDefault="005D305F" w:rsidP="00BC19B8">
      <w:pPr>
        <w:pStyle w:val="PargrafodaLista"/>
        <w:widowControl w:val="0"/>
        <w:numPr>
          <w:ilvl w:val="2"/>
          <w:numId w:val="18"/>
        </w:numPr>
        <w:tabs>
          <w:tab w:val="left" w:pos="284"/>
        </w:tabs>
        <w:ind w:left="0" w:firstLine="0"/>
        <w:jc w:val="both"/>
        <w:rPr>
          <w:rFonts w:ascii="Arial" w:hAnsi="Arial" w:cs="Arial"/>
          <w:b/>
          <w:bCs/>
          <w:sz w:val="22"/>
          <w:szCs w:val="22"/>
          <w:lang w:eastAsia="en-US"/>
        </w:rPr>
      </w:pPr>
      <w:r w:rsidRPr="001D46EE">
        <w:rPr>
          <w:rFonts w:ascii="Arial" w:hAnsi="Arial" w:cs="Arial"/>
          <w:sz w:val="22"/>
          <w:szCs w:val="22"/>
          <w:lang w:eastAsia="en-US"/>
        </w:rPr>
        <w:t>Os casos omissos neste Edital serão resolvidos à luz das disposições contidas nas Leis Federais nº 8.666, de 21 de junho de 1993, e nº 10.520, de 17 de julho de 2002, e, se for o caso, conforme disposições da Lei nº 8.078/90 (Código de Defesa do Consumidor), Código Civil e le</w:t>
      </w:r>
      <w:r w:rsidR="007A0953" w:rsidRPr="001D46EE">
        <w:rPr>
          <w:rFonts w:ascii="Arial" w:hAnsi="Arial" w:cs="Arial"/>
          <w:sz w:val="22"/>
          <w:szCs w:val="22"/>
          <w:lang w:eastAsia="en-US"/>
        </w:rPr>
        <w:t>gislações pertinentes à material.</w:t>
      </w:r>
    </w:p>
    <w:p w:rsidR="005D305F" w:rsidRPr="001D46EE" w:rsidRDefault="005D305F" w:rsidP="00BC19B8">
      <w:pPr>
        <w:pStyle w:val="PargrafodaLista"/>
        <w:widowControl w:val="0"/>
        <w:numPr>
          <w:ilvl w:val="2"/>
          <w:numId w:val="18"/>
        </w:numPr>
        <w:tabs>
          <w:tab w:val="left" w:pos="0"/>
          <w:tab w:val="left" w:pos="284"/>
        </w:tabs>
        <w:ind w:left="0" w:firstLine="0"/>
        <w:jc w:val="both"/>
        <w:rPr>
          <w:rFonts w:ascii="Arial" w:hAnsi="Arial" w:cs="Arial"/>
          <w:b/>
          <w:bCs/>
          <w:sz w:val="22"/>
          <w:szCs w:val="22"/>
          <w:lang w:eastAsia="en-US"/>
        </w:rPr>
      </w:pPr>
      <w:r w:rsidRPr="001D46EE">
        <w:rPr>
          <w:rFonts w:ascii="Arial" w:hAnsi="Arial" w:cs="Arial"/>
          <w:sz w:val="22"/>
          <w:szCs w:val="22"/>
        </w:rPr>
        <w:t>No interesse da Administração, e sem que caiba às participantes qualquer reclamação ou indenização, poderá ser:</w:t>
      </w:r>
      <w:r w:rsidR="007A0953" w:rsidRPr="001D46EE">
        <w:rPr>
          <w:rFonts w:ascii="Arial" w:hAnsi="Arial" w:cs="Arial"/>
          <w:sz w:val="22"/>
          <w:szCs w:val="22"/>
        </w:rPr>
        <w:t xml:space="preserve"> </w:t>
      </w:r>
      <w:r w:rsidRPr="001D46EE">
        <w:rPr>
          <w:rFonts w:ascii="Arial" w:hAnsi="Arial" w:cs="Arial"/>
          <w:sz w:val="22"/>
          <w:szCs w:val="22"/>
        </w:rPr>
        <w:t>Adiada a abertura da licitação;</w:t>
      </w:r>
    </w:p>
    <w:p w:rsidR="007A0953" w:rsidRPr="001D46EE" w:rsidRDefault="005D305F" w:rsidP="00BC19B8">
      <w:pPr>
        <w:pStyle w:val="Corpodetexto3"/>
        <w:numPr>
          <w:ilvl w:val="1"/>
          <w:numId w:val="12"/>
        </w:numPr>
        <w:tabs>
          <w:tab w:val="left" w:pos="0"/>
          <w:tab w:val="left" w:pos="284"/>
        </w:tabs>
        <w:spacing w:after="0"/>
        <w:ind w:left="0" w:firstLine="0"/>
        <w:jc w:val="both"/>
        <w:rPr>
          <w:rFonts w:ascii="Arial" w:hAnsi="Arial" w:cs="Arial"/>
          <w:b/>
          <w:bCs/>
          <w:sz w:val="22"/>
          <w:szCs w:val="22"/>
        </w:rPr>
      </w:pPr>
      <w:r w:rsidRPr="001D46EE">
        <w:rPr>
          <w:rFonts w:ascii="Arial" w:hAnsi="Arial" w:cs="Arial"/>
          <w:sz w:val="22"/>
          <w:szCs w:val="22"/>
        </w:rPr>
        <w:t xml:space="preserve">Alterados os termos do Edital, obedecendo ao disposto no </w:t>
      </w:r>
      <w:r w:rsidR="007A0953" w:rsidRPr="001D46EE">
        <w:rPr>
          <w:rFonts w:ascii="Arial" w:hAnsi="Arial" w:cs="Arial"/>
          <w:sz w:val="22"/>
          <w:szCs w:val="22"/>
        </w:rPr>
        <w:t>§ 4º do art. 21 da Lei 8.666/93;</w:t>
      </w:r>
    </w:p>
    <w:p w:rsidR="005D305F" w:rsidRPr="001D46EE" w:rsidRDefault="007A0953" w:rsidP="007A0953">
      <w:pPr>
        <w:pStyle w:val="Corpodetexto3"/>
        <w:tabs>
          <w:tab w:val="left" w:pos="0"/>
          <w:tab w:val="left" w:pos="284"/>
        </w:tabs>
        <w:spacing w:after="0"/>
        <w:rPr>
          <w:rFonts w:ascii="Arial" w:hAnsi="Arial" w:cs="Arial"/>
          <w:b/>
          <w:bCs/>
          <w:sz w:val="22"/>
          <w:szCs w:val="22"/>
        </w:rPr>
      </w:pPr>
      <w:proofErr w:type="gramStart"/>
      <w:r w:rsidRPr="001D46EE">
        <w:rPr>
          <w:rFonts w:ascii="Arial" w:hAnsi="Arial" w:cs="Arial"/>
          <w:b/>
          <w:sz w:val="22"/>
          <w:szCs w:val="22"/>
          <w:lang w:eastAsia="en-US"/>
        </w:rPr>
        <w:t>j)</w:t>
      </w:r>
      <w:r w:rsidR="005D305F" w:rsidRPr="001D46EE">
        <w:rPr>
          <w:rFonts w:ascii="Arial" w:hAnsi="Arial" w:cs="Arial"/>
          <w:sz w:val="22"/>
          <w:szCs w:val="22"/>
          <w:lang w:eastAsia="en-US"/>
        </w:rPr>
        <w:t>O</w:t>
      </w:r>
      <w:proofErr w:type="gramEnd"/>
      <w:r w:rsidR="005D305F" w:rsidRPr="001D46EE">
        <w:rPr>
          <w:rFonts w:ascii="Arial" w:hAnsi="Arial" w:cs="Arial"/>
          <w:sz w:val="22"/>
          <w:szCs w:val="22"/>
          <w:lang w:eastAsia="en-US"/>
        </w:rPr>
        <w:t xml:space="preserve"> foro competente para dirimir possíveis dúvidas e/ou litígios pertinentes ao objeto da presente licitação é o da Comarca de Ponte Serrada, SC, excluído qualquer outro.</w:t>
      </w:r>
    </w:p>
    <w:p w:rsidR="00121B26" w:rsidRPr="001D46EE" w:rsidRDefault="00121B26" w:rsidP="007A0953">
      <w:pPr>
        <w:tabs>
          <w:tab w:val="left" w:pos="284"/>
        </w:tabs>
        <w:autoSpaceDE w:val="0"/>
        <w:autoSpaceDN w:val="0"/>
        <w:adjustRightInd w:val="0"/>
        <w:jc w:val="both"/>
        <w:rPr>
          <w:rFonts w:ascii="Arial" w:hAnsi="Arial" w:cs="Arial"/>
          <w:sz w:val="22"/>
          <w:szCs w:val="22"/>
        </w:rPr>
      </w:pPr>
    </w:p>
    <w:p w:rsidR="00121B26" w:rsidRPr="001D46EE" w:rsidRDefault="009357DD" w:rsidP="00121B26">
      <w:pPr>
        <w:autoSpaceDE w:val="0"/>
        <w:autoSpaceDN w:val="0"/>
        <w:adjustRightInd w:val="0"/>
        <w:jc w:val="both"/>
        <w:rPr>
          <w:rFonts w:ascii="Arial" w:hAnsi="Arial" w:cs="Arial"/>
          <w:b/>
          <w:bCs/>
          <w:sz w:val="22"/>
          <w:szCs w:val="22"/>
        </w:rPr>
      </w:pPr>
      <w:r w:rsidRPr="001D46EE">
        <w:rPr>
          <w:rFonts w:ascii="Arial" w:hAnsi="Arial" w:cs="Arial"/>
          <w:b/>
          <w:bCs/>
          <w:sz w:val="22"/>
          <w:szCs w:val="22"/>
        </w:rPr>
        <w:t>28</w:t>
      </w:r>
      <w:r w:rsidR="00121B26" w:rsidRPr="001D46EE">
        <w:rPr>
          <w:rFonts w:ascii="Arial" w:hAnsi="Arial" w:cs="Arial"/>
          <w:b/>
          <w:bCs/>
          <w:sz w:val="22"/>
          <w:szCs w:val="22"/>
        </w:rPr>
        <w:t>. ANEXOS DO EDITAL</w:t>
      </w:r>
    </w:p>
    <w:p w:rsidR="00121B26" w:rsidRPr="001D46EE" w:rsidRDefault="00121B26" w:rsidP="00121B26">
      <w:pPr>
        <w:autoSpaceDE w:val="0"/>
        <w:autoSpaceDN w:val="0"/>
        <w:adjustRightInd w:val="0"/>
        <w:jc w:val="both"/>
        <w:rPr>
          <w:rFonts w:ascii="Arial" w:hAnsi="Arial" w:cs="Arial"/>
          <w:sz w:val="22"/>
          <w:szCs w:val="22"/>
        </w:rPr>
      </w:pPr>
      <w:r w:rsidRPr="001D46EE">
        <w:rPr>
          <w:rFonts w:ascii="Arial" w:hAnsi="Arial" w:cs="Arial"/>
          <w:sz w:val="22"/>
          <w:szCs w:val="22"/>
        </w:rPr>
        <w:t>Integram este Edital, os seguintes anexos:</w:t>
      </w:r>
    </w:p>
    <w:p w:rsidR="00121B26" w:rsidRPr="001D46EE" w:rsidRDefault="00121B26" w:rsidP="00121B26">
      <w:pPr>
        <w:numPr>
          <w:ilvl w:val="0"/>
          <w:numId w:val="3"/>
        </w:numPr>
        <w:tabs>
          <w:tab w:val="left" w:pos="284"/>
        </w:tabs>
        <w:autoSpaceDE w:val="0"/>
        <w:autoSpaceDN w:val="0"/>
        <w:adjustRightInd w:val="0"/>
        <w:ind w:left="0" w:firstLine="0"/>
        <w:jc w:val="both"/>
        <w:rPr>
          <w:rFonts w:ascii="Arial" w:hAnsi="Arial" w:cs="Arial"/>
          <w:sz w:val="22"/>
          <w:szCs w:val="22"/>
        </w:rPr>
      </w:pPr>
      <w:r w:rsidRPr="001D46EE">
        <w:rPr>
          <w:rFonts w:ascii="Arial" w:hAnsi="Arial" w:cs="Arial"/>
          <w:sz w:val="22"/>
          <w:szCs w:val="22"/>
        </w:rPr>
        <w:t>Anexo I – Itens do Processo e valor máximo;</w:t>
      </w:r>
    </w:p>
    <w:p w:rsidR="00121B26" w:rsidRPr="001D46EE" w:rsidRDefault="00121B26" w:rsidP="00121B26">
      <w:pPr>
        <w:numPr>
          <w:ilvl w:val="0"/>
          <w:numId w:val="3"/>
        </w:numPr>
        <w:tabs>
          <w:tab w:val="left" w:pos="284"/>
        </w:tabs>
        <w:autoSpaceDE w:val="0"/>
        <w:autoSpaceDN w:val="0"/>
        <w:adjustRightInd w:val="0"/>
        <w:ind w:left="0" w:firstLine="0"/>
        <w:jc w:val="both"/>
        <w:rPr>
          <w:rFonts w:ascii="Arial" w:hAnsi="Arial" w:cs="Arial"/>
          <w:sz w:val="22"/>
          <w:szCs w:val="22"/>
        </w:rPr>
      </w:pPr>
      <w:r w:rsidRPr="001D46EE">
        <w:rPr>
          <w:rFonts w:ascii="Arial" w:hAnsi="Arial" w:cs="Arial"/>
          <w:sz w:val="22"/>
          <w:szCs w:val="22"/>
        </w:rPr>
        <w:lastRenderedPageBreak/>
        <w:t>Anexo II- Termo de Credenciamento;</w:t>
      </w:r>
    </w:p>
    <w:p w:rsidR="00121B26" w:rsidRPr="001D46EE" w:rsidRDefault="00121B26" w:rsidP="00121B26">
      <w:pPr>
        <w:numPr>
          <w:ilvl w:val="0"/>
          <w:numId w:val="3"/>
        </w:numPr>
        <w:tabs>
          <w:tab w:val="left" w:pos="284"/>
        </w:tabs>
        <w:autoSpaceDE w:val="0"/>
        <w:autoSpaceDN w:val="0"/>
        <w:adjustRightInd w:val="0"/>
        <w:ind w:left="0" w:firstLine="0"/>
        <w:jc w:val="both"/>
        <w:rPr>
          <w:rFonts w:ascii="Arial" w:hAnsi="Arial" w:cs="Arial"/>
          <w:sz w:val="22"/>
          <w:szCs w:val="22"/>
        </w:rPr>
      </w:pPr>
      <w:r w:rsidRPr="001D46EE">
        <w:rPr>
          <w:rFonts w:ascii="Arial" w:hAnsi="Arial" w:cs="Arial"/>
          <w:sz w:val="22"/>
          <w:szCs w:val="22"/>
        </w:rPr>
        <w:t>Anexo III- Declaração da Lei Orgânica;</w:t>
      </w:r>
    </w:p>
    <w:p w:rsidR="00121B26" w:rsidRPr="001D46EE" w:rsidRDefault="00121B26" w:rsidP="00121B26">
      <w:pPr>
        <w:numPr>
          <w:ilvl w:val="0"/>
          <w:numId w:val="3"/>
        </w:numPr>
        <w:tabs>
          <w:tab w:val="left" w:pos="284"/>
        </w:tabs>
        <w:autoSpaceDE w:val="0"/>
        <w:autoSpaceDN w:val="0"/>
        <w:adjustRightInd w:val="0"/>
        <w:ind w:left="0" w:firstLine="0"/>
        <w:jc w:val="both"/>
        <w:rPr>
          <w:rFonts w:ascii="Arial" w:hAnsi="Arial" w:cs="Arial"/>
          <w:sz w:val="22"/>
          <w:szCs w:val="22"/>
        </w:rPr>
      </w:pPr>
      <w:r w:rsidRPr="001D46EE">
        <w:rPr>
          <w:rFonts w:ascii="Arial" w:hAnsi="Arial" w:cs="Arial"/>
          <w:sz w:val="22"/>
          <w:szCs w:val="22"/>
        </w:rPr>
        <w:t>Anexo IV - Modelo de Declaração Unificada;</w:t>
      </w:r>
    </w:p>
    <w:p w:rsidR="00121B26" w:rsidRPr="001D46EE" w:rsidRDefault="00121B26" w:rsidP="00121B26">
      <w:pPr>
        <w:numPr>
          <w:ilvl w:val="0"/>
          <w:numId w:val="3"/>
        </w:numPr>
        <w:tabs>
          <w:tab w:val="left" w:pos="284"/>
        </w:tabs>
        <w:autoSpaceDE w:val="0"/>
        <w:autoSpaceDN w:val="0"/>
        <w:adjustRightInd w:val="0"/>
        <w:ind w:left="0" w:firstLine="0"/>
        <w:jc w:val="both"/>
        <w:rPr>
          <w:rFonts w:ascii="Arial" w:hAnsi="Arial" w:cs="Arial"/>
          <w:sz w:val="22"/>
          <w:szCs w:val="22"/>
        </w:rPr>
      </w:pPr>
      <w:r w:rsidRPr="001D46EE">
        <w:rPr>
          <w:rFonts w:ascii="Arial" w:hAnsi="Arial" w:cs="Arial"/>
          <w:sz w:val="22"/>
          <w:szCs w:val="22"/>
        </w:rPr>
        <w:t>Anexo V – Modelo de Declaração de atendimento ao inciso VII do art. 4º da lei nº 10.520/2002 (*);</w:t>
      </w:r>
    </w:p>
    <w:p w:rsidR="00121B26" w:rsidRPr="001D46EE" w:rsidRDefault="00121B26" w:rsidP="00121B26">
      <w:pPr>
        <w:numPr>
          <w:ilvl w:val="0"/>
          <w:numId w:val="3"/>
        </w:numPr>
        <w:tabs>
          <w:tab w:val="left" w:pos="284"/>
        </w:tabs>
        <w:autoSpaceDE w:val="0"/>
        <w:autoSpaceDN w:val="0"/>
        <w:adjustRightInd w:val="0"/>
        <w:ind w:left="0" w:firstLine="0"/>
        <w:jc w:val="both"/>
        <w:rPr>
          <w:rFonts w:ascii="Arial" w:hAnsi="Arial" w:cs="Arial"/>
          <w:sz w:val="22"/>
          <w:szCs w:val="22"/>
        </w:rPr>
      </w:pPr>
      <w:r w:rsidRPr="001D46EE">
        <w:rPr>
          <w:rFonts w:ascii="Arial" w:hAnsi="Arial" w:cs="Arial"/>
          <w:sz w:val="22"/>
          <w:szCs w:val="22"/>
        </w:rPr>
        <w:t>Anexo VII– Minuta da Ata de Registro de Preços.</w:t>
      </w:r>
    </w:p>
    <w:p w:rsidR="007A0953" w:rsidRPr="001D46EE" w:rsidRDefault="007A0953" w:rsidP="00121B26">
      <w:pPr>
        <w:autoSpaceDE w:val="0"/>
        <w:autoSpaceDN w:val="0"/>
        <w:adjustRightInd w:val="0"/>
        <w:jc w:val="both"/>
        <w:rPr>
          <w:rFonts w:ascii="Arial" w:hAnsi="Arial" w:cs="Arial"/>
          <w:color w:val="000000"/>
          <w:sz w:val="22"/>
          <w:szCs w:val="22"/>
        </w:rPr>
      </w:pPr>
    </w:p>
    <w:p w:rsidR="00121B26" w:rsidRPr="001D46EE" w:rsidRDefault="00C94CF2" w:rsidP="00C506B7">
      <w:pPr>
        <w:autoSpaceDE w:val="0"/>
        <w:autoSpaceDN w:val="0"/>
        <w:adjustRightInd w:val="0"/>
        <w:ind w:left="374" w:hanging="374"/>
        <w:jc w:val="right"/>
        <w:rPr>
          <w:rFonts w:ascii="Arial" w:hAnsi="Arial" w:cs="Arial"/>
          <w:sz w:val="22"/>
          <w:szCs w:val="22"/>
        </w:rPr>
      </w:pPr>
      <w:r w:rsidRPr="001D46EE">
        <w:rPr>
          <w:rFonts w:ascii="Arial" w:hAnsi="Arial" w:cs="Arial"/>
          <w:sz w:val="22"/>
          <w:szCs w:val="22"/>
        </w:rPr>
        <w:t>Ponte Serrada/</w:t>
      </w:r>
      <w:r w:rsidR="00121B26" w:rsidRPr="001D46EE">
        <w:rPr>
          <w:rFonts w:ascii="Arial" w:hAnsi="Arial" w:cs="Arial"/>
          <w:sz w:val="22"/>
          <w:szCs w:val="22"/>
        </w:rPr>
        <w:t xml:space="preserve">SC, </w:t>
      </w:r>
      <w:r w:rsidRPr="001D46EE">
        <w:rPr>
          <w:rFonts w:ascii="Arial" w:hAnsi="Arial" w:cs="Arial"/>
          <w:sz w:val="22"/>
          <w:szCs w:val="22"/>
        </w:rPr>
        <w:t>28</w:t>
      </w:r>
      <w:r w:rsidR="00015736" w:rsidRPr="001D46EE">
        <w:rPr>
          <w:rFonts w:ascii="Arial" w:hAnsi="Arial" w:cs="Arial"/>
          <w:sz w:val="22"/>
          <w:szCs w:val="22"/>
        </w:rPr>
        <w:t xml:space="preserve"> de julho</w:t>
      </w:r>
      <w:r w:rsidR="00121B26" w:rsidRPr="001D46EE">
        <w:rPr>
          <w:rFonts w:ascii="Arial" w:hAnsi="Arial" w:cs="Arial"/>
          <w:sz w:val="22"/>
          <w:szCs w:val="22"/>
        </w:rPr>
        <w:t xml:space="preserve"> de 2021.</w:t>
      </w:r>
    </w:p>
    <w:p w:rsidR="00121B26" w:rsidRPr="001D46EE" w:rsidRDefault="00121B26" w:rsidP="00121B26">
      <w:pPr>
        <w:autoSpaceDE w:val="0"/>
        <w:autoSpaceDN w:val="0"/>
        <w:adjustRightInd w:val="0"/>
        <w:ind w:left="374" w:hanging="374"/>
        <w:jc w:val="center"/>
        <w:rPr>
          <w:rFonts w:ascii="Arial" w:hAnsi="Arial" w:cs="Arial"/>
          <w:sz w:val="22"/>
          <w:szCs w:val="22"/>
        </w:rPr>
      </w:pPr>
    </w:p>
    <w:p w:rsidR="007A0953" w:rsidRPr="001D46EE" w:rsidRDefault="007A0953" w:rsidP="00121B26">
      <w:pPr>
        <w:autoSpaceDE w:val="0"/>
        <w:autoSpaceDN w:val="0"/>
        <w:adjustRightInd w:val="0"/>
        <w:ind w:left="374" w:hanging="374"/>
        <w:jc w:val="center"/>
        <w:rPr>
          <w:rFonts w:ascii="Arial" w:hAnsi="Arial" w:cs="Arial"/>
          <w:sz w:val="22"/>
          <w:szCs w:val="22"/>
        </w:rPr>
      </w:pPr>
    </w:p>
    <w:p w:rsidR="007A0953" w:rsidRPr="001D46EE" w:rsidRDefault="007A0953" w:rsidP="00121B26">
      <w:pPr>
        <w:autoSpaceDE w:val="0"/>
        <w:autoSpaceDN w:val="0"/>
        <w:adjustRightInd w:val="0"/>
        <w:ind w:left="374" w:hanging="374"/>
        <w:jc w:val="center"/>
        <w:rPr>
          <w:rFonts w:ascii="Arial" w:hAnsi="Arial" w:cs="Arial"/>
          <w:sz w:val="22"/>
          <w:szCs w:val="22"/>
        </w:rPr>
      </w:pPr>
    </w:p>
    <w:p w:rsidR="00121B26" w:rsidRPr="001D46EE" w:rsidRDefault="00121B26" w:rsidP="00121B26">
      <w:pPr>
        <w:autoSpaceDE w:val="0"/>
        <w:autoSpaceDN w:val="0"/>
        <w:adjustRightInd w:val="0"/>
        <w:ind w:left="374" w:hanging="374"/>
        <w:jc w:val="center"/>
        <w:rPr>
          <w:rFonts w:ascii="Arial" w:hAnsi="Arial" w:cs="Arial"/>
          <w:b/>
          <w:sz w:val="22"/>
          <w:szCs w:val="22"/>
        </w:rPr>
      </w:pPr>
      <w:r w:rsidRPr="001D46EE">
        <w:rPr>
          <w:rFonts w:ascii="Arial" w:hAnsi="Arial" w:cs="Arial"/>
          <w:b/>
          <w:sz w:val="22"/>
          <w:szCs w:val="22"/>
        </w:rPr>
        <w:t>ALCEU ALBERTO WRUBEL</w:t>
      </w:r>
    </w:p>
    <w:p w:rsidR="00121B26" w:rsidRPr="001D46EE" w:rsidRDefault="00121B26" w:rsidP="00C506B7">
      <w:pPr>
        <w:pStyle w:val="Cabealho"/>
        <w:jc w:val="center"/>
        <w:rPr>
          <w:rFonts w:ascii="Arial" w:hAnsi="Arial" w:cs="Arial"/>
          <w:sz w:val="22"/>
          <w:szCs w:val="22"/>
        </w:rPr>
      </w:pPr>
      <w:r w:rsidRPr="001D46EE">
        <w:rPr>
          <w:rFonts w:ascii="Arial" w:hAnsi="Arial" w:cs="Arial"/>
          <w:sz w:val="22"/>
          <w:szCs w:val="22"/>
        </w:rPr>
        <w:t>Prefeito Municipal</w:t>
      </w:r>
    </w:p>
    <w:p w:rsidR="007A0953" w:rsidRPr="001D46EE" w:rsidRDefault="007A0953" w:rsidP="00C506B7">
      <w:pPr>
        <w:pStyle w:val="Cabealho"/>
        <w:jc w:val="center"/>
        <w:rPr>
          <w:rFonts w:ascii="Arial" w:hAnsi="Arial" w:cs="Arial"/>
          <w:sz w:val="22"/>
          <w:szCs w:val="22"/>
        </w:rPr>
      </w:pPr>
    </w:p>
    <w:p w:rsidR="007A0953" w:rsidRPr="001D46EE" w:rsidRDefault="007A0953" w:rsidP="00C506B7">
      <w:pPr>
        <w:pStyle w:val="Cabealho"/>
        <w:jc w:val="center"/>
        <w:rPr>
          <w:rFonts w:ascii="Arial" w:hAnsi="Arial" w:cs="Arial"/>
          <w:sz w:val="22"/>
          <w:szCs w:val="22"/>
        </w:rPr>
      </w:pPr>
    </w:p>
    <w:p w:rsidR="00121B26" w:rsidRPr="001D46EE" w:rsidRDefault="00121B26" w:rsidP="00121B26">
      <w:pPr>
        <w:pStyle w:val="Cabealho"/>
        <w:jc w:val="both"/>
        <w:rPr>
          <w:rFonts w:ascii="Arial" w:hAnsi="Arial" w:cs="Arial"/>
          <w:bCs/>
          <w:sz w:val="22"/>
          <w:szCs w:val="22"/>
        </w:rPr>
      </w:pPr>
      <w:r w:rsidRPr="001D46EE">
        <w:rPr>
          <w:rFonts w:ascii="Arial" w:hAnsi="Arial" w:cs="Arial"/>
          <w:bCs/>
          <w:sz w:val="22"/>
          <w:szCs w:val="22"/>
        </w:rPr>
        <w:t>Este edital foi analisado e aprovado por:</w:t>
      </w:r>
    </w:p>
    <w:p w:rsidR="00121B26" w:rsidRPr="001D46EE" w:rsidRDefault="00121B26" w:rsidP="00121B26">
      <w:pPr>
        <w:pStyle w:val="Cabealho"/>
        <w:jc w:val="both"/>
        <w:rPr>
          <w:rFonts w:ascii="Arial" w:hAnsi="Arial" w:cs="Arial"/>
          <w:bCs/>
          <w:sz w:val="22"/>
          <w:szCs w:val="22"/>
        </w:rPr>
      </w:pPr>
    </w:p>
    <w:p w:rsidR="00121B26" w:rsidRPr="001D46EE" w:rsidRDefault="00121B26" w:rsidP="00121B26">
      <w:pPr>
        <w:pStyle w:val="Cabealho"/>
        <w:jc w:val="both"/>
        <w:rPr>
          <w:rFonts w:ascii="Arial" w:hAnsi="Arial" w:cs="Arial"/>
          <w:bCs/>
          <w:sz w:val="22"/>
          <w:szCs w:val="22"/>
        </w:rPr>
      </w:pPr>
    </w:p>
    <w:p w:rsidR="00121B26" w:rsidRPr="001D46EE" w:rsidRDefault="00121B26" w:rsidP="00121B26">
      <w:pPr>
        <w:rPr>
          <w:rFonts w:ascii="Arial" w:hAnsi="Arial" w:cs="Arial"/>
          <w:sz w:val="22"/>
          <w:szCs w:val="22"/>
        </w:rPr>
      </w:pPr>
      <w:r w:rsidRPr="001D46EE">
        <w:rPr>
          <w:rFonts w:ascii="Arial" w:hAnsi="Arial" w:cs="Arial"/>
          <w:sz w:val="22"/>
          <w:szCs w:val="22"/>
        </w:rPr>
        <w:t xml:space="preserve">André Luiz </w:t>
      </w:r>
      <w:proofErr w:type="spellStart"/>
      <w:r w:rsidRPr="001D46EE">
        <w:rPr>
          <w:rFonts w:ascii="Arial" w:hAnsi="Arial" w:cs="Arial"/>
          <w:sz w:val="22"/>
          <w:szCs w:val="22"/>
        </w:rPr>
        <w:t>Panizzi</w:t>
      </w:r>
      <w:proofErr w:type="spellEnd"/>
    </w:p>
    <w:p w:rsidR="00121B26" w:rsidRPr="001D46EE" w:rsidRDefault="00121B26" w:rsidP="00121B26">
      <w:pPr>
        <w:tabs>
          <w:tab w:val="left" w:pos="9639"/>
        </w:tabs>
        <w:ind w:left="-624" w:firstLine="624"/>
        <w:rPr>
          <w:rFonts w:ascii="Arial" w:hAnsi="Arial" w:cs="Arial"/>
          <w:b/>
          <w:sz w:val="22"/>
          <w:szCs w:val="22"/>
        </w:rPr>
      </w:pPr>
      <w:r w:rsidRPr="001D46EE">
        <w:rPr>
          <w:rFonts w:ascii="Arial" w:hAnsi="Arial" w:cs="Arial"/>
          <w:b/>
          <w:sz w:val="22"/>
          <w:szCs w:val="22"/>
        </w:rPr>
        <w:t xml:space="preserve">OAB/SC: 23.051                                                                                                                                                                                                                              </w:t>
      </w:r>
    </w:p>
    <w:p w:rsidR="00121B26" w:rsidRPr="001D46EE" w:rsidRDefault="00121B26" w:rsidP="00C506B7">
      <w:pPr>
        <w:pStyle w:val="Cabealho"/>
        <w:jc w:val="both"/>
        <w:rPr>
          <w:rFonts w:ascii="Arial" w:hAnsi="Arial" w:cs="Arial"/>
          <w:bCs/>
          <w:sz w:val="22"/>
          <w:szCs w:val="22"/>
        </w:rPr>
      </w:pPr>
      <w:r w:rsidRPr="001D46EE">
        <w:rPr>
          <w:rFonts w:ascii="Arial" w:hAnsi="Arial" w:cs="Arial"/>
          <w:bCs/>
          <w:sz w:val="22"/>
          <w:szCs w:val="22"/>
        </w:rPr>
        <w:t>Assessor Jurídico</w:t>
      </w:r>
    </w:p>
    <w:p w:rsidR="007A0953" w:rsidRPr="001D46EE" w:rsidRDefault="007A0953" w:rsidP="00C506B7">
      <w:pPr>
        <w:pStyle w:val="Cabealho"/>
        <w:jc w:val="both"/>
        <w:rPr>
          <w:rFonts w:ascii="Arial" w:hAnsi="Arial" w:cs="Arial"/>
          <w:bCs/>
          <w:sz w:val="22"/>
          <w:szCs w:val="22"/>
        </w:rPr>
      </w:pPr>
    </w:p>
    <w:p w:rsidR="007A0953" w:rsidRPr="001D46EE" w:rsidRDefault="007A0953" w:rsidP="00C506B7">
      <w:pPr>
        <w:pStyle w:val="Cabealho"/>
        <w:jc w:val="both"/>
        <w:rPr>
          <w:rFonts w:ascii="Arial" w:hAnsi="Arial" w:cs="Arial"/>
          <w:bCs/>
          <w:sz w:val="22"/>
          <w:szCs w:val="22"/>
        </w:rPr>
      </w:pPr>
    </w:p>
    <w:p w:rsidR="007A0953" w:rsidRPr="001D46EE" w:rsidRDefault="007A0953" w:rsidP="00C506B7">
      <w:pPr>
        <w:pStyle w:val="Cabealho"/>
        <w:jc w:val="both"/>
        <w:rPr>
          <w:rFonts w:ascii="Arial" w:hAnsi="Arial" w:cs="Arial"/>
          <w:bCs/>
          <w:sz w:val="22"/>
          <w:szCs w:val="22"/>
        </w:rPr>
      </w:pPr>
    </w:p>
    <w:p w:rsidR="007A0953" w:rsidRPr="001D46EE" w:rsidRDefault="007A0953" w:rsidP="00C506B7">
      <w:pPr>
        <w:pStyle w:val="Cabealho"/>
        <w:jc w:val="both"/>
        <w:rPr>
          <w:rFonts w:ascii="Arial" w:hAnsi="Arial" w:cs="Arial"/>
          <w:bCs/>
          <w:sz w:val="22"/>
          <w:szCs w:val="22"/>
        </w:rPr>
      </w:pPr>
    </w:p>
    <w:p w:rsidR="007A0953" w:rsidRPr="001D46EE" w:rsidRDefault="007A0953" w:rsidP="00C506B7">
      <w:pPr>
        <w:pStyle w:val="Cabealho"/>
        <w:jc w:val="both"/>
        <w:rPr>
          <w:rFonts w:ascii="Arial" w:hAnsi="Arial" w:cs="Arial"/>
          <w:bCs/>
          <w:sz w:val="22"/>
          <w:szCs w:val="22"/>
        </w:rPr>
      </w:pPr>
    </w:p>
    <w:p w:rsidR="007A0953" w:rsidRPr="001D46EE" w:rsidRDefault="007A0953" w:rsidP="00C506B7">
      <w:pPr>
        <w:pStyle w:val="Cabealho"/>
        <w:jc w:val="both"/>
        <w:rPr>
          <w:rFonts w:ascii="Arial" w:hAnsi="Arial" w:cs="Arial"/>
          <w:bCs/>
          <w:sz w:val="22"/>
          <w:szCs w:val="22"/>
        </w:rPr>
      </w:pPr>
    </w:p>
    <w:p w:rsidR="007A0953" w:rsidRPr="001D46EE" w:rsidRDefault="007A0953" w:rsidP="00C506B7">
      <w:pPr>
        <w:pStyle w:val="Cabealho"/>
        <w:jc w:val="both"/>
        <w:rPr>
          <w:rFonts w:ascii="Arial" w:hAnsi="Arial" w:cs="Arial"/>
          <w:bCs/>
          <w:sz w:val="22"/>
          <w:szCs w:val="22"/>
        </w:rPr>
      </w:pPr>
    </w:p>
    <w:p w:rsidR="007A0953" w:rsidRPr="001D46EE" w:rsidRDefault="007A0953" w:rsidP="00C506B7">
      <w:pPr>
        <w:pStyle w:val="Cabealho"/>
        <w:jc w:val="both"/>
        <w:rPr>
          <w:rFonts w:ascii="Arial" w:hAnsi="Arial" w:cs="Arial"/>
          <w:bCs/>
          <w:sz w:val="22"/>
          <w:szCs w:val="22"/>
        </w:rPr>
      </w:pPr>
    </w:p>
    <w:p w:rsidR="007A0953" w:rsidRPr="001D46EE" w:rsidRDefault="007A0953" w:rsidP="00C506B7">
      <w:pPr>
        <w:pStyle w:val="Cabealho"/>
        <w:jc w:val="both"/>
        <w:rPr>
          <w:rFonts w:ascii="Arial" w:hAnsi="Arial" w:cs="Arial"/>
          <w:bCs/>
          <w:sz w:val="22"/>
          <w:szCs w:val="22"/>
        </w:rPr>
      </w:pPr>
    </w:p>
    <w:p w:rsidR="007A0953" w:rsidRPr="001D46EE" w:rsidRDefault="007A0953" w:rsidP="00C506B7">
      <w:pPr>
        <w:pStyle w:val="Cabealho"/>
        <w:jc w:val="both"/>
        <w:rPr>
          <w:rFonts w:ascii="Arial" w:hAnsi="Arial" w:cs="Arial"/>
          <w:bCs/>
          <w:sz w:val="22"/>
          <w:szCs w:val="22"/>
        </w:rPr>
      </w:pPr>
    </w:p>
    <w:p w:rsidR="007A0953" w:rsidRPr="001D46EE" w:rsidRDefault="007A0953" w:rsidP="00C506B7">
      <w:pPr>
        <w:pStyle w:val="Cabealho"/>
        <w:jc w:val="both"/>
        <w:rPr>
          <w:rFonts w:ascii="Arial" w:hAnsi="Arial" w:cs="Arial"/>
          <w:bCs/>
          <w:sz w:val="22"/>
          <w:szCs w:val="22"/>
        </w:rPr>
      </w:pPr>
    </w:p>
    <w:p w:rsidR="007A0953" w:rsidRPr="001D46EE" w:rsidRDefault="007A0953" w:rsidP="00C506B7">
      <w:pPr>
        <w:pStyle w:val="Cabealho"/>
        <w:jc w:val="both"/>
        <w:rPr>
          <w:rFonts w:ascii="Arial" w:hAnsi="Arial" w:cs="Arial"/>
          <w:bCs/>
          <w:sz w:val="22"/>
          <w:szCs w:val="22"/>
        </w:rPr>
      </w:pPr>
    </w:p>
    <w:p w:rsidR="007A0953" w:rsidRPr="001D46EE" w:rsidRDefault="007A0953" w:rsidP="00C506B7">
      <w:pPr>
        <w:pStyle w:val="Cabealho"/>
        <w:jc w:val="both"/>
        <w:rPr>
          <w:rFonts w:ascii="Arial" w:hAnsi="Arial" w:cs="Arial"/>
          <w:bCs/>
          <w:sz w:val="22"/>
          <w:szCs w:val="22"/>
        </w:rPr>
      </w:pPr>
    </w:p>
    <w:p w:rsidR="00944684" w:rsidRPr="001D46EE" w:rsidRDefault="00944684" w:rsidP="00C506B7">
      <w:pPr>
        <w:pStyle w:val="Cabealho"/>
        <w:jc w:val="both"/>
        <w:rPr>
          <w:rFonts w:ascii="Arial" w:hAnsi="Arial" w:cs="Arial"/>
          <w:bCs/>
          <w:sz w:val="22"/>
          <w:szCs w:val="22"/>
        </w:rPr>
      </w:pPr>
    </w:p>
    <w:p w:rsidR="00944684" w:rsidRPr="001D46EE" w:rsidRDefault="00944684" w:rsidP="00C506B7">
      <w:pPr>
        <w:pStyle w:val="Cabealho"/>
        <w:jc w:val="both"/>
        <w:rPr>
          <w:rFonts w:ascii="Arial" w:hAnsi="Arial" w:cs="Arial"/>
          <w:bCs/>
          <w:sz w:val="22"/>
          <w:szCs w:val="22"/>
        </w:rPr>
      </w:pPr>
    </w:p>
    <w:p w:rsidR="00944684" w:rsidRDefault="00944684" w:rsidP="00C506B7">
      <w:pPr>
        <w:pStyle w:val="Cabealho"/>
        <w:jc w:val="both"/>
        <w:rPr>
          <w:rFonts w:ascii="Arial" w:hAnsi="Arial" w:cs="Arial"/>
          <w:bCs/>
          <w:sz w:val="22"/>
          <w:szCs w:val="22"/>
        </w:rPr>
      </w:pPr>
    </w:p>
    <w:p w:rsidR="001D46EE" w:rsidRDefault="001D46EE" w:rsidP="00C506B7">
      <w:pPr>
        <w:pStyle w:val="Cabealho"/>
        <w:jc w:val="both"/>
        <w:rPr>
          <w:rFonts w:ascii="Arial" w:hAnsi="Arial" w:cs="Arial"/>
          <w:bCs/>
          <w:sz w:val="22"/>
          <w:szCs w:val="22"/>
        </w:rPr>
      </w:pPr>
    </w:p>
    <w:p w:rsidR="001D46EE" w:rsidRDefault="001D46EE" w:rsidP="00C506B7">
      <w:pPr>
        <w:pStyle w:val="Cabealho"/>
        <w:jc w:val="both"/>
        <w:rPr>
          <w:rFonts w:ascii="Arial" w:hAnsi="Arial" w:cs="Arial"/>
          <w:bCs/>
          <w:sz w:val="22"/>
          <w:szCs w:val="22"/>
        </w:rPr>
      </w:pPr>
    </w:p>
    <w:p w:rsidR="001D46EE" w:rsidRDefault="001D46EE" w:rsidP="00C506B7">
      <w:pPr>
        <w:pStyle w:val="Cabealho"/>
        <w:jc w:val="both"/>
        <w:rPr>
          <w:rFonts w:ascii="Arial" w:hAnsi="Arial" w:cs="Arial"/>
          <w:bCs/>
          <w:sz w:val="22"/>
          <w:szCs w:val="22"/>
        </w:rPr>
      </w:pPr>
    </w:p>
    <w:p w:rsidR="001D46EE" w:rsidRDefault="001D46EE" w:rsidP="00C506B7">
      <w:pPr>
        <w:pStyle w:val="Cabealho"/>
        <w:jc w:val="both"/>
        <w:rPr>
          <w:rFonts w:ascii="Arial" w:hAnsi="Arial" w:cs="Arial"/>
          <w:bCs/>
          <w:sz w:val="22"/>
          <w:szCs w:val="22"/>
        </w:rPr>
      </w:pPr>
    </w:p>
    <w:p w:rsidR="001D46EE" w:rsidRDefault="001D46EE" w:rsidP="00C506B7">
      <w:pPr>
        <w:pStyle w:val="Cabealho"/>
        <w:jc w:val="both"/>
        <w:rPr>
          <w:rFonts w:ascii="Arial" w:hAnsi="Arial" w:cs="Arial"/>
          <w:bCs/>
          <w:sz w:val="22"/>
          <w:szCs w:val="22"/>
        </w:rPr>
      </w:pPr>
    </w:p>
    <w:p w:rsidR="001D46EE" w:rsidRDefault="001D46EE" w:rsidP="00C506B7">
      <w:pPr>
        <w:pStyle w:val="Cabealho"/>
        <w:jc w:val="both"/>
        <w:rPr>
          <w:rFonts w:ascii="Arial" w:hAnsi="Arial" w:cs="Arial"/>
          <w:bCs/>
          <w:sz w:val="22"/>
          <w:szCs w:val="22"/>
        </w:rPr>
      </w:pPr>
    </w:p>
    <w:p w:rsidR="001D46EE" w:rsidRDefault="001D46EE" w:rsidP="00C506B7">
      <w:pPr>
        <w:pStyle w:val="Cabealho"/>
        <w:jc w:val="both"/>
        <w:rPr>
          <w:rFonts w:ascii="Arial" w:hAnsi="Arial" w:cs="Arial"/>
          <w:bCs/>
          <w:sz w:val="22"/>
          <w:szCs w:val="22"/>
        </w:rPr>
      </w:pPr>
    </w:p>
    <w:p w:rsidR="001D46EE" w:rsidRDefault="001D46EE" w:rsidP="00C506B7">
      <w:pPr>
        <w:pStyle w:val="Cabealho"/>
        <w:jc w:val="both"/>
        <w:rPr>
          <w:rFonts w:ascii="Arial" w:hAnsi="Arial" w:cs="Arial"/>
          <w:bCs/>
          <w:sz w:val="22"/>
          <w:szCs w:val="22"/>
        </w:rPr>
      </w:pPr>
    </w:p>
    <w:p w:rsidR="001D46EE" w:rsidRDefault="001D46EE" w:rsidP="00C506B7">
      <w:pPr>
        <w:pStyle w:val="Cabealho"/>
        <w:jc w:val="both"/>
        <w:rPr>
          <w:rFonts w:ascii="Arial" w:hAnsi="Arial" w:cs="Arial"/>
          <w:bCs/>
          <w:sz w:val="22"/>
          <w:szCs w:val="22"/>
        </w:rPr>
      </w:pPr>
    </w:p>
    <w:p w:rsidR="001D46EE" w:rsidRPr="001D46EE" w:rsidRDefault="001D46EE" w:rsidP="00C506B7">
      <w:pPr>
        <w:pStyle w:val="Cabealho"/>
        <w:jc w:val="both"/>
        <w:rPr>
          <w:rFonts w:ascii="Arial" w:hAnsi="Arial" w:cs="Arial"/>
          <w:bCs/>
          <w:sz w:val="22"/>
          <w:szCs w:val="22"/>
        </w:rPr>
      </w:pPr>
      <w:bookmarkStart w:id="3" w:name="_GoBack"/>
      <w:bookmarkEnd w:id="3"/>
    </w:p>
    <w:p w:rsidR="009357DD" w:rsidRPr="001D46EE" w:rsidRDefault="009357DD" w:rsidP="00C506B7">
      <w:pPr>
        <w:pStyle w:val="Cabealho"/>
        <w:jc w:val="both"/>
        <w:rPr>
          <w:rFonts w:ascii="Arial" w:hAnsi="Arial" w:cs="Arial"/>
          <w:bCs/>
          <w:sz w:val="22"/>
          <w:szCs w:val="22"/>
        </w:rPr>
      </w:pPr>
    </w:p>
    <w:p w:rsidR="00944684" w:rsidRPr="001D46EE" w:rsidRDefault="00944684" w:rsidP="00C506B7">
      <w:pPr>
        <w:pStyle w:val="Cabealho"/>
        <w:jc w:val="both"/>
        <w:rPr>
          <w:rFonts w:ascii="Arial" w:hAnsi="Arial" w:cs="Arial"/>
          <w:bCs/>
          <w:sz w:val="22"/>
          <w:szCs w:val="22"/>
        </w:rPr>
      </w:pPr>
    </w:p>
    <w:p w:rsidR="00121B26" w:rsidRPr="001D46EE" w:rsidRDefault="00121B26" w:rsidP="00121B26">
      <w:pPr>
        <w:rPr>
          <w:rFonts w:ascii="Arial" w:hAnsi="Arial" w:cs="Arial"/>
          <w:b/>
          <w:bCs/>
          <w:sz w:val="22"/>
          <w:szCs w:val="22"/>
          <w:lang w:eastAsia="en-US"/>
        </w:rPr>
      </w:pPr>
    </w:p>
    <w:p w:rsidR="00121B26" w:rsidRPr="001D46EE" w:rsidRDefault="00121B26" w:rsidP="00121B26">
      <w:pPr>
        <w:jc w:val="center"/>
        <w:rPr>
          <w:rFonts w:ascii="Arial" w:hAnsi="Arial" w:cs="Arial"/>
          <w:b/>
          <w:bCs/>
          <w:sz w:val="22"/>
          <w:szCs w:val="22"/>
          <w:lang w:eastAsia="en-US"/>
        </w:rPr>
      </w:pPr>
      <w:r w:rsidRPr="001D46EE">
        <w:rPr>
          <w:rFonts w:ascii="Arial" w:hAnsi="Arial" w:cs="Arial"/>
          <w:b/>
          <w:bCs/>
          <w:sz w:val="22"/>
          <w:szCs w:val="22"/>
          <w:lang w:eastAsia="en-US"/>
        </w:rPr>
        <w:lastRenderedPageBreak/>
        <w:t xml:space="preserve">PROCESSO DE LICITAÇÃO </w:t>
      </w:r>
      <w:r w:rsidR="00C94CF2" w:rsidRPr="001D46EE">
        <w:rPr>
          <w:rFonts w:ascii="Arial" w:hAnsi="Arial" w:cs="Arial"/>
          <w:b/>
          <w:bCs/>
          <w:sz w:val="22"/>
          <w:szCs w:val="22"/>
          <w:lang w:eastAsia="en-US"/>
        </w:rPr>
        <w:t>85</w:t>
      </w:r>
      <w:r w:rsidRPr="001D46EE">
        <w:rPr>
          <w:rFonts w:ascii="Arial" w:hAnsi="Arial" w:cs="Arial"/>
          <w:b/>
          <w:bCs/>
          <w:sz w:val="22"/>
          <w:szCs w:val="22"/>
          <w:lang w:eastAsia="en-US"/>
        </w:rPr>
        <w:t>/2021</w:t>
      </w:r>
    </w:p>
    <w:p w:rsidR="00121B26" w:rsidRPr="001D46EE" w:rsidRDefault="00121B26" w:rsidP="00121B26">
      <w:pPr>
        <w:pStyle w:val="Ttulo1"/>
        <w:rPr>
          <w:rFonts w:ascii="Arial" w:hAnsi="Arial" w:cs="Arial"/>
          <w:bCs w:val="0"/>
        </w:rPr>
      </w:pPr>
      <w:r w:rsidRPr="001D46EE">
        <w:rPr>
          <w:rFonts w:ascii="Arial" w:hAnsi="Arial" w:cs="Arial"/>
        </w:rPr>
        <w:t xml:space="preserve">PREGÃO </w:t>
      </w:r>
      <w:proofErr w:type="gramStart"/>
      <w:r w:rsidRPr="001D46EE">
        <w:rPr>
          <w:rFonts w:ascii="Arial" w:hAnsi="Arial" w:cs="Arial"/>
        </w:rPr>
        <w:t xml:space="preserve">PRESENCIAL </w:t>
      </w:r>
      <w:r w:rsidRPr="001D46EE">
        <w:rPr>
          <w:rFonts w:ascii="Arial" w:hAnsi="Arial" w:cs="Arial"/>
        </w:rPr>
        <w:fldChar w:fldCharType="begin"/>
      </w:r>
      <w:r w:rsidRPr="001D46EE">
        <w:rPr>
          <w:rFonts w:ascii="Arial" w:hAnsi="Arial" w:cs="Arial"/>
        </w:rPr>
        <w:instrText xml:space="preserve"> IF </w:instrText>
      </w:r>
      <w:r w:rsidRPr="001D46EE">
        <w:rPr>
          <w:rFonts w:ascii="Arial" w:hAnsi="Arial" w:cs="Arial"/>
        </w:rPr>
        <w:fldChar w:fldCharType="begin"/>
      </w:r>
      <w:r w:rsidRPr="001D46EE">
        <w:rPr>
          <w:rFonts w:ascii="Arial" w:hAnsi="Arial" w:cs="Arial"/>
        </w:rPr>
        <w:instrText xml:space="preserve"> MERGEFIELD sigla_modal </w:instrText>
      </w:r>
      <w:r w:rsidRPr="001D46EE">
        <w:rPr>
          <w:rFonts w:ascii="Arial" w:hAnsi="Arial" w:cs="Arial"/>
        </w:rPr>
        <w:fldChar w:fldCharType="separate"/>
      </w:r>
      <w:r w:rsidRPr="001D46EE">
        <w:rPr>
          <w:rFonts w:ascii="Arial" w:hAnsi="Arial" w:cs="Arial"/>
          <w:noProof/>
        </w:rPr>
        <w:instrText>«sigla_modal»</w:instrText>
      </w:r>
      <w:r w:rsidRPr="001D46EE">
        <w:rPr>
          <w:rFonts w:ascii="Arial" w:hAnsi="Arial" w:cs="Arial"/>
        </w:rPr>
        <w:fldChar w:fldCharType="end"/>
      </w:r>
      <w:r w:rsidRPr="001D46EE">
        <w:rPr>
          <w:rFonts w:ascii="Arial" w:hAnsi="Arial" w:cs="Arial"/>
        </w:rPr>
        <w:instrText xml:space="preserve"> = "PE" "PREGÃO ELETRÔNICO" "" </w:instrText>
      </w:r>
      <w:r w:rsidRPr="001D46EE">
        <w:rPr>
          <w:rFonts w:ascii="Arial" w:hAnsi="Arial" w:cs="Arial"/>
        </w:rPr>
        <w:fldChar w:fldCharType="end"/>
      </w:r>
      <w:r w:rsidRPr="001D46EE">
        <w:rPr>
          <w:rFonts w:ascii="Arial" w:hAnsi="Arial" w:cs="Arial"/>
        </w:rPr>
        <w:fldChar w:fldCharType="begin"/>
      </w:r>
      <w:r w:rsidRPr="001D46EE">
        <w:rPr>
          <w:rFonts w:ascii="Arial" w:hAnsi="Arial" w:cs="Arial"/>
        </w:rPr>
        <w:instrText xml:space="preserve"> IF </w:instrText>
      </w:r>
      <w:r w:rsidRPr="001D46EE">
        <w:rPr>
          <w:rFonts w:ascii="Arial" w:hAnsi="Arial" w:cs="Arial"/>
        </w:rPr>
        <w:fldChar w:fldCharType="begin"/>
      </w:r>
      <w:r w:rsidRPr="001D46EE">
        <w:rPr>
          <w:rFonts w:ascii="Arial" w:hAnsi="Arial" w:cs="Arial"/>
        </w:rPr>
        <w:instrText xml:space="preserve"> MERGEFIELD sigla_modal </w:instrText>
      </w:r>
      <w:r w:rsidRPr="001D46EE">
        <w:rPr>
          <w:rFonts w:ascii="Arial" w:hAnsi="Arial" w:cs="Arial"/>
        </w:rPr>
        <w:fldChar w:fldCharType="separate"/>
      </w:r>
      <w:r w:rsidRPr="001D46EE">
        <w:rPr>
          <w:rFonts w:ascii="Arial" w:hAnsi="Arial" w:cs="Arial"/>
          <w:noProof/>
        </w:rPr>
        <w:instrText>«sigla_modal»</w:instrText>
      </w:r>
      <w:r w:rsidRPr="001D46EE">
        <w:rPr>
          <w:rFonts w:ascii="Arial" w:hAnsi="Arial" w:cs="Arial"/>
        </w:rPr>
        <w:fldChar w:fldCharType="end"/>
      </w:r>
      <w:r w:rsidRPr="001D46EE">
        <w:rPr>
          <w:rFonts w:ascii="Arial" w:hAnsi="Arial" w:cs="Arial"/>
        </w:rPr>
        <w:instrText xml:space="preserve"> = "TP" "TOMADA DE PREÇOS" "" </w:instrText>
      </w:r>
      <w:r w:rsidRPr="001D46EE">
        <w:rPr>
          <w:rFonts w:ascii="Arial" w:hAnsi="Arial" w:cs="Arial"/>
        </w:rPr>
        <w:fldChar w:fldCharType="end"/>
      </w:r>
      <w:r w:rsidRPr="001D46EE">
        <w:rPr>
          <w:rFonts w:ascii="Arial" w:hAnsi="Arial" w:cs="Arial"/>
        </w:rPr>
        <w:fldChar w:fldCharType="begin"/>
      </w:r>
      <w:r w:rsidRPr="001D46EE">
        <w:rPr>
          <w:rFonts w:ascii="Arial" w:hAnsi="Arial" w:cs="Arial"/>
        </w:rPr>
        <w:instrText xml:space="preserve"> IF </w:instrText>
      </w:r>
      <w:r w:rsidRPr="001D46EE">
        <w:rPr>
          <w:rFonts w:ascii="Arial" w:hAnsi="Arial" w:cs="Arial"/>
        </w:rPr>
        <w:fldChar w:fldCharType="begin"/>
      </w:r>
      <w:r w:rsidRPr="001D46EE">
        <w:rPr>
          <w:rFonts w:ascii="Arial" w:hAnsi="Arial" w:cs="Arial"/>
        </w:rPr>
        <w:instrText xml:space="preserve"> MERGEFIELD sigla_modal </w:instrText>
      </w:r>
      <w:r w:rsidRPr="001D46EE">
        <w:rPr>
          <w:rFonts w:ascii="Arial" w:hAnsi="Arial" w:cs="Arial"/>
        </w:rPr>
        <w:fldChar w:fldCharType="separate"/>
      </w:r>
      <w:r w:rsidRPr="001D46EE">
        <w:rPr>
          <w:rFonts w:ascii="Arial" w:hAnsi="Arial" w:cs="Arial"/>
          <w:noProof/>
        </w:rPr>
        <w:instrText>«sigla_modal»</w:instrText>
      </w:r>
      <w:r w:rsidRPr="001D46EE">
        <w:rPr>
          <w:rFonts w:ascii="Arial" w:hAnsi="Arial" w:cs="Arial"/>
        </w:rPr>
        <w:fldChar w:fldCharType="end"/>
      </w:r>
      <w:r w:rsidRPr="001D46EE">
        <w:rPr>
          <w:rFonts w:ascii="Arial" w:hAnsi="Arial" w:cs="Arial"/>
        </w:rPr>
        <w:instrText xml:space="preserve"> = "CC" "CONCORRÊNCIA PÚBLICA" "" </w:instrText>
      </w:r>
      <w:r w:rsidRPr="001D46EE">
        <w:rPr>
          <w:rFonts w:ascii="Arial" w:hAnsi="Arial" w:cs="Arial"/>
        </w:rPr>
        <w:fldChar w:fldCharType="end"/>
      </w:r>
      <w:r w:rsidRPr="001D46EE">
        <w:rPr>
          <w:rFonts w:ascii="Arial" w:hAnsi="Arial" w:cs="Arial"/>
        </w:rPr>
        <w:fldChar w:fldCharType="begin"/>
      </w:r>
      <w:r w:rsidRPr="001D46EE">
        <w:rPr>
          <w:rFonts w:ascii="Arial" w:hAnsi="Arial" w:cs="Arial"/>
        </w:rPr>
        <w:instrText xml:space="preserve"> IF </w:instrText>
      </w:r>
      <w:r w:rsidRPr="001D46EE">
        <w:rPr>
          <w:rFonts w:ascii="Arial" w:hAnsi="Arial" w:cs="Arial"/>
        </w:rPr>
        <w:fldChar w:fldCharType="begin"/>
      </w:r>
      <w:r w:rsidRPr="001D46EE">
        <w:rPr>
          <w:rFonts w:ascii="Arial" w:hAnsi="Arial" w:cs="Arial"/>
        </w:rPr>
        <w:instrText xml:space="preserve"> MERGEFIELD sigla_modal </w:instrText>
      </w:r>
      <w:r w:rsidRPr="001D46EE">
        <w:rPr>
          <w:rFonts w:ascii="Arial" w:hAnsi="Arial" w:cs="Arial"/>
        </w:rPr>
        <w:fldChar w:fldCharType="separate"/>
      </w:r>
      <w:r w:rsidRPr="001D46EE">
        <w:rPr>
          <w:rFonts w:ascii="Arial" w:hAnsi="Arial" w:cs="Arial"/>
          <w:noProof/>
        </w:rPr>
        <w:instrText>«sigla_modal»</w:instrText>
      </w:r>
      <w:r w:rsidRPr="001D46EE">
        <w:rPr>
          <w:rFonts w:ascii="Arial" w:hAnsi="Arial" w:cs="Arial"/>
        </w:rPr>
        <w:fldChar w:fldCharType="end"/>
      </w:r>
      <w:r w:rsidRPr="001D46EE">
        <w:rPr>
          <w:rFonts w:ascii="Arial" w:hAnsi="Arial" w:cs="Arial"/>
        </w:rPr>
        <w:instrText xml:space="preserve"> = "LE" "LEILÃO" "" </w:instrText>
      </w:r>
      <w:r w:rsidRPr="001D46EE">
        <w:rPr>
          <w:rFonts w:ascii="Arial" w:hAnsi="Arial" w:cs="Arial"/>
        </w:rPr>
        <w:fldChar w:fldCharType="end"/>
      </w:r>
      <w:r w:rsidRPr="001D46EE">
        <w:rPr>
          <w:rFonts w:ascii="Arial" w:hAnsi="Arial" w:cs="Arial"/>
        </w:rPr>
        <w:fldChar w:fldCharType="begin"/>
      </w:r>
      <w:r w:rsidRPr="001D46EE">
        <w:rPr>
          <w:rFonts w:ascii="Arial" w:hAnsi="Arial" w:cs="Arial"/>
        </w:rPr>
        <w:instrText xml:space="preserve"> IF </w:instrText>
      </w:r>
      <w:r w:rsidRPr="001D46EE">
        <w:rPr>
          <w:rFonts w:ascii="Arial" w:hAnsi="Arial" w:cs="Arial"/>
        </w:rPr>
        <w:fldChar w:fldCharType="begin"/>
      </w:r>
      <w:r w:rsidRPr="001D46EE">
        <w:rPr>
          <w:rFonts w:ascii="Arial" w:hAnsi="Arial" w:cs="Arial"/>
        </w:rPr>
        <w:instrText xml:space="preserve"> MERGEFIELD sigla_modal </w:instrText>
      </w:r>
      <w:r w:rsidRPr="001D46EE">
        <w:rPr>
          <w:rFonts w:ascii="Arial" w:hAnsi="Arial" w:cs="Arial"/>
        </w:rPr>
        <w:fldChar w:fldCharType="separate"/>
      </w:r>
      <w:r w:rsidRPr="001D46EE">
        <w:rPr>
          <w:rFonts w:ascii="Arial" w:hAnsi="Arial" w:cs="Arial"/>
          <w:noProof/>
        </w:rPr>
        <w:instrText>«sigla_modal»</w:instrText>
      </w:r>
      <w:r w:rsidRPr="001D46EE">
        <w:rPr>
          <w:rFonts w:ascii="Arial" w:hAnsi="Arial" w:cs="Arial"/>
        </w:rPr>
        <w:fldChar w:fldCharType="end"/>
      </w:r>
      <w:r w:rsidRPr="001D46EE">
        <w:rPr>
          <w:rFonts w:ascii="Arial" w:hAnsi="Arial" w:cs="Arial"/>
        </w:rPr>
        <w:instrText xml:space="preserve"> = "CA" "CONCORRÊNCIA PARA ALIENAÇÃO" "" </w:instrText>
      </w:r>
      <w:r w:rsidRPr="001D46EE">
        <w:rPr>
          <w:rFonts w:ascii="Arial" w:hAnsi="Arial" w:cs="Arial"/>
        </w:rPr>
        <w:fldChar w:fldCharType="end"/>
      </w:r>
      <w:r w:rsidRPr="001D46EE">
        <w:rPr>
          <w:rFonts w:ascii="Arial" w:hAnsi="Arial" w:cs="Arial"/>
        </w:rPr>
        <w:t xml:space="preserve"> Nº</w:t>
      </w:r>
      <w:proofErr w:type="gramEnd"/>
      <w:r w:rsidRPr="001D46EE">
        <w:rPr>
          <w:rFonts w:ascii="Arial" w:hAnsi="Arial" w:cs="Arial"/>
        </w:rPr>
        <w:t xml:space="preserve"> </w:t>
      </w:r>
      <w:r w:rsidR="00C94CF2" w:rsidRPr="001D46EE">
        <w:rPr>
          <w:rFonts w:ascii="Arial" w:hAnsi="Arial" w:cs="Arial"/>
          <w:bCs w:val="0"/>
        </w:rPr>
        <w:t>85</w:t>
      </w:r>
      <w:r w:rsidRPr="001D46EE">
        <w:rPr>
          <w:rFonts w:ascii="Arial" w:hAnsi="Arial" w:cs="Arial"/>
          <w:bCs w:val="0"/>
        </w:rPr>
        <w:t>/2021</w:t>
      </w:r>
    </w:p>
    <w:p w:rsidR="00C506B7" w:rsidRPr="001D46EE" w:rsidRDefault="00C506B7" w:rsidP="00C506B7">
      <w:pPr>
        <w:jc w:val="center"/>
        <w:rPr>
          <w:rFonts w:ascii="Arial" w:hAnsi="Arial" w:cs="Arial"/>
          <w:b/>
          <w:sz w:val="22"/>
          <w:szCs w:val="22"/>
        </w:rPr>
      </w:pPr>
      <w:r w:rsidRPr="001D46EE">
        <w:rPr>
          <w:rFonts w:ascii="Arial" w:hAnsi="Arial" w:cs="Arial"/>
          <w:b/>
          <w:sz w:val="22"/>
          <w:szCs w:val="22"/>
        </w:rPr>
        <w:t>SISTEMA DE REGISTRO DE PREÇO</w:t>
      </w:r>
    </w:p>
    <w:p w:rsidR="00121B26" w:rsidRPr="001D46EE" w:rsidRDefault="00121B26" w:rsidP="00121B26">
      <w:pPr>
        <w:pStyle w:val="Cabealho"/>
        <w:jc w:val="center"/>
        <w:rPr>
          <w:rFonts w:ascii="Arial" w:hAnsi="Arial" w:cs="Arial"/>
          <w:b/>
          <w:bCs/>
          <w:sz w:val="22"/>
          <w:szCs w:val="22"/>
        </w:rPr>
      </w:pPr>
    </w:p>
    <w:p w:rsidR="00121B26" w:rsidRPr="001D46EE" w:rsidRDefault="00121B26" w:rsidP="00121B26">
      <w:pPr>
        <w:pStyle w:val="Cabealho"/>
        <w:jc w:val="center"/>
        <w:rPr>
          <w:rFonts w:ascii="Arial" w:hAnsi="Arial" w:cs="Arial"/>
          <w:b/>
          <w:bCs/>
          <w:sz w:val="22"/>
          <w:szCs w:val="22"/>
        </w:rPr>
      </w:pPr>
      <w:r w:rsidRPr="001D46EE">
        <w:rPr>
          <w:rFonts w:ascii="Arial" w:hAnsi="Arial" w:cs="Arial"/>
          <w:b/>
          <w:bCs/>
          <w:sz w:val="22"/>
          <w:szCs w:val="22"/>
        </w:rPr>
        <w:t>ANEXO II</w:t>
      </w:r>
    </w:p>
    <w:p w:rsidR="00121B26" w:rsidRPr="001D46EE" w:rsidRDefault="00121B26" w:rsidP="00121B26">
      <w:pPr>
        <w:pStyle w:val="Ttulo1"/>
        <w:rPr>
          <w:rFonts w:ascii="Arial" w:hAnsi="Arial" w:cs="Arial"/>
        </w:rPr>
      </w:pPr>
    </w:p>
    <w:p w:rsidR="00121B26" w:rsidRPr="001D46EE" w:rsidRDefault="00121B26" w:rsidP="00121B26">
      <w:pPr>
        <w:pStyle w:val="Ttulo1"/>
        <w:rPr>
          <w:rFonts w:ascii="Arial" w:hAnsi="Arial" w:cs="Arial"/>
        </w:rPr>
      </w:pPr>
      <w:r w:rsidRPr="001D46EE">
        <w:rPr>
          <w:rFonts w:ascii="Arial" w:hAnsi="Arial" w:cs="Arial"/>
        </w:rPr>
        <w:t>TERMO DE CREDENCIAMENTO</w:t>
      </w:r>
    </w:p>
    <w:p w:rsidR="00121B26" w:rsidRPr="001D46EE" w:rsidRDefault="00121B26" w:rsidP="00121B26">
      <w:pPr>
        <w:autoSpaceDE w:val="0"/>
        <w:autoSpaceDN w:val="0"/>
        <w:adjustRightInd w:val="0"/>
        <w:rPr>
          <w:rFonts w:ascii="Arial" w:hAnsi="Arial" w:cs="Arial"/>
          <w:b/>
          <w:bCs/>
          <w:sz w:val="22"/>
          <w:szCs w:val="22"/>
          <w:lang w:eastAsia="en-US"/>
        </w:rPr>
      </w:pPr>
    </w:p>
    <w:p w:rsidR="00121B26" w:rsidRPr="001D46EE" w:rsidRDefault="00121B26" w:rsidP="00121B26">
      <w:pPr>
        <w:autoSpaceDE w:val="0"/>
        <w:autoSpaceDN w:val="0"/>
        <w:adjustRightInd w:val="0"/>
        <w:rPr>
          <w:rFonts w:ascii="Arial" w:hAnsi="Arial" w:cs="Arial"/>
          <w:b/>
          <w:bCs/>
          <w:sz w:val="22"/>
          <w:szCs w:val="22"/>
          <w:lang w:eastAsia="en-US"/>
        </w:rPr>
      </w:pPr>
    </w:p>
    <w:p w:rsidR="00121B26" w:rsidRPr="001D46EE" w:rsidRDefault="00121B26" w:rsidP="00121B26">
      <w:pPr>
        <w:autoSpaceDE w:val="0"/>
        <w:autoSpaceDN w:val="0"/>
        <w:adjustRightInd w:val="0"/>
        <w:rPr>
          <w:rFonts w:ascii="Arial" w:hAnsi="Arial" w:cs="Arial"/>
          <w:b/>
          <w:bCs/>
          <w:sz w:val="22"/>
          <w:szCs w:val="22"/>
          <w:lang w:eastAsia="en-US"/>
        </w:rPr>
      </w:pPr>
    </w:p>
    <w:p w:rsidR="00121B26" w:rsidRPr="001D46EE" w:rsidRDefault="00121B26" w:rsidP="00121B26">
      <w:pPr>
        <w:autoSpaceDE w:val="0"/>
        <w:autoSpaceDN w:val="0"/>
        <w:adjustRightInd w:val="0"/>
        <w:jc w:val="both"/>
        <w:rPr>
          <w:rFonts w:ascii="Arial" w:hAnsi="Arial" w:cs="Arial"/>
          <w:sz w:val="22"/>
          <w:szCs w:val="22"/>
          <w:lang w:eastAsia="en-US"/>
        </w:rPr>
      </w:pPr>
      <w:r w:rsidRPr="001D46EE">
        <w:rPr>
          <w:rFonts w:ascii="Arial" w:hAnsi="Arial" w:cs="Arial"/>
          <w:sz w:val="22"/>
          <w:szCs w:val="22"/>
          <w:lang w:eastAsia="en-US"/>
        </w:rPr>
        <w:t xml:space="preserve">A empresa . . . . . . . , inscrito no CNPJ nº . . . . . . , com sede à . . . . . . , neste ato representada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Ponte Serrada, praticar os atos necessários com relação à licitação na modalidade de </w:t>
      </w:r>
      <w:r w:rsidRPr="001D46EE">
        <w:rPr>
          <w:rFonts w:ascii="Arial" w:hAnsi="Arial" w:cs="Arial"/>
          <w:b/>
          <w:sz w:val="22"/>
          <w:szCs w:val="22"/>
          <w:lang w:eastAsia="en-US"/>
        </w:rPr>
        <w:t>PREGÃO PRESENCIAL Nº</w:t>
      </w:r>
      <w:r w:rsidR="009357DD" w:rsidRPr="001D46EE">
        <w:rPr>
          <w:rFonts w:ascii="Arial" w:hAnsi="Arial" w:cs="Arial"/>
          <w:b/>
          <w:sz w:val="22"/>
          <w:szCs w:val="22"/>
          <w:lang w:eastAsia="en-US"/>
        </w:rPr>
        <w:t xml:space="preserve"> ....</w:t>
      </w:r>
      <w:r w:rsidRPr="001D46EE">
        <w:rPr>
          <w:rFonts w:ascii="Arial" w:hAnsi="Arial" w:cs="Arial"/>
          <w:b/>
          <w:sz w:val="22"/>
          <w:szCs w:val="22"/>
          <w:lang w:eastAsia="en-US"/>
        </w:rPr>
        <w:t>/2021</w:t>
      </w:r>
      <w:r w:rsidRPr="001D46EE">
        <w:rPr>
          <w:rFonts w:ascii="Arial" w:hAnsi="Arial" w:cs="Arial"/>
          <w:sz w:val="22"/>
          <w:szCs w:val="22"/>
          <w:lang w:eastAsia="en-US"/>
        </w:rPr>
        <w:t xml:space="preserve">, </w:t>
      </w:r>
      <w:r w:rsidR="00C506B7" w:rsidRPr="001D46EE">
        <w:rPr>
          <w:rFonts w:ascii="Arial" w:hAnsi="Arial" w:cs="Arial"/>
          <w:b/>
          <w:sz w:val="22"/>
          <w:szCs w:val="22"/>
          <w:lang w:eastAsia="en-US"/>
        </w:rPr>
        <w:t>SI</w:t>
      </w:r>
      <w:r w:rsidR="00163EC4" w:rsidRPr="001D46EE">
        <w:rPr>
          <w:rFonts w:ascii="Arial" w:hAnsi="Arial" w:cs="Arial"/>
          <w:b/>
          <w:sz w:val="22"/>
          <w:szCs w:val="22"/>
          <w:lang w:eastAsia="en-US"/>
        </w:rPr>
        <w:t xml:space="preserve">STEMA DE REGISTRO DE PREÇO N. </w:t>
      </w:r>
      <w:r w:rsidR="002303A9" w:rsidRPr="001D46EE">
        <w:rPr>
          <w:rFonts w:ascii="Arial" w:hAnsi="Arial" w:cs="Arial"/>
          <w:b/>
          <w:sz w:val="22"/>
          <w:szCs w:val="22"/>
          <w:lang w:eastAsia="en-US"/>
        </w:rPr>
        <w:t>....</w:t>
      </w:r>
      <w:r w:rsidR="00C506B7" w:rsidRPr="001D46EE">
        <w:rPr>
          <w:rFonts w:ascii="Arial" w:hAnsi="Arial" w:cs="Arial"/>
          <w:b/>
          <w:sz w:val="22"/>
          <w:szCs w:val="22"/>
          <w:lang w:eastAsia="en-US"/>
        </w:rPr>
        <w:t xml:space="preserve">/2021, </w:t>
      </w:r>
      <w:r w:rsidRPr="001D46EE">
        <w:rPr>
          <w:rFonts w:ascii="Arial" w:hAnsi="Arial" w:cs="Arial"/>
          <w:sz w:val="22"/>
          <w:szCs w:val="22"/>
          <w:lang w:eastAsia="en-US"/>
        </w:rPr>
        <w:t xml:space="preserve">usando dos recursos, interpô-los, apresentar lances, negociar preços e demais condições, confessar, transigir, renunciar, desistir, firmar compromissos ou acordos, receber e dar quitação, podendo ainda, substabelecer </w:t>
      </w:r>
      <w:proofErr w:type="spellStart"/>
      <w:r w:rsidRPr="001D46EE">
        <w:rPr>
          <w:rFonts w:ascii="Arial" w:hAnsi="Arial" w:cs="Arial"/>
          <w:sz w:val="22"/>
          <w:szCs w:val="22"/>
          <w:lang w:eastAsia="en-US"/>
        </w:rPr>
        <w:t>esta</w:t>
      </w:r>
      <w:proofErr w:type="spellEnd"/>
      <w:r w:rsidRPr="001D46EE">
        <w:rPr>
          <w:rFonts w:ascii="Arial" w:hAnsi="Arial" w:cs="Arial"/>
          <w:sz w:val="22"/>
          <w:szCs w:val="22"/>
          <w:lang w:eastAsia="en-US"/>
        </w:rPr>
        <w:t xml:space="preserve"> em outrem, com ou sem reservas de iguais poderes, dando tudo por bom, firme e valioso, e em especial, para esta licitação.</w:t>
      </w:r>
    </w:p>
    <w:p w:rsidR="009E0113" w:rsidRPr="001D46EE" w:rsidRDefault="009E0113" w:rsidP="00121B26">
      <w:pPr>
        <w:autoSpaceDE w:val="0"/>
        <w:autoSpaceDN w:val="0"/>
        <w:adjustRightInd w:val="0"/>
        <w:jc w:val="both"/>
        <w:rPr>
          <w:rFonts w:ascii="Arial" w:hAnsi="Arial" w:cs="Arial"/>
          <w:sz w:val="22"/>
          <w:szCs w:val="22"/>
          <w:lang w:eastAsia="en-US"/>
        </w:rPr>
      </w:pPr>
    </w:p>
    <w:p w:rsidR="00121B26" w:rsidRPr="001D46EE" w:rsidRDefault="00121B26" w:rsidP="00121B26">
      <w:pPr>
        <w:jc w:val="right"/>
        <w:rPr>
          <w:rFonts w:ascii="Arial" w:hAnsi="Arial" w:cs="Arial"/>
          <w:sz w:val="22"/>
          <w:szCs w:val="22"/>
          <w:lang w:eastAsia="en-US"/>
        </w:rPr>
      </w:pPr>
      <w:r w:rsidRPr="001D46EE">
        <w:rPr>
          <w:rFonts w:ascii="Arial" w:hAnsi="Arial" w:cs="Arial"/>
          <w:sz w:val="22"/>
          <w:szCs w:val="22"/>
          <w:lang w:eastAsia="en-US"/>
        </w:rPr>
        <w:t xml:space="preserve">Ponte Serrada, </w:t>
      </w:r>
      <w:r w:rsidR="00C94CF2" w:rsidRPr="001D46EE">
        <w:rPr>
          <w:rFonts w:ascii="Arial" w:hAnsi="Arial" w:cs="Arial"/>
          <w:sz w:val="22"/>
          <w:szCs w:val="22"/>
          <w:lang w:eastAsia="en-US"/>
        </w:rPr>
        <w:t>28</w:t>
      </w:r>
      <w:r w:rsidR="00015736" w:rsidRPr="001D46EE">
        <w:rPr>
          <w:rFonts w:ascii="Arial" w:hAnsi="Arial" w:cs="Arial"/>
          <w:sz w:val="22"/>
          <w:szCs w:val="22"/>
          <w:lang w:eastAsia="en-US"/>
        </w:rPr>
        <w:t xml:space="preserve"> de julho</w:t>
      </w:r>
      <w:r w:rsidRPr="001D46EE">
        <w:rPr>
          <w:rFonts w:ascii="Arial" w:hAnsi="Arial" w:cs="Arial"/>
          <w:sz w:val="22"/>
          <w:szCs w:val="22"/>
          <w:lang w:eastAsia="en-US"/>
        </w:rPr>
        <w:t xml:space="preserve"> de 2021.</w:t>
      </w:r>
    </w:p>
    <w:p w:rsidR="00121B26" w:rsidRPr="001D46EE" w:rsidRDefault="00121B26" w:rsidP="00121B26">
      <w:pPr>
        <w:jc w:val="center"/>
        <w:rPr>
          <w:rFonts w:ascii="Arial" w:hAnsi="Arial" w:cs="Arial"/>
          <w:sz w:val="22"/>
          <w:szCs w:val="22"/>
          <w:lang w:eastAsia="en-US"/>
        </w:rPr>
      </w:pPr>
    </w:p>
    <w:p w:rsidR="00121B26" w:rsidRPr="001D46EE" w:rsidRDefault="00121B26" w:rsidP="00121B26">
      <w:pPr>
        <w:rPr>
          <w:rFonts w:ascii="Arial" w:hAnsi="Arial" w:cs="Arial"/>
          <w:sz w:val="22"/>
          <w:szCs w:val="22"/>
          <w:lang w:eastAsia="en-US"/>
        </w:rPr>
      </w:pPr>
    </w:p>
    <w:p w:rsidR="00121B26" w:rsidRPr="001D46EE" w:rsidRDefault="00121B26" w:rsidP="00121B26">
      <w:pPr>
        <w:jc w:val="center"/>
        <w:rPr>
          <w:rFonts w:ascii="Arial" w:hAnsi="Arial" w:cs="Arial"/>
          <w:sz w:val="22"/>
          <w:szCs w:val="22"/>
          <w:lang w:eastAsia="en-US"/>
        </w:rPr>
      </w:pPr>
    </w:p>
    <w:p w:rsidR="00121B26" w:rsidRPr="001D46EE" w:rsidRDefault="00121B26" w:rsidP="00121B26">
      <w:pPr>
        <w:jc w:val="center"/>
        <w:rPr>
          <w:rFonts w:ascii="Arial" w:hAnsi="Arial" w:cs="Arial"/>
          <w:sz w:val="22"/>
          <w:szCs w:val="22"/>
          <w:lang w:eastAsia="en-US"/>
        </w:rPr>
      </w:pPr>
    </w:p>
    <w:p w:rsidR="00121B26" w:rsidRPr="001D46EE" w:rsidRDefault="00121B26" w:rsidP="00121B26">
      <w:pPr>
        <w:jc w:val="center"/>
        <w:rPr>
          <w:rFonts w:ascii="Arial" w:hAnsi="Arial" w:cs="Arial"/>
          <w:sz w:val="22"/>
          <w:szCs w:val="22"/>
          <w:lang w:eastAsia="en-US"/>
        </w:rPr>
      </w:pPr>
      <w:r w:rsidRPr="001D46EE">
        <w:rPr>
          <w:rFonts w:ascii="Arial" w:hAnsi="Arial" w:cs="Arial"/>
          <w:sz w:val="22"/>
          <w:szCs w:val="22"/>
          <w:lang w:eastAsia="en-US"/>
        </w:rPr>
        <w:t>Local, data e assinatura do representante legal</w:t>
      </w:r>
    </w:p>
    <w:p w:rsidR="00121B26" w:rsidRPr="001D46EE" w:rsidRDefault="00121B26" w:rsidP="00121B26">
      <w:pPr>
        <w:jc w:val="center"/>
        <w:rPr>
          <w:rFonts w:ascii="Arial" w:hAnsi="Arial" w:cs="Arial"/>
          <w:sz w:val="22"/>
          <w:szCs w:val="22"/>
        </w:rPr>
      </w:pPr>
      <w:r w:rsidRPr="001D46EE">
        <w:rPr>
          <w:rFonts w:ascii="Arial" w:hAnsi="Arial" w:cs="Arial"/>
          <w:sz w:val="22"/>
          <w:szCs w:val="22"/>
          <w:lang w:eastAsia="en-US"/>
        </w:rPr>
        <w:t>(Em caso de preposto, a assinatura do representante deve ter firma reconhecida).</w:t>
      </w:r>
    </w:p>
    <w:p w:rsidR="00121B26" w:rsidRPr="001D46EE" w:rsidRDefault="00121B26" w:rsidP="00121B26">
      <w:pPr>
        <w:rPr>
          <w:rFonts w:ascii="Arial" w:hAnsi="Arial" w:cs="Arial"/>
          <w:sz w:val="22"/>
          <w:szCs w:val="22"/>
        </w:rPr>
      </w:pPr>
    </w:p>
    <w:p w:rsidR="00121B26" w:rsidRPr="001D46EE" w:rsidRDefault="00121B26" w:rsidP="00121B26">
      <w:pPr>
        <w:rPr>
          <w:rFonts w:ascii="Arial" w:hAnsi="Arial" w:cs="Arial"/>
          <w:sz w:val="22"/>
          <w:szCs w:val="22"/>
        </w:rPr>
      </w:pPr>
    </w:p>
    <w:p w:rsidR="00121B26" w:rsidRPr="001D46EE" w:rsidRDefault="00121B26" w:rsidP="00121B26">
      <w:pPr>
        <w:autoSpaceDE w:val="0"/>
        <w:autoSpaceDN w:val="0"/>
        <w:adjustRightInd w:val="0"/>
        <w:jc w:val="center"/>
        <w:rPr>
          <w:rFonts w:ascii="Arial" w:hAnsi="Arial" w:cs="Arial"/>
          <w:sz w:val="22"/>
          <w:szCs w:val="22"/>
        </w:rPr>
      </w:pPr>
      <w:r w:rsidRPr="001D46EE">
        <w:rPr>
          <w:rFonts w:ascii="Arial" w:hAnsi="Arial" w:cs="Arial"/>
          <w:sz w:val="22"/>
          <w:szCs w:val="22"/>
        </w:rPr>
        <w:br w:type="page"/>
      </w:r>
    </w:p>
    <w:p w:rsidR="00121B26" w:rsidRPr="001D46EE" w:rsidRDefault="00121B26" w:rsidP="00121B26">
      <w:pPr>
        <w:tabs>
          <w:tab w:val="left" w:pos="426"/>
        </w:tabs>
        <w:autoSpaceDE w:val="0"/>
        <w:autoSpaceDN w:val="0"/>
        <w:adjustRightInd w:val="0"/>
        <w:jc w:val="center"/>
        <w:rPr>
          <w:rFonts w:ascii="Arial" w:hAnsi="Arial" w:cs="Arial"/>
          <w:b/>
          <w:bCs/>
          <w:sz w:val="22"/>
          <w:szCs w:val="22"/>
        </w:rPr>
      </w:pPr>
      <w:r w:rsidRPr="001D46EE">
        <w:rPr>
          <w:rFonts w:ascii="Arial" w:hAnsi="Arial" w:cs="Arial"/>
          <w:b/>
          <w:bCs/>
          <w:sz w:val="22"/>
          <w:szCs w:val="22"/>
        </w:rPr>
        <w:lastRenderedPageBreak/>
        <w:t xml:space="preserve">PROCESSO LICITATÓRIO N. </w:t>
      </w:r>
      <w:r w:rsidR="00C94CF2" w:rsidRPr="001D46EE">
        <w:rPr>
          <w:rFonts w:ascii="Arial" w:hAnsi="Arial" w:cs="Arial"/>
          <w:b/>
          <w:bCs/>
          <w:sz w:val="22"/>
          <w:szCs w:val="22"/>
        </w:rPr>
        <w:t>85</w:t>
      </w:r>
      <w:r w:rsidRPr="001D46EE">
        <w:rPr>
          <w:rFonts w:ascii="Arial" w:hAnsi="Arial" w:cs="Arial"/>
          <w:b/>
          <w:bCs/>
          <w:sz w:val="22"/>
          <w:szCs w:val="22"/>
        </w:rPr>
        <w:t>/2021</w:t>
      </w:r>
    </w:p>
    <w:p w:rsidR="00121B26" w:rsidRPr="001D46EE" w:rsidRDefault="00121B26" w:rsidP="00121B26">
      <w:pPr>
        <w:tabs>
          <w:tab w:val="left" w:pos="426"/>
        </w:tabs>
        <w:autoSpaceDE w:val="0"/>
        <w:autoSpaceDN w:val="0"/>
        <w:adjustRightInd w:val="0"/>
        <w:jc w:val="center"/>
        <w:rPr>
          <w:rFonts w:ascii="Arial" w:hAnsi="Arial" w:cs="Arial"/>
          <w:sz w:val="22"/>
          <w:szCs w:val="22"/>
        </w:rPr>
      </w:pPr>
      <w:r w:rsidRPr="001D46EE">
        <w:rPr>
          <w:rFonts w:ascii="Arial" w:hAnsi="Arial" w:cs="Arial"/>
          <w:b/>
          <w:bCs/>
          <w:sz w:val="22"/>
          <w:szCs w:val="22"/>
        </w:rPr>
        <w:t xml:space="preserve">EDITAL DE PREGÃO PRESENCIAL N. </w:t>
      </w:r>
      <w:r w:rsidR="00C94CF2" w:rsidRPr="001D46EE">
        <w:rPr>
          <w:rFonts w:ascii="Arial" w:hAnsi="Arial" w:cs="Arial"/>
          <w:b/>
          <w:bCs/>
          <w:sz w:val="22"/>
          <w:szCs w:val="22"/>
        </w:rPr>
        <w:t>85/</w:t>
      </w:r>
      <w:r w:rsidRPr="001D46EE">
        <w:rPr>
          <w:rFonts w:ascii="Arial" w:hAnsi="Arial" w:cs="Arial"/>
          <w:b/>
          <w:bCs/>
          <w:sz w:val="22"/>
          <w:szCs w:val="22"/>
        </w:rPr>
        <w:t>2021</w:t>
      </w:r>
    </w:p>
    <w:p w:rsidR="00C506B7" w:rsidRPr="001D46EE" w:rsidRDefault="00C506B7" w:rsidP="00C506B7">
      <w:pPr>
        <w:jc w:val="center"/>
        <w:rPr>
          <w:rFonts w:ascii="Arial" w:hAnsi="Arial" w:cs="Arial"/>
          <w:b/>
          <w:sz w:val="22"/>
          <w:szCs w:val="22"/>
        </w:rPr>
      </w:pPr>
      <w:r w:rsidRPr="001D46EE">
        <w:rPr>
          <w:rFonts w:ascii="Arial" w:hAnsi="Arial" w:cs="Arial"/>
          <w:b/>
          <w:sz w:val="22"/>
          <w:szCs w:val="22"/>
        </w:rPr>
        <w:t>SISTEMA DE REGISTRO DE PREÇO</w:t>
      </w:r>
    </w:p>
    <w:p w:rsidR="00121B26" w:rsidRPr="001D46EE" w:rsidRDefault="00121B26" w:rsidP="00121B26">
      <w:pPr>
        <w:tabs>
          <w:tab w:val="left" w:pos="426"/>
        </w:tabs>
        <w:jc w:val="center"/>
        <w:rPr>
          <w:rFonts w:ascii="Arial" w:hAnsi="Arial" w:cs="Arial"/>
          <w:b/>
          <w:sz w:val="22"/>
          <w:szCs w:val="22"/>
        </w:rPr>
      </w:pPr>
    </w:p>
    <w:p w:rsidR="00121B26" w:rsidRPr="001D46EE" w:rsidRDefault="00121B26" w:rsidP="00121B26">
      <w:pPr>
        <w:tabs>
          <w:tab w:val="left" w:pos="426"/>
        </w:tabs>
        <w:jc w:val="center"/>
        <w:rPr>
          <w:rFonts w:ascii="Arial" w:hAnsi="Arial" w:cs="Arial"/>
          <w:b/>
          <w:sz w:val="22"/>
          <w:szCs w:val="22"/>
        </w:rPr>
      </w:pPr>
      <w:r w:rsidRPr="001D46EE">
        <w:rPr>
          <w:rFonts w:ascii="Arial" w:hAnsi="Arial" w:cs="Arial"/>
          <w:b/>
          <w:sz w:val="22"/>
          <w:szCs w:val="22"/>
        </w:rPr>
        <w:t>ANEXO III</w:t>
      </w:r>
    </w:p>
    <w:p w:rsidR="00121B26" w:rsidRPr="001D46EE" w:rsidRDefault="00121B26" w:rsidP="00121B26">
      <w:pPr>
        <w:tabs>
          <w:tab w:val="left" w:pos="426"/>
        </w:tabs>
        <w:rPr>
          <w:rFonts w:ascii="Arial" w:hAnsi="Arial" w:cs="Arial"/>
          <w:b/>
          <w:sz w:val="22"/>
          <w:szCs w:val="22"/>
        </w:rPr>
      </w:pPr>
    </w:p>
    <w:p w:rsidR="00121B26" w:rsidRPr="001D46EE" w:rsidRDefault="00121B26" w:rsidP="00121B26">
      <w:pPr>
        <w:jc w:val="both"/>
        <w:rPr>
          <w:rFonts w:ascii="Arial" w:hAnsi="Arial" w:cs="Arial"/>
          <w:b/>
          <w:bCs/>
          <w:sz w:val="22"/>
          <w:szCs w:val="22"/>
        </w:rPr>
      </w:pPr>
    </w:p>
    <w:p w:rsidR="00121B26" w:rsidRPr="001D46EE" w:rsidRDefault="00121B26" w:rsidP="00121B26">
      <w:pPr>
        <w:jc w:val="both"/>
        <w:rPr>
          <w:rFonts w:ascii="Arial" w:hAnsi="Arial" w:cs="Arial"/>
          <w:b/>
          <w:sz w:val="22"/>
          <w:szCs w:val="22"/>
        </w:rPr>
      </w:pPr>
      <w:r w:rsidRPr="001D46EE">
        <w:rPr>
          <w:rFonts w:ascii="Arial" w:hAnsi="Arial" w:cs="Arial"/>
          <w:b/>
          <w:sz w:val="22"/>
          <w:szCs w:val="22"/>
        </w:rPr>
        <w:t>MODELO DE DECLARAÇÃO QUE NÃO POSSUI EM SEU QUADRO SOCIETÁRIO PROIBIDOS DE CONTRATAR COM O MUNICÍPIO CONFORME ARTIGO 89 DA LEI ORGANICA DO MUNICÍPIO</w:t>
      </w:r>
    </w:p>
    <w:p w:rsidR="00121B26" w:rsidRPr="001D46EE" w:rsidRDefault="00121B26" w:rsidP="00121B26">
      <w:pPr>
        <w:jc w:val="both"/>
        <w:rPr>
          <w:rFonts w:ascii="Arial" w:hAnsi="Arial" w:cs="Arial"/>
          <w:sz w:val="22"/>
          <w:szCs w:val="22"/>
        </w:rPr>
      </w:pPr>
    </w:p>
    <w:p w:rsidR="00121B26" w:rsidRPr="001D46EE" w:rsidRDefault="00121B26" w:rsidP="00121B26">
      <w:pPr>
        <w:jc w:val="center"/>
        <w:rPr>
          <w:rFonts w:ascii="Arial" w:hAnsi="Arial" w:cs="Arial"/>
          <w:b/>
          <w:sz w:val="22"/>
          <w:szCs w:val="22"/>
        </w:rPr>
      </w:pPr>
      <w:r w:rsidRPr="001D46EE">
        <w:rPr>
          <w:rFonts w:ascii="Arial" w:hAnsi="Arial" w:cs="Arial"/>
          <w:b/>
          <w:sz w:val="22"/>
          <w:szCs w:val="22"/>
        </w:rPr>
        <w:t>DECLARAÇÃO</w:t>
      </w:r>
    </w:p>
    <w:p w:rsidR="00121B26" w:rsidRPr="001D46EE" w:rsidRDefault="00121B26" w:rsidP="00121B26">
      <w:pPr>
        <w:jc w:val="both"/>
        <w:rPr>
          <w:rFonts w:ascii="Arial" w:hAnsi="Arial" w:cs="Arial"/>
          <w:sz w:val="22"/>
          <w:szCs w:val="22"/>
        </w:rPr>
      </w:pPr>
    </w:p>
    <w:p w:rsidR="00121B26" w:rsidRPr="001D46EE" w:rsidRDefault="00121B26" w:rsidP="00121B26">
      <w:pPr>
        <w:jc w:val="both"/>
        <w:rPr>
          <w:rFonts w:ascii="Arial" w:hAnsi="Arial" w:cs="Arial"/>
          <w:sz w:val="22"/>
          <w:szCs w:val="22"/>
        </w:rPr>
      </w:pPr>
      <w:r w:rsidRPr="001D46EE">
        <w:rPr>
          <w:rFonts w:ascii="Arial" w:hAnsi="Arial" w:cs="Arial"/>
          <w:b/>
          <w:sz w:val="22"/>
          <w:szCs w:val="22"/>
        </w:rPr>
        <w:tab/>
        <w:t>…………………………………………</w:t>
      </w:r>
      <w:proofErr w:type="gramStart"/>
      <w:r w:rsidRPr="001D46EE">
        <w:rPr>
          <w:rFonts w:ascii="Arial" w:hAnsi="Arial" w:cs="Arial"/>
          <w:b/>
          <w:sz w:val="22"/>
          <w:szCs w:val="22"/>
        </w:rPr>
        <w:t>…….</w:t>
      </w:r>
      <w:proofErr w:type="gramEnd"/>
      <w:r w:rsidRPr="001D46EE">
        <w:rPr>
          <w:rFonts w:ascii="Arial" w:hAnsi="Arial" w:cs="Arial"/>
          <w:b/>
          <w:sz w:val="22"/>
          <w:szCs w:val="22"/>
        </w:rPr>
        <w:t>,</w:t>
      </w:r>
      <w:r w:rsidRPr="001D46EE">
        <w:rPr>
          <w:rFonts w:ascii="Arial" w:hAnsi="Arial" w:cs="Arial"/>
          <w:sz w:val="22"/>
          <w:szCs w:val="22"/>
        </w:rPr>
        <w:t xml:space="preserve"> inscrita no CNPJ n° ……………………………., sediada na rua …………………….., cidade de Ponte Serrada/SC, por intermédio de seu representante legal, o(a) </w:t>
      </w:r>
      <w:proofErr w:type="spellStart"/>
      <w:r w:rsidRPr="001D46EE">
        <w:rPr>
          <w:rFonts w:ascii="Arial" w:hAnsi="Arial" w:cs="Arial"/>
          <w:sz w:val="22"/>
          <w:szCs w:val="22"/>
        </w:rPr>
        <w:t>Sr</w:t>
      </w:r>
      <w:proofErr w:type="spellEnd"/>
      <w:r w:rsidRPr="001D46EE">
        <w:rPr>
          <w:rFonts w:ascii="Arial" w:hAnsi="Arial" w:cs="Arial"/>
          <w:sz w:val="22"/>
          <w:szCs w:val="22"/>
        </w:rPr>
        <w:t xml:space="preserve">(a)……………………..., portador(a) da Carteira de Identidade n° …………….. e do CPF n° ………………………………... </w:t>
      </w:r>
      <w:r w:rsidRPr="001D46EE">
        <w:rPr>
          <w:rFonts w:ascii="Arial" w:hAnsi="Arial" w:cs="Arial"/>
          <w:b/>
          <w:sz w:val="22"/>
          <w:szCs w:val="22"/>
        </w:rPr>
        <w:t xml:space="preserve">DECLARA </w:t>
      </w:r>
      <w:r w:rsidRPr="001D46EE">
        <w:rPr>
          <w:rFonts w:ascii="Arial" w:hAnsi="Arial" w:cs="Arial"/>
          <w:sz w:val="22"/>
          <w:szCs w:val="22"/>
        </w:rPr>
        <w:t xml:space="preserve">que não possui em seu quadro societário servidor público da ativa, empregado de empresa pública e de sociedade de economia mista, parentesco com o Prefeito, o Vice-Prefeito, Assessores, Secretários e Diretores e as pessoas ligadas a qualquer deles por matrimônio ou parentesco afim ou </w:t>
      </w:r>
      <w:proofErr w:type="spellStart"/>
      <w:r w:rsidRPr="001D46EE">
        <w:rPr>
          <w:rFonts w:ascii="Arial" w:hAnsi="Arial" w:cs="Arial"/>
          <w:sz w:val="22"/>
          <w:szCs w:val="22"/>
        </w:rPr>
        <w:t>consangüíneo</w:t>
      </w:r>
      <w:proofErr w:type="spellEnd"/>
      <w:r w:rsidRPr="001D46EE">
        <w:rPr>
          <w:rFonts w:ascii="Arial" w:hAnsi="Arial" w:cs="Arial"/>
          <w:sz w:val="22"/>
          <w:szCs w:val="22"/>
        </w:rPr>
        <w:t xml:space="preserve">, até o segundo grau, ou por adoção, bem como os Vereadores e as pessoas ligadas a estes por matrimônio ou parentesco afim ou </w:t>
      </w:r>
      <w:proofErr w:type="spellStart"/>
      <w:r w:rsidRPr="001D46EE">
        <w:rPr>
          <w:rFonts w:ascii="Arial" w:hAnsi="Arial" w:cs="Arial"/>
          <w:sz w:val="22"/>
          <w:szCs w:val="22"/>
        </w:rPr>
        <w:t>consangüíneo</w:t>
      </w:r>
      <w:proofErr w:type="spellEnd"/>
      <w:r w:rsidRPr="001D46EE">
        <w:rPr>
          <w:rFonts w:ascii="Arial" w:hAnsi="Arial" w:cs="Arial"/>
          <w:sz w:val="22"/>
          <w:szCs w:val="22"/>
        </w:rPr>
        <w:t>, ou por adoção, até o primeiro grau, não poderão contratar com o Município.</w:t>
      </w:r>
    </w:p>
    <w:p w:rsidR="00121B26" w:rsidRPr="001D46EE" w:rsidRDefault="00121B26" w:rsidP="00121B26">
      <w:pPr>
        <w:jc w:val="right"/>
        <w:rPr>
          <w:rFonts w:ascii="Arial" w:hAnsi="Arial" w:cs="Arial"/>
          <w:sz w:val="22"/>
          <w:szCs w:val="22"/>
        </w:rPr>
      </w:pPr>
    </w:p>
    <w:p w:rsidR="00121B26" w:rsidRPr="001D46EE" w:rsidRDefault="00121B26" w:rsidP="00121B26">
      <w:pPr>
        <w:jc w:val="right"/>
        <w:rPr>
          <w:rFonts w:ascii="Arial" w:hAnsi="Arial" w:cs="Arial"/>
          <w:sz w:val="22"/>
          <w:szCs w:val="22"/>
        </w:rPr>
      </w:pPr>
      <w:r w:rsidRPr="001D46EE">
        <w:rPr>
          <w:rFonts w:ascii="Arial" w:hAnsi="Arial" w:cs="Arial"/>
          <w:sz w:val="22"/>
          <w:szCs w:val="22"/>
        </w:rPr>
        <w:t xml:space="preserve">Ponte Serrada, </w:t>
      </w:r>
      <w:r w:rsidR="00C94CF2" w:rsidRPr="001D46EE">
        <w:rPr>
          <w:rFonts w:ascii="Arial" w:hAnsi="Arial" w:cs="Arial"/>
          <w:sz w:val="22"/>
          <w:szCs w:val="22"/>
        </w:rPr>
        <w:t>28</w:t>
      </w:r>
      <w:r w:rsidR="00015736" w:rsidRPr="001D46EE">
        <w:rPr>
          <w:rFonts w:ascii="Arial" w:hAnsi="Arial" w:cs="Arial"/>
          <w:sz w:val="22"/>
          <w:szCs w:val="22"/>
        </w:rPr>
        <w:t xml:space="preserve"> de julho</w:t>
      </w:r>
      <w:r w:rsidRPr="001D46EE">
        <w:rPr>
          <w:rFonts w:ascii="Arial" w:hAnsi="Arial" w:cs="Arial"/>
          <w:sz w:val="22"/>
          <w:szCs w:val="22"/>
        </w:rPr>
        <w:t xml:space="preserve"> de 2021.</w:t>
      </w:r>
    </w:p>
    <w:p w:rsidR="00121B26" w:rsidRPr="001D46EE" w:rsidRDefault="00121B26" w:rsidP="00121B26">
      <w:pPr>
        <w:tabs>
          <w:tab w:val="left" w:pos="426"/>
        </w:tabs>
        <w:jc w:val="center"/>
        <w:rPr>
          <w:rFonts w:ascii="Arial" w:hAnsi="Arial" w:cs="Arial"/>
          <w:b/>
          <w:sz w:val="22"/>
          <w:szCs w:val="22"/>
        </w:rPr>
      </w:pPr>
    </w:p>
    <w:p w:rsidR="00121B26" w:rsidRPr="001D46EE" w:rsidRDefault="00121B26" w:rsidP="00121B26">
      <w:pPr>
        <w:autoSpaceDE w:val="0"/>
        <w:autoSpaceDN w:val="0"/>
        <w:adjustRightInd w:val="0"/>
        <w:rPr>
          <w:rFonts w:ascii="Arial" w:hAnsi="Arial" w:cs="Arial"/>
          <w:sz w:val="22"/>
          <w:szCs w:val="22"/>
          <w:lang w:eastAsia="en-US"/>
        </w:rPr>
      </w:pPr>
    </w:p>
    <w:p w:rsidR="00121B26" w:rsidRPr="001D46EE" w:rsidRDefault="00121B26" w:rsidP="00121B26">
      <w:pPr>
        <w:autoSpaceDE w:val="0"/>
        <w:autoSpaceDN w:val="0"/>
        <w:adjustRightInd w:val="0"/>
        <w:jc w:val="center"/>
        <w:rPr>
          <w:rFonts w:ascii="Arial" w:hAnsi="Arial" w:cs="Arial"/>
          <w:sz w:val="22"/>
          <w:szCs w:val="22"/>
          <w:lang w:eastAsia="en-US"/>
        </w:rPr>
      </w:pPr>
      <w:r w:rsidRPr="001D46EE">
        <w:rPr>
          <w:rFonts w:ascii="Arial" w:hAnsi="Arial" w:cs="Arial"/>
          <w:sz w:val="22"/>
          <w:szCs w:val="22"/>
          <w:lang w:eastAsia="en-US"/>
        </w:rPr>
        <w:t>___________________________________________</w:t>
      </w:r>
    </w:p>
    <w:p w:rsidR="00121B26" w:rsidRPr="001D46EE" w:rsidRDefault="00121B26" w:rsidP="00121B26">
      <w:pPr>
        <w:autoSpaceDE w:val="0"/>
        <w:autoSpaceDN w:val="0"/>
        <w:adjustRightInd w:val="0"/>
        <w:jc w:val="center"/>
        <w:rPr>
          <w:rFonts w:ascii="Arial" w:hAnsi="Arial" w:cs="Arial"/>
          <w:sz w:val="22"/>
          <w:szCs w:val="22"/>
          <w:lang w:eastAsia="en-US"/>
        </w:rPr>
      </w:pPr>
      <w:r w:rsidRPr="001D46EE">
        <w:rPr>
          <w:rFonts w:ascii="Arial" w:hAnsi="Arial" w:cs="Arial"/>
          <w:sz w:val="22"/>
          <w:szCs w:val="22"/>
          <w:lang w:eastAsia="en-US"/>
        </w:rPr>
        <w:t xml:space="preserve">Nome e assinatura do responsável legal </w:t>
      </w:r>
    </w:p>
    <w:p w:rsidR="00121B26" w:rsidRPr="001D46EE" w:rsidRDefault="00121B26" w:rsidP="00121B26">
      <w:pPr>
        <w:pStyle w:val="PargrafodaLista"/>
        <w:tabs>
          <w:tab w:val="left" w:pos="0"/>
          <w:tab w:val="left" w:pos="284"/>
          <w:tab w:val="left" w:pos="709"/>
        </w:tabs>
        <w:ind w:left="0"/>
        <w:jc w:val="both"/>
        <w:rPr>
          <w:rFonts w:ascii="Arial" w:hAnsi="Arial" w:cs="Arial"/>
          <w:sz w:val="22"/>
          <w:szCs w:val="22"/>
        </w:rPr>
      </w:pPr>
      <w:r w:rsidRPr="001D46EE">
        <w:rPr>
          <w:rFonts w:ascii="Arial" w:hAnsi="Arial" w:cs="Arial"/>
          <w:sz w:val="22"/>
          <w:szCs w:val="22"/>
        </w:rPr>
        <w:t xml:space="preserve">               </w:t>
      </w:r>
      <w:proofErr w:type="gramStart"/>
      <w:r w:rsidRPr="001D46EE">
        <w:rPr>
          <w:rFonts w:ascii="Arial" w:hAnsi="Arial" w:cs="Arial"/>
          <w:sz w:val="22"/>
          <w:szCs w:val="22"/>
        </w:rPr>
        <w:t>com</w:t>
      </w:r>
      <w:proofErr w:type="gramEnd"/>
      <w:r w:rsidRPr="001D46EE">
        <w:rPr>
          <w:rFonts w:ascii="Arial" w:hAnsi="Arial" w:cs="Arial"/>
          <w:sz w:val="22"/>
          <w:szCs w:val="22"/>
        </w:rPr>
        <w:t xml:space="preserve"> firma reconhecida da assinatura do responsável legal no caso de preposto.</w:t>
      </w:r>
    </w:p>
    <w:p w:rsidR="00121B26" w:rsidRPr="001D46EE" w:rsidRDefault="00121B26" w:rsidP="00121B26">
      <w:pPr>
        <w:autoSpaceDE w:val="0"/>
        <w:autoSpaceDN w:val="0"/>
        <w:adjustRightInd w:val="0"/>
        <w:jc w:val="center"/>
        <w:rPr>
          <w:rFonts w:ascii="Arial" w:hAnsi="Arial" w:cs="Arial"/>
          <w:sz w:val="22"/>
          <w:szCs w:val="22"/>
          <w:lang w:eastAsia="en-US"/>
        </w:rPr>
      </w:pPr>
    </w:p>
    <w:p w:rsidR="00121B26" w:rsidRPr="001D46EE" w:rsidRDefault="00121B26" w:rsidP="00121B26">
      <w:pPr>
        <w:autoSpaceDE w:val="0"/>
        <w:autoSpaceDN w:val="0"/>
        <w:adjustRightInd w:val="0"/>
        <w:rPr>
          <w:rFonts w:ascii="Arial" w:hAnsi="Arial" w:cs="Arial"/>
          <w:b/>
          <w:bCs/>
          <w:sz w:val="22"/>
          <w:szCs w:val="22"/>
          <w:lang w:eastAsia="en-US"/>
        </w:rPr>
      </w:pPr>
    </w:p>
    <w:p w:rsidR="00121B26" w:rsidRPr="001D46EE" w:rsidRDefault="00121B26" w:rsidP="00121B26">
      <w:pPr>
        <w:autoSpaceDE w:val="0"/>
        <w:autoSpaceDN w:val="0"/>
        <w:adjustRightInd w:val="0"/>
        <w:rPr>
          <w:rFonts w:ascii="Arial" w:hAnsi="Arial" w:cs="Arial"/>
          <w:b/>
          <w:bCs/>
          <w:sz w:val="22"/>
          <w:szCs w:val="22"/>
          <w:lang w:eastAsia="en-US"/>
        </w:rPr>
      </w:pPr>
    </w:p>
    <w:p w:rsidR="00121B26" w:rsidRPr="001D46EE" w:rsidRDefault="00121B26" w:rsidP="00121B26">
      <w:pPr>
        <w:autoSpaceDE w:val="0"/>
        <w:autoSpaceDN w:val="0"/>
        <w:adjustRightInd w:val="0"/>
        <w:rPr>
          <w:rFonts w:ascii="Arial" w:hAnsi="Arial" w:cs="Arial"/>
          <w:b/>
          <w:bCs/>
          <w:sz w:val="22"/>
          <w:szCs w:val="22"/>
          <w:lang w:eastAsia="en-US"/>
        </w:rPr>
      </w:pPr>
    </w:p>
    <w:p w:rsidR="00121B26" w:rsidRPr="001D46EE" w:rsidRDefault="00121B26" w:rsidP="00121B26">
      <w:pPr>
        <w:autoSpaceDE w:val="0"/>
        <w:autoSpaceDN w:val="0"/>
        <w:adjustRightInd w:val="0"/>
        <w:rPr>
          <w:rFonts w:ascii="Arial" w:hAnsi="Arial" w:cs="Arial"/>
          <w:b/>
          <w:bCs/>
          <w:sz w:val="22"/>
          <w:szCs w:val="22"/>
          <w:lang w:eastAsia="en-US"/>
        </w:rPr>
      </w:pPr>
    </w:p>
    <w:p w:rsidR="00121B26" w:rsidRPr="001D46EE" w:rsidRDefault="00121B26" w:rsidP="00121B26">
      <w:pPr>
        <w:autoSpaceDE w:val="0"/>
        <w:autoSpaceDN w:val="0"/>
        <w:adjustRightInd w:val="0"/>
        <w:rPr>
          <w:rFonts w:ascii="Arial" w:hAnsi="Arial" w:cs="Arial"/>
          <w:b/>
          <w:bCs/>
          <w:sz w:val="22"/>
          <w:szCs w:val="22"/>
          <w:lang w:eastAsia="en-US"/>
        </w:rPr>
      </w:pPr>
    </w:p>
    <w:p w:rsidR="00121B26" w:rsidRPr="001D46EE" w:rsidRDefault="00121B26" w:rsidP="00121B26">
      <w:pPr>
        <w:autoSpaceDE w:val="0"/>
        <w:autoSpaceDN w:val="0"/>
        <w:adjustRightInd w:val="0"/>
        <w:rPr>
          <w:rFonts w:ascii="Arial" w:hAnsi="Arial" w:cs="Arial"/>
          <w:b/>
          <w:bCs/>
          <w:sz w:val="22"/>
          <w:szCs w:val="22"/>
          <w:lang w:eastAsia="en-US"/>
        </w:rPr>
      </w:pPr>
    </w:p>
    <w:p w:rsidR="00121B26" w:rsidRPr="001D46EE" w:rsidRDefault="00121B26" w:rsidP="00121B26">
      <w:pPr>
        <w:autoSpaceDE w:val="0"/>
        <w:autoSpaceDN w:val="0"/>
        <w:adjustRightInd w:val="0"/>
        <w:rPr>
          <w:rFonts w:ascii="Arial" w:hAnsi="Arial" w:cs="Arial"/>
          <w:b/>
          <w:bCs/>
          <w:sz w:val="22"/>
          <w:szCs w:val="22"/>
          <w:lang w:eastAsia="en-US"/>
        </w:rPr>
      </w:pPr>
    </w:p>
    <w:p w:rsidR="00121B26" w:rsidRPr="001D46EE" w:rsidRDefault="00121B26" w:rsidP="00121B26">
      <w:pPr>
        <w:autoSpaceDE w:val="0"/>
        <w:autoSpaceDN w:val="0"/>
        <w:adjustRightInd w:val="0"/>
        <w:rPr>
          <w:rFonts w:ascii="Arial" w:hAnsi="Arial" w:cs="Arial"/>
          <w:b/>
          <w:bCs/>
          <w:sz w:val="22"/>
          <w:szCs w:val="22"/>
          <w:lang w:eastAsia="en-US"/>
        </w:rPr>
      </w:pPr>
    </w:p>
    <w:p w:rsidR="00121B26" w:rsidRPr="001D46EE" w:rsidRDefault="00121B26" w:rsidP="00121B26">
      <w:pPr>
        <w:autoSpaceDE w:val="0"/>
        <w:autoSpaceDN w:val="0"/>
        <w:adjustRightInd w:val="0"/>
        <w:rPr>
          <w:rFonts w:ascii="Arial" w:hAnsi="Arial" w:cs="Arial"/>
          <w:b/>
          <w:bCs/>
          <w:sz w:val="22"/>
          <w:szCs w:val="22"/>
          <w:lang w:eastAsia="en-US"/>
        </w:rPr>
      </w:pPr>
    </w:p>
    <w:p w:rsidR="00121B26" w:rsidRPr="001D46EE" w:rsidRDefault="00121B26" w:rsidP="00121B26">
      <w:pPr>
        <w:autoSpaceDE w:val="0"/>
        <w:autoSpaceDN w:val="0"/>
        <w:adjustRightInd w:val="0"/>
        <w:rPr>
          <w:rFonts w:ascii="Arial" w:hAnsi="Arial" w:cs="Arial"/>
          <w:b/>
          <w:bCs/>
          <w:sz w:val="22"/>
          <w:szCs w:val="22"/>
          <w:lang w:eastAsia="en-US"/>
        </w:rPr>
      </w:pPr>
    </w:p>
    <w:p w:rsidR="00121B26" w:rsidRPr="001D46EE" w:rsidRDefault="00121B26" w:rsidP="00121B26">
      <w:pPr>
        <w:autoSpaceDE w:val="0"/>
        <w:autoSpaceDN w:val="0"/>
        <w:adjustRightInd w:val="0"/>
        <w:rPr>
          <w:rFonts w:ascii="Arial" w:hAnsi="Arial" w:cs="Arial"/>
          <w:b/>
          <w:bCs/>
          <w:sz w:val="22"/>
          <w:szCs w:val="22"/>
          <w:lang w:eastAsia="en-US"/>
        </w:rPr>
      </w:pPr>
    </w:p>
    <w:p w:rsidR="00121B26" w:rsidRPr="001D46EE" w:rsidRDefault="00121B26" w:rsidP="00121B26">
      <w:pPr>
        <w:autoSpaceDE w:val="0"/>
        <w:autoSpaceDN w:val="0"/>
        <w:adjustRightInd w:val="0"/>
        <w:rPr>
          <w:rFonts w:ascii="Arial" w:hAnsi="Arial" w:cs="Arial"/>
          <w:b/>
          <w:bCs/>
          <w:sz w:val="22"/>
          <w:szCs w:val="22"/>
          <w:lang w:eastAsia="en-US"/>
        </w:rPr>
      </w:pPr>
    </w:p>
    <w:p w:rsidR="00121B26" w:rsidRPr="001D46EE" w:rsidRDefault="00121B26" w:rsidP="00121B26">
      <w:pPr>
        <w:autoSpaceDE w:val="0"/>
        <w:autoSpaceDN w:val="0"/>
        <w:adjustRightInd w:val="0"/>
        <w:rPr>
          <w:rFonts w:ascii="Arial" w:hAnsi="Arial" w:cs="Arial"/>
          <w:b/>
          <w:bCs/>
          <w:sz w:val="22"/>
          <w:szCs w:val="22"/>
          <w:lang w:eastAsia="en-US"/>
        </w:rPr>
      </w:pPr>
    </w:p>
    <w:p w:rsidR="00121B26" w:rsidRPr="001D46EE" w:rsidRDefault="00121B26" w:rsidP="00121B26">
      <w:pPr>
        <w:autoSpaceDE w:val="0"/>
        <w:autoSpaceDN w:val="0"/>
        <w:adjustRightInd w:val="0"/>
        <w:rPr>
          <w:rFonts w:ascii="Arial" w:hAnsi="Arial" w:cs="Arial"/>
          <w:b/>
          <w:bCs/>
          <w:sz w:val="22"/>
          <w:szCs w:val="22"/>
          <w:lang w:eastAsia="en-US"/>
        </w:rPr>
      </w:pPr>
    </w:p>
    <w:p w:rsidR="00121B26" w:rsidRPr="001D46EE" w:rsidRDefault="00121B26" w:rsidP="00121B26">
      <w:pPr>
        <w:rPr>
          <w:rFonts w:ascii="Arial" w:hAnsi="Arial" w:cs="Arial"/>
          <w:sz w:val="22"/>
          <w:szCs w:val="22"/>
          <w:lang w:eastAsia="en-US"/>
        </w:rPr>
      </w:pPr>
    </w:p>
    <w:p w:rsidR="00121B26" w:rsidRPr="001D46EE" w:rsidRDefault="00121B26" w:rsidP="00121B26">
      <w:pPr>
        <w:rPr>
          <w:rFonts w:ascii="Arial" w:hAnsi="Arial" w:cs="Arial"/>
          <w:sz w:val="22"/>
          <w:szCs w:val="22"/>
          <w:lang w:eastAsia="en-US"/>
        </w:rPr>
      </w:pPr>
    </w:p>
    <w:p w:rsidR="00121B26" w:rsidRPr="001D46EE" w:rsidRDefault="00121B26" w:rsidP="00121B26">
      <w:pPr>
        <w:pStyle w:val="Ttulo1"/>
        <w:jc w:val="left"/>
        <w:rPr>
          <w:rFonts w:ascii="Arial" w:hAnsi="Arial" w:cs="Arial"/>
          <w:bCs w:val="0"/>
        </w:rPr>
      </w:pPr>
    </w:p>
    <w:p w:rsidR="00121B26" w:rsidRPr="001D46EE" w:rsidRDefault="00121B26" w:rsidP="00121B26">
      <w:pPr>
        <w:tabs>
          <w:tab w:val="left" w:pos="426"/>
        </w:tabs>
        <w:autoSpaceDE w:val="0"/>
        <w:autoSpaceDN w:val="0"/>
        <w:adjustRightInd w:val="0"/>
        <w:jc w:val="center"/>
        <w:rPr>
          <w:rFonts w:ascii="Arial" w:hAnsi="Arial" w:cs="Arial"/>
          <w:b/>
          <w:bCs/>
          <w:sz w:val="22"/>
          <w:szCs w:val="22"/>
        </w:rPr>
      </w:pPr>
      <w:r w:rsidRPr="001D46EE">
        <w:rPr>
          <w:rFonts w:ascii="Arial" w:hAnsi="Arial" w:cs="Arial"/>
          <w:b/>
          <w:bCs/>
          <w:sz w:val="22"/>
          <w:szCs w:val="22"/>
        </w:rPr>
        <w:t xml:space="preserve">PROCESSO DE LICITAÇÃO </w:t>
      </w:r>
      <w:r w:rsidR="00C94CF2" w:rsidRPr="001D46EE">
        <w:rPr>
          <w:rFonts w:ascii="Arial" w:hAnsi="Arial" w:cs="Arial"/>
          <w:b/>
          <w:bCs/>
          <w:sz w:val="22"/>
          <w:szCs w:val="22"/>
        </w:rPr>
        <w:t>N. 85</w:t>
      </w:r>
      <w:r w:rsidRPr="001D46EE">
        <w:rPr>
          <w:rFonts w:ascii="Arial" w:hAnsi="Arial" w:cs="Arial"/>
          <w:b/>
          <w:bCs/>
          <w:sz w:val="22"/>
          <w:szCs w:val="22"/>
        </w:rPr>
        <w:t>/2021</w:t>
      </w:r>
    </w:p>
    <w:p w:rsidR="00121B26" w:rsidRPr="001D46EE" w:rsidRDefault="00121B26" w:rsidP="00121B26">
      <w:pPr>
        <w:tabs>
          <w:tab w:val="left" w:pos="426"/>
        </w:tabs>
        <w:autoSpaceDE w:val="0"/>
        <w:autoSpaceDN w:val="0"/>
        <w:adjustRightInd w:val="0"/>
        <w:jc w:val="center"/>
        <w:rPr>
          <w:rFonts w:ascii="Arial" w:hAnsi="Arial" w:cs="Arial"/>
          <w:b/>
          <w:bCs/>
          <w:sz w:val="22"/>
          <w:szCs w:val="22"/>
        </w:rPr>
      </w:pPr>
      <w:r w:rsidRPr="001D46EE">
        <w:rPr>
          <w:rFonts w:ascii="Arial" w:hAnsi="Arial" w:cs="Arial"/>
          <w:b/>
          <w:sz w:val="22"/>
          <w:szCs w:val="22"/>
        </w:rPr>
        <w:t>PREGÃO PRESENCIAL N.</w:t>
      </w:r>
      <w:r w:rsidRPr="001D46EE">
        <w:rPr>
          <w:rFonts w:ascii="Arial" w:hAnsi="Arial" w:cs="Arial"/>
          <w:b/>
          <w:sz w:val="22"/>
          <w:szCs w:val="22"/>
        </w:rPr>
        <w:fldChar w:fldCharType="begin"/>
      </w:r>
      <w:r w:rsidRPr="001D46EE">
        <w:rPr>
          <w:rFonts w:ascii="Arial" w:hAnsi="Arial" w:cs="Arial"/>
          <w:b/>
          <w:sz w:val="22"/>
          <w:szCs w:val="22"/>
        </w:rPr>
        <w:instrText xml:space="preserve"> IF </w:instrText>
      </w:r>
      <w:r w:rsidRPr="001D46EE">
        <w:rPr>
          <w:rFonts w:ascii="Arial" w:hAnsi="Arial" w:cs="Arial"/>
          <w:b/>
          <w:sz w:val="22"/>
          <w:szCs w:val="22"/>
        </w:rPr>
        <w:fldChar w:fldCharType="begin"/>
      </w:r>
      <w:r w:rsidRPr="001D46EE">
        <w:rPr>
          <w:rFonts w:ascii="Arial" w:hAnsi="Arial" w:cs="Arial"/>
          <w:b/>
          <w:sz w:val="22"/>
          <w:szCs w:val="22"/>
        </w:rPr>
        <w:instrText xml:space="preserve"> MERGEFIELD sigla_modal </w:instrText>
      </w:r>
      <w:r w:rsidRPr="001D46EE">
        <w:rPr>
          <w:rFonts w:ascii="Arial" w:hAnsi="Arial" w:cs="Arial"/>
          <w:b/>
          <w:sz w:val="22"/>
          <w:szCs w:val="22"/>
        </w:rPr>
        <w:fldChar w:fldCharType="separate"/>
      </w:r>
      <w:r w:rsidRPr="001D46EE">
        <w:rPr>
          <w:rFonts w:ascii="Arial" w:hAnsi="Arial" w:cs="Arial"/>
          <w:b/>
          <w:noProof/>
          <w:sz w:val="22"/>
          <w:szCs w:val="22"/>
        </w:rPr>
        <w:instrText>«sigla_modal»</w:instrText>
      </w:r>
      <w:r w:rsidRPr="001D46EE">
        <w:rPr>
          <w:rFonts w:ascii="Arial" w:hAnsi="Arial" w:cs="Arial"/>
          <w:b/>
          <w:sz w:val="22"/>
          <w:szCs w:val="22"/>
        </w:rPr>
        <w:fldChar w:fldCharType="end"/>
      </w:r>
      <w:r w:rsidRPr="001D46EE">
        <w:rPr>
          <w:rFonts w:ascii="Arial" w:hAnsi="Arial" w:cs="Arial"/>
          <w:b/>
          <w:sz w:val="22"/>
          <w:szCs w:val="22"/>
        </w:rPr>
        <w:instrText xml:space="preserve"> = "PE" "PREGÃO ELETRÔNICO" "" </w:instrText>
      </w:r>
      <w:r w:rsidRPr="001D46EE">
        <w:rPr>
          <w:rFonts w:ascii="Arial" w:hAnsi="Arial" w:cs="Arial"/>
          <w:b/>
          <w:sz w:val="22"/>
          <w:szCs w:val="22"/>
        </w:rPr>
        <w:fldChar w:fldCharType="end"/>
      </w:r>
      <w:r w:rsidRPr="001D46EE">
        <w:rPr>
          <w:rFonts w:ascii="Arial" w:hAnsi="Arial" w:cs="Arial"/>
          <w:b/>
          <w:sz w:val="22"/>
          <w:szCs w:val="22"/>
        </w:rPr>
        <w:fldChar w:fldCharType="begin"/>
      </w:r>
      <w:r w:rsidRPr="001D46EE">
        <w:rPr>
          <w:rFonts w:ascii="Arial" w:hAnsi="Arial" w:cs="Arial"/>
          <w:b/>
          <w:sz w:val="22"/>
          <w:szCs w:val="22"/>
        </w:rPr>
        <w:instrText xml:space="preserve"> IF </w:instrText>
      </w:r>
      <w:r w:rsidRPr="001D46EE">
        <w:rPr>
          <w:rFonts w:ascii="Arial" w:hAnsi="Arial" w:cs="Arial"/>
          <w:b/>
          <w:sz w:val="22"/>
          <w:szCs w:val="22"/>
        </w:rPr>
        <w:fldChar w:fldCharType="begin"/>
      </w:r>
      <w:r w:rsidRPr="001D46EE">
        <w:rPr>
          <w:rFonts w:ascii="Arial" w:hAnsi="Arial" w:cs="Arial"/>
          <w:b/>
          <w:sz w:val="22"/>
          <w:szCs w:val="22"/>
        </w:rPr>
        <w:instrText xml:space="preserve"> MERGEFIELD sigla_modal </w:instrText>
      </w:r>
      <w:r w:rsidRPr="001D46EE">
        <w:rPr>
          <w:rFonts w:ascii="Arial" w:hAnsi="Arial" w:cs="Arial"/>
          <w:b/>
          <w:sz w:val="22"/>
          <w:szCs w:val="22"/>
        </w:rPr>
        <w:fldChar w:fldCharType="separate"/>
      </w:r>
      <w:r w:rsidRPr="001D46EE">
        <w:rPr>
          <w:rFonts w:ascii="Arial" w:hAnsi="Arial" w:cs="Arial"/>
          <w:b/>
          <w:noProof/>
          <w:sz w:val="22"/>
          <w:szCs w:val="22"/>
        </w:rPr>
        <w:instrText>«sigla_modal»</w:instrText>
      </w:r>
      <w:r w:rsidRPr="001D46EE">
        <w:rPr>
          <w:rFonts w:ascii="Arial" w:hAnsi="Arial" w:cs="Arial"/>
          <w:b/>
          <w:sz w:val="22"/>
          <w:szCs w:val="22"/>
        </w:rPr>
        <w:fldChar w:fldCharType="end"/>
      </w:r>
      <w:r w:rsidRPr="001D46EE">
        <w:rPr>
          <w:rFonts w:ascii="Arial" w:hAnsi="Arial" w:cs="Arial"/>
          <w:b/>
          <w:sz w:val="22"/>
          <w:szCs w:val="22"/>
        </w:rPr>
        <w:instrText xml:space="preserve"> = "TP" "TOMADA DE PREÇOS" "" </w:instrText>
      </w:r>
      <w:r w:rsidRPr="001D46EE">
        <w:rPr>
          <w:rFonts w:ascii="Arial" w:hAnsi="Arial" w:cs="Arial"/>
          <w:b/>
          <w:sz w:val="22"/>
          <w:szCs w:val="22"/>
        </w:rPr>
        <w:fldChar w:fldCharType="end"/>
      </w:r>
      <w:r w:rsidRPr="001D46EE">
        <w:rPr>
          <w:rFonts w:ascii="Arial" w:hAnsi="Arial" w:cs="Arial"/>
          <w:b/>
          <w:sz w:val="22"/>
          <w:szCs w:val="22"/>
        </w:rPr>
        <w:fldChar w:fldCharType="begin"/>
      </w:r>
      <w:r w:rsidRPr="001D46EE">
        <w:rPr>
          <w:rFonts w:ascii="Arial" w:hAnsi="Arial" w:cs="Arial"/>
          <w:b/>
          <w:sz w:val="22"/>
          <w:szCs w:val="22"/>
        </w:rPr>
        <w:instrText xml:space="preserve"> IF </w:instrText>
      </w:r>
      <w:r w:rsidRPr="001D46EE">
        <w:rPr>
          <w:rFonts w:ascii="Arial" w:hAnsi="Arial" w:cs="Arial"/>
          <w:b/>
          <w:sz w:val="22"/>
          <w:szCs w:val="22"/>
        </w:rPr>
        <w:fldChar w:fldCharType="begin"/>
      </w:r>
      <w:r w:rsidRPr="001D46EE">
        <w:rPr>
          <w:rFonts w:ascii="Arial" w:hAnsi="Arial" w:cs="Arial"/>
          <w:b/>
          <w:sz w:val="22"/>
          <w:szCs w:val="22"/>
        </w:rPr>
        <w:instrText xml:space="preserve"> MERGEFIELD sigla_modal </w:instrText>
      </w:r>
      <w:r w:rsidRPr="001D46EE">
        <w:rPr>
          <w:rFonts w:ascii="Arial" w:hAnsi="Arial" w:cs="Arial"/>
          <w:b/>
          <w:sz w:val="22"/>
          <w:szCs w:val="22"/>
        </w:rPr>
        <w:fldChar w:fldCharType="separate"/>
      </w:r>
      <w:r w:rsidRPr="001D46EE">
        <w:rPr>
          <w:rFonts w:ascii="Arial" w:hAnsi="Arial" w:cs="Arial"/>
          <w:b/>
          <w:noProof/>
          <w:sz w:val="22"/>
          <w:szCs w:val="22"/>
        </w:rPr>
        <w:instrText>«sigla_modal»</w:instrText>
      </w:r>
      <w:r w:rsidRPr="001D46EE">
        <w:rPr>
          <w:rFonts w:ascii="Arial" w:hAnsi="Arial" w:cs="Arial"/>
          <w:b/>
          <w:sz w:val="22"/>
          <w:szCs w:val="22"/>
        </w:rPr>
        <w:fldChar w:fldCharType="end"/>
      </w:r>
      <w:r w:rsidRPr="001D46EE">
        <w:rPr>
          <w:rFonts w:ascii="Arial" w:hAnsi="Arial" w:cs="Arial"/>
          <w:b/>
          <w:sz w:val="22"/>
          <w:szCs w:val="22"/>
        </w:rPr>
        <w:instrText xml:space="preserve"> = "CC" "CONCORRÊNCIA PÚBLICA" "" </w:instrText>
      </w:r>
      <w:r w:rsidRPr="001D46EE">
        <w:rPr>
          <w:rFonts w:ascii="Arial" w:hAnsi="Arial" w:cs="Arial"/>
          <w:b/>
          <w:sz w:val="22"/>
          <w:szCs w:val="22"/>
        </w:rPr>
        <w:fldChar w:fldCharType="end"/>
      </w:r>
      <w:r w:rsidRPr="001D46EE">
        <w:rPr>
          <w:rFonts w:ascii="Arial" w:hAnsi="Arial" w:cs="Arial"/>
          <w:b/>
          <w:sz w:val="22"/>
          <w:szCs w:val="22"/>
        </w:rPr>
        <w:fldChar w:fldCharType="begin"/>
      </w:r>
      <w:r w:rsidRPr="001D46EE">
        <w:rPr>
          <w:rFonts w:ascii="Arial" w:hAnsi="Arial" w:cs="Arial"/>
          <w:b/>
          <w:sz w:val="22"/>
          <w:szCs w:val="22"/>
        </w:rPr>
        <w:instrText xml:space="preserve"> IF </w:instrText>
      </w:r>
      <w:r w:rsidRPr="001D46EE">
        <w:rPr>
          <w:rFonts w:ascii="Arial" w:hAnsi="Arial" w:cs="Arial"/>
          <w:b/>
          <w:sz w:val="22"/>
          <w:szCs w:val="22"/>
        </w:rPr>
        <w:fldChar w:fldCharType="begin"/>
      </w:r>
      <w:r w:rsidRPr="001D46EE">
        <w:rPr>
          <w:rFonts w:ascii="Arial" w:hAnsi="Arial" w:cs="Arial"/>
          <w:b/>
          <w:sz w:val="22"/>
          <w:szCs w:val="22"/>
        </w:rPr>
        <w:instrText xml:space="preserve"> MERGEFIELD sigla_modal </w:instrText>
      </w:r>
      <w:r w:rsidRPr="001D46EE">
        <w:rPr>
          <w:rFonts w:ascii="Arial" w:hAnsi="Arial" w:cs="Arial"/>
          <w:b/>
          <w:sz w:val="22"/>
          <w:szCs w:val="22"/>
        </w:rPr>
        <w:fldChar w:fldCharType="separate"/>
      </w:r>
      <w:r w:rsidRPr="001D46EE">
        <w:rPr>
          <w:rFonts w:ascii="Arial" w:hAnsi="Arial" w:cs="Arial"/>
          <w:b/>
          <w:noProof/>
          <w:sz w:val="22"/>
          <w:szCs w:val="22"/>
        </w:rPr>
        <w:instrText>«sigla_modal»</w:instrText>
      </w:r>
      <w:r w:rsidRPr="001D46EE">
        <w:rPr>
          <w:rFonts w:ascii="Arial" w:hAnsi="Arial" w:cs="Arial"/>
          <w:b/>
          <w:sz w:val="22"/>
          <w:szCs w:val="22"/>
        </w:rPr>
        <w:fldChar w:fldCharType="end"/>
      </w:r>
      <w:r w:rsidRPr="001D46EE">
        <w:rPr>
          <w:rFonts w:ascii="Arial" w:hAnsi="Arial" w:cs="Arial"/>
          <w:b/>
          <w:sz w:val="22"/>
          <w:szCs w:val="22"/>
        </w:rPr>
        <w:instrText xml:space="preserve"> = "LE" "LEILÃO" "" </w:instrText>
      </w:r>
      <w:r w:rsidRPr="001D46EE">
        <w:rPr>
          <w:rFonts w:ascii="Arial" w:hAnsi="Arial" w:cs="Arial"/>
          <w:b/>
          <w:sz w:val="22"/>
          <w:szCs w:val="22"/>
        </w:rPr>
        <w:fldChar w:fldCharType="end"/>
      </w:r>
      <w:r w:rsidRPr="001D46EE">
        <w:rPr>
          <w:rFonts w:ascii="Arial" w:hAnsi="Arial" w:cs="Arial"/>
          <w:b/>
          <w:sz w:val="22"/>
          <w:szCs w:val="22"/>
        </w:rPr>
        <w:fldChar w:fldCharType="begin"/>
      </w:r>
      <w:r w:rsidRPr="001D46EE">
        <w:rPr>
          <w:rFonts w:ascii="Arial" w:hAnsi="Arial" w:cs="Arial"/>
          <w:b/>
          <w:sz w:val="22"/>
          <w:szCs w:val="22"/>
        </w:rPr>
        <w:instrText xml:space="preserve"> IF </w:instrText>
      </w:r>
      <w:r w:rsidRPr="001D46EE">
        <w:rPr>
          <w:rFonts w:ascii="Arial" w:hAnsi="Arial" w:cs="Arial"/>
          <w:b/>
          <w:sz w:val="22"/>
          <w:szCs w:val="22"/>
        </w:rPr>
        <w:fldChar w:fldCharType="begin"/>
      </w:r>
      <w:r w:rsidRPr="001D46EE">
        <w:rPr>
          <w:rFonts w:ascii="Arial" w:hAnsi="Arial" w:cs="Arial"/>
          <w:b/>
          <w:sz w:val="22"/>
          <w:szCs w:val="22"/>
        </w:rPr>
        <w:instrText xml:space="preserve"> MERGEFIELD sigla_modal </w:instrText>
      </w:r>
      <w:r w:rsidRPr="001D46EE">
        <w:rPr>
          <w:rFonts w:ascii="Arial" w:hAnsi="Arial" w:cs="Arial"/>
          <w:b/>
          <w:sz w:val="22"/>
          <w:szCs w:val="22"/>
        </w:rPr>
        <w:fldChar w:fldCharType="separate"/>
      </w:r>
      <w:r w:rsidRPr="001D46EE">
        <w:rPr>
          <w:rFonts w:ascii="Arial" w:hAnsi="Arial" w:cs="Arial"/>
          <w:b/>
          <w:noProof/>
          <w:sz w:val="22"/>
          <w:szCs w:val="22"/>
        </w:rPr>
        <w:instrText>«sigla_modal»</w:instrText>
      </w:r>
      <w:r w:rsidRPr="001D46EE">
        <w:rPr>
          <w:rFonts w:ascii="Arial" w:hAnsi="Arial" w:cs="Arial"/>
          <w:b/>
          <w:sz w:val="22"/>
          <w:szCs w:val="22"/>
        </w:rPr>
        <w:fldChar w:fldCharType="end"/>
      </w:r>
      <w:r w:rsidRPr="001D46EE">
        <w:rPr>
          <w:rFonts w:ascii="Arial" w:hAnsi="Arial" w:cs="Arial"/>
          <w:b/>
          <w:sz w:val="22"/>
          <w:szCs w:val="22"/>
        </w:rPr>
        <w:instrText xml:space="preserve"> = "CA" "CONCORRÊNCIA PARA ALIENAÇÃO" "" </w:instrText>
      </w:r>
      <w:r w:rsidRPr="001D46EE">
        <w:rPr>
          <w:rFonts w:ascii="Arial" w:hAnsi="Arial" w:cs="Arial"/>
          <w:b/>
          <w:sz w:val="22"/>
          <w:szCs w:val="22"/>
        </w:rPr>
        <w:fldChar w:fldCharType="end"/>
      </w:r>
      <w:r w:rsidRPr="001D46EE">
        <w:rPr>
          <w:rFonts w:ascii="Arial" w:hAnsi="Arial" w:cs="Arial"/>
          <w:b/>
          <w:sz w:val="22"/>
          <w:szCs w:val="22"/>
        </w:rPr>
        <w:t xml:space="preserve"> </w:t>
      </w:r>
      <w:r w:rsidR="00C94CF2" w:rsidRPr="001D46EE">
        <w:rPr>
          <w:rFonts w:ascii="Arial" w:hAnsi="Arial" w:cs="Arial"/>
          <w:b/>
          <w:bCs/>
          <w:sz w:val="22"/>
          <w:szCs w:val="22"/>
        </w:rPr>
        <w:t>85</w:t>
      </w:r>
      <w:r w:rsidRPr="001D46EE">
        <w:rPr>
          <w:rFonts w:ascii="Arial" w:hAnsi="Arial" w:cs="Arial"/>
          <w:b/>
          <w:bCs/>
          <w:sz w:val="22"/>
          <w:szCs w:val="22"/>
        </w:rPr>
        <w:t>/2021</w:t>
      </w:r>
    </w:p>
    <w:p w:rsidR="00C506B7" w:rsidRPr="001D46EE" w:rsidRDefault="00C506B7" w:rsidP="00C506B7">
      <w:pPr>
        <w:jc w:val="center"/>
        <w:rPr>
          <w:rFonts w:ascii="Arial" w:hAnsi="Arial" w:cs="Arial"/>
          <w:b/>
          <w:sz w:val="22"/>
          <w:szCs w:val="22"/>
        </w:rPr>
      </w:pPr>
      <w:r w:rsidRPr="001D46EE">
        <w:rPr>
          <w:rFonts w:ascii="Arial" w:hAnsi="Arial" w:cs="Arial"/>
          <w:b/>
          <w:sz w:val="22"/>
          <w:szCs w:val="22"/>
        </w:rPr>
        <w:t>SISTEMA DE REGISTRO DE PREÇO</w:t>
      </w:r>
    </w:p>
    <w:p w:rsidR="00121B26" w:rsidRPr="001D46EE" w:rsidRDefault="00121B26" w:rsidP="00121B26">
      <w:pPr>
        <w:pStyle w:val="Ttulo1"/>
        <w:rPr>
          <w:rFonts w:ascii="Arial" w:hAnsi="Arial" w:cs="Arial"/>
        </w:rPr>
      </w:pPr>
    </w:p>
    <w:p w:rsidR="00121B26" w:rsidRPr="001D46EE" w:rsidRDefault="00121B26" w:rsidP="00121B26">
      <w:pPr>
        <w:jc w:val="both"/>
        <w:rPr>
          <w:rFonts w:ascii="Arial" w:hAnsi="Arial" w:cs="Arial"/>
          <w:sz w:val="22"/>
          <w:szCs w:val="22"/>
        </w:rPr>
      </w:pPr>
    </w:p>
    <w:p w:rsidR="00121B26" w:rsidRPr="001D46EE" w:rsidRDefault="00121B26" w:rsidP="00121B26">
      <w:pPr>
        <w:autoSpaceDE w:val="0"/>
        <w:autoSpaceDN w:val="0"/>
        <w:adjustRightInd w:val="0"/>
        <w:jc w:val="center"/>
        <w:rPr>
          <w:rFonts w:ascii="Arial" w:hAnsi="Arial" w:cs="Arial"/>
          <w:b/>
          <w:bCs/>
          <w:sz w:val="22"/>
          <w:szCs w:val="22"/>
          <w:lang w:eastAsia="en-US"/>
        </w:rPr>
      </w:pPr>
      <w:r w:rsidRPr="001D46EE">
        <w:rPr>
          <w:rFonts w:ascii="Arial" w:hAnsi="Arial" w:cs="Arial"/>
          <w:b/>
          <w:bCs/>
          <w:sz w:val="22"/>
          <w:szCs w:val="22"/>
          <w:lang w:eastAsia="en-US"/>
        </w:rPr>
        <w:t>ANEXO IV</w:t>
      </w:r>
    </w:p>
    <w:p w:rsidR="00121B26" w:rsidRPr="001D46EE" w:rsidRDefault="00121B26" w:rsidP="00121B26">
      <w:pPr>
        <w:autoSpaceDE w:val="0"/>
        <w:autoSpaceDN w:val="0"/>
        <w:adjustRightInd w:val="0"/>
        <w:jc w:val="center"/>
        <w:rPr>
          <w:rFonts w:ascii="Arial" w:hAnsi="Arial" w:cs="Arial"/>
          <w:b/>
          <w:bCs/>
          <w:sz w:val="22"/>
          <w:szCs w:val="22"/>
          <w:lang w:eastAsia="en-US"/>
        </w:rPr>
      </w:pPr>
    </w:p>
    <w:p w:rsidR="00121B26" w:rsidRPr="001D46EE" w:rsidRDefault="00121B26" w:rsidP="00121B26">
      <w:pPr>
        <w:autoSpaceDE w:val="0"/>
        <w:autoSpaceDN w:val="0"/>
        <w:adjustRightInd w:val="0"/>
        <w:jc w:val="both"/>
        <w:rPr>
          <w:rFonts w:ascii="Arial" w:hAnsi="Arial" w:cs="Arial"/>
          <w:sz w:val="22"/>
          <w:szCs w:val="22"/>
          <w:lang w:eastAsia="en-US"/>
        </w:rPr>
      </w:pPr>
      <w:r w:rsidRPr="001D46EE">
        <w:rPr>
          <w:rFonts w:ascii="Arial" w:hAnsi="Arial" w:cs="Arial"/>
          <w:sz w:val="22"/>
          <w:szCs w:val="22"/>
          <w:lang w:eastAsia="en-US"/>
        </w:rPr>
        <w:t xml:space="preserve">A empresa ___________________________________, inscrita no CNPJ nº__________________, Inscrição Estadual nº _________________sediada (endereço </w:t>
      </w:r>
      <w:proofErr w:type="gramStart"/>
      <w:r w:rsidRPr="001D46EE">
        <w:rPr>
          <w:rFonts w:ascii="Arial" w:hAnsi="Arial" w:cs="Arial"/>
          <w:sz w:val="22"/>
          <w:szCs w:val="22"/>
          <w:lang w:eastAsia="en-US"/>
        </w:rPr>
        <w:t>completo)_</w:t>
      </w:r>
      <w:proofErr w:type="gramEnd"/>
      <w:r w:rsidRPr="001D46EE">
        <w:rPr>
          <w:rFonts w:ascii="Arial" w:hAnsi="Arial" w:cs="Arial"/>
          <w:sz w:val="22"/>
          <w:szCs w:val="22"/>
          <w:lang w:eastAsia="en-US"/>
        </w:rPr>
        <w:t xml:space="preserve">______________________, </w:t>
      </w:r>
      <w:r w:rsidRPr="001D46EE">
        <w:rPr>
          <w:rFonts w:ascii="Arial" w:hAnsi="Arial" w:cs="Arial"/>
          <w:b/>
          <w:bCs/>
          <w:sz w:val="22"/>
          <w:szCs w:val="22"/>
          <w:lang w:eastAsia="en-US"/>
        </w:rPr>
        <w:t>DECLAR</w:t>
      </w:r>
      <w:r w:rsidRPr="001D46EE">
        <w:rPr>
          <w:rFonts w:ascii="Arial" w:hAnsi="Arial" w:cs="Arial"/>
          <w:b/>
          <w:sz w:val="22"/>
          <w:szCs w:val="22"/>
          <w:lang w:eastAsia="en-US"/>
        </w:rPr>
        <w:t>A</w:t>
      </w:r>
      <w:r w:rsidRPr="001D46EE">
        <w:rPr>
          <w:rFonts w:ascii="Arial" w:hAnsi="Arial" w:cs="Arial"/>
          <w:sz w:val="22"/>
          <w:szCs w:val="22"/>
          <w:lang w:eastAsia="en-US"/>
        </w:rPr>
        <w:t xml:space="preserve">, sob as penas da lei, para efeitos do Pregão Presencial Nº conforme segue: </w:t>
      </w:r>
    </w:p>
    <w:p w:rsidR="00121B26" w:rsidRPr="001D46EE" w:rsidRDefault="00121B26" w:rsidP="00121B26">
      <w:pPr>
        <w:autoSpaceDE w:val="0"/>
        <w:autoSpaceDN w:val="0"/>
        <w:adjustRightInd w:val="0"/>
        <w:jc w:val="both"/>
        <w:rPr>
          <w:rFonts w:ascii="Arial" w:hAnsi="Arial" w:cs="Arial"/>
          <w:b/>
          <w:bCs/>
          <w:sz w:val="22"/>
          <w:szCs w:val="22"/>
          <w:lang w:eastAsia="en-US"/>
        </w:rPr>
      </w:pPr>
    </w:p>
    <w:p w:rsidR="00121B26" w:rsidRPr="001D46EE" w:rsidRDefault="00121B26" w:rsidP="00121B26">
      <w:pPr>
        <w:autoSpaceDE w:val="0"/>
        <w:autoSpaceDN w:val="0"/>
        <w:adjustRightInd w:val="0"/>
        <w:jc w:val="center"/>
        <w:rPr>
          <w:rFonts w:ascii="Arial" w:hAnsi="Arial" w:cs="Arial"/>
          <w:b/>
          <w:bCs/>
          <w:sz w:val="22"/>
          <w:szCs w:val="22"/>
          <w:lang w:eastAsia="en-US"/>
        </w:rPr>
      </w:pPr>
      <w:r w:rsidRPr="001D46EE">
        <w:rPr>
          <w:rFonts w:ascii="Arial" w:hAnsi="Arial" w:cs="Arial"/>
          <w:b/>
          <w:bCs/>
          <w:sz w:val="22"/>
          <w:szCs w:val="22"/>
          <w:lang w:eastAsia="en-US"/>
        </w:rPr>
        <w:t>DECLARAÇÃO DE INEXISTÊNCIA DE FATOS SUPERVENIENTES IMPEDITIVOS DA QUALIFICAÇÃO</w:t>
      </w:r>
    </w:p>
    <w:p w:rsidR="00121B26" w:rsidRPr="001D46EE" w:rsidRDefault="00121B26" w:rsidP="00121B26">
      <w:pPr>
        <w:autoSpaceDE w:val="0"/>
        <w:autoSpaceDN w:val="0"/>
        <w:adjustRightInd w:val="0"/>
        <w:jc w:val="both"/>
        <w:rPr>
          <w:rFonts w:ascii="Arial" w:hAnsi="Arial" w:cs="Arial"/>
          <w:sz w:val="22"/>
          <w:szCs w:val="22"/>
          <w:lang w:eastAsia="en-US"/>
        </w:rPr>
      </w:pPr>
      <w:r w:rsidRPr="001D46EE">
        <w:rPr>
          <w:rFonts w:ascii="Arial" w:hAnsi="Arial" w:cs="Arial"/>
          <w:sz w:val="22"/>
          <w:szCs w:val="22"/>
          <w:lang w:eastAsia="en-US"/>
        </w:rPr>
        <w:t xml:space="preserve">- </w:t>
      </w:r>
      <w:r w:rsidRPr="001D46EE">
        <w:rPr>
          <w:rFonts w:ascii="Arial" w:hAnsi="Arial" w:cs="Arial"/>
          <w:b/>
          <w:sz w:val="22"/>
          <w:szCs w:val="22"/>
          <w:lang w:eastAsia="en-US"/>
        </w:rPr>
        <w:t>DECLARA</w:t>
      </w:r>
      <w:r w:rsidRPr="001D46EE">
        <w:rPr>
          <w:rFonts w:ascii="Arial" w:hAnsi="Arial" w:cs="Arial"/>
          <w:sz w:val="22"/>
          <w:szCs w:val="22"/>
          <w:lang w:eastAsia="en-US"/>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121B26" w:rsidRPr="001D46EE" w:rsidRDefault="00121B26" w:rsidP="00121B26">
      <w:pPr>
        <w:autoSpaceDE w:val="0"/>
        <w:autoSpaceDN w:val="0"/>
        <w:adjustRightInd w:val="0"/>
        <w:jc w:val="center"/>
        <w:rPr>
          <w:rFonts w:ascii="Arial" w:hAnsi="Arial" w:cs="Arial"/>
          <w:b/>
          <w:bCs/>
          <w:sz w:val="22"/>
          <w:szCs w:val="22"/>
          <w:lang w:eastAsia="en-US"/>
        </w:rPr>
      </w:pPr>
      <w:r w:rsidRPr="001D46EE">
        <w:rPr>
          <w:rFonts w:ascii="Arial" w:hAnsi="Arial" w:cs="Arial"/>
          <w:b/>
          <w:bCs/>
          <w:sz w:val="22"/>
          <w:szCs w:val="22"/>
          <w:lang w:eastAsia="en-US"/>
        </w:rPr>
        <w:t>DECLARAÇÃO DE NÃO EMPREGO DE MENORES</w:t>
      </w:r>
    </w:p>
    <w:p w:rsidR="00121B26" w:rsidRPr="001D46EE" w:rsidRDefault="00121B26" w:rsidP="00121B26">
      <w:pPr>
        <w:autoSpaceDE w:val="0"/>
        <w:autoSpaceDN w:val="0"/>
        <w:adjustRightInd w:val="0"/>
        <w:jc w:val="both"/>
        <w:rPr>
          <w:rFonts w:ascii="Arial" w:hAnsi="Arial" w:cs="Arial"/>
          <w:sz w:val="22"/>
          <w:szCs w:val="22"/>
        </w:rPr>
      </w:pPr>
      <w:r w:rsidRPr="001D46EE">
        <w:rPr>
          <w:rFonts w:ascii="Arial" w:hAnsi="Arial" w:cs="Arial"/>
          <w:sz w:val="22"/>
          <w:szCs w:val="22"/>
        </w:rPr>
        <w:t xml:space="preserve">- </w:t>
      </w:r>
      <w:r w:rsidRPr="001D46EE">
        <w:rPr>
          <w:rFonts w:ascii="Arial" w:hAnsi="Arial" w:cs="Arial"/>
          <w:b/>
          <w:sz w:val="22"/>
          <w:szCs w:val="22"/>
        </w:rPr>
        <w:t>DECLARA,</w:t>
      </w:r>
      <w:r w:rsidRPr="001D46EE">
        <w:rPr>
          <w:rFonts w:ascii="Arial" w:hAnsi="Arial" w:cs="Arial"/>
          <w:sz w:val="22"/>
          <w:szCs w:val="22"/>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121B26" w:rsidRPr="001D46EE" w:rsidRDefault="00121B26" w:rsidP="00121B26">
      <w:pPr>
        <w:pStyle w:val="Ttulo1"/>
        <w:rPr>
          <w:rFonts w:ascii="Arial" w:hAnsi="Arial" w:cs="Arial"/>
        </w:rPr>
      </w:pPr>
      <w:r w:rsidRPr="001D46EE">
        <w:rPr>
          <w:rFonts w:ascii="Arial" w:hAnsi="Arial" w:cs="Arial"/>
        </w:rPr>
        <w:t>DECLARAÇÃO DE ATENDIMENTO AO INCISO VII DO ART. 4º DA LEI Nº 10.520/2002</w:t>
      </w:r>
    </w:p>
    <w:p w:rsidR="00121B26" w:rsidRPr="001D46EE" w:rsidRDefault="00121B26" w:rsidP="00121B26">
      <w:pPr>
        <w:jc w:val="both"/>
        <w:rPr>
          <w:rFonts w:ascii="Arial" w:hAnsi="Arial" w:cs="Arial"/>
          <w:sz w:val="22"/>
          <w:szCs w:val="22"/>
        </w:rPr>
      </w:pPr>
      <w:r w:rsidRPr="001D46EE">
        <w:rPr>
          <w:rFonts w:ascii="Arial" w:hAnsi="Arial" w:cs="Arial"/>
          <w:b/>
          <w:bCs/>
          <w:sz w:val="22"/>
          <w:szCs w:val="22"/>
        </w:rPr>
        <w:t>- DECLARA</w:t>
      </w:r>
      <w:r w:rsidRPr="001D46EE">
        <w:rPr>
          <w:rFonts w:ascii="Arial" w:hAnsi="Arial" w:cs="Arial"/>
          <w:sz w:val="22"/>
          <w:szCs w:val="22"/>
        </w:rPr>
        <w:t xml:space="preserve"> que cumpre plenamente os requisitos de habilitação bem como o cumprimento </w:t>
      </w:r>
      <w:proofErr w:type="gramStart"/>
      <w:r w:rsidRPr="001D46EE">
        <w:rPr>
          <w:rFonts w:ascii="Arial" w:hAnsi="Arial" w:cs="Arial"/>
          <w:sz w:val="22"/>
          <w:szCs w:val="22"/>
        </w:rPr>
        <w:t xml:space="preserve">do  </w:t>
      </w:r>
      <w:r w:rsidRPr="001D46EE">
        <w:rPr>
          <w:rFonts w:ascii="Arial" w:hAnsi="Arial" w:cs="Arial"/>
          <w:b/>
          <w:sz w:val="22"/>
          <w:szCs w:val="22"/>
        </w:rPr>
        <w:t>PRAZO</w:t>
      </w:r>
      <w:proofErr w:type="gramEnd"/>
      <w:r w:rsidRPr="001D46EE">
        <w:rPr>
          <w:rFonts w:ascii="Arial" w:hAnsi="Arial" w:cs="Arial"/>
          <w:b/>
          <w:sz w:val="22"/>
          <w:szCs w:val="22"/>
        </w:rPr>
        <w:t xml:space="preserve"> DE ENTREGA</w:t>
      </w:r>
      <w:r w:rsidRPr="001D46EE">
        <w:rPr>
          <w:rFonts w:ascii="Arial" w:hAnsi="Arial" w:cs="Arial"/>
          <w:sz w:val="22"/>
          <w:szCs w:val="22"/>
        </w:rPr>
        <w:t xml:space="preserve"> dos itens que foi vencedora, conforme o exigido no edital, em atendimento ao inciso VII, do artigo 4º, da Lei Federal nº 10.520, de 17 de julho de 2002;</w:t>
      </w:r>
    </w:p>
    <w:p w:rsidR="00121B26" w:rsidRPr="001D46EE" w:rsidRDefault="00121B26" w:rsidP="00121B26">
      <w:pPr>
        <w:jc w:val="center"/>
        <w:rPr>
          <w:rFonts w:ascii="Arial" w:hAnsi="Arial" w:cs="Arial"/>
          <w:b/>
          <w:sz w:val="22"/>
          <w:szCs w:val="22"/>
        </w:rPr>
      </w:pPr>
      <w:r w:rsidRPr="001D46EE">
        <w:rPr>
          <w:rFonts w:ascii="Arial" w:hAnsi="Arial" w:cs="Arial"/>
          <w:b/>
          <w:sz w:val="22"/>
          <w:szCs w:val="22"/>
        </w:rPr>
        <w:t>DECLARAÇÃO DE IDONIEDADE</w:t>
      </w:r>
    </w:p>
    <w:p w:rsidR="00121B26" w:rsidRPr="001D46EE" w:rsidRDefault="00121B26" w:rsidP="00121B26">
      <w:pPr>
        <w:jc w:val="both"/>
        <w:rPr>
          <w:rFonts w:ascii="Arial" w:hAnsi="Arial" w:cs="Arial"/>
          <w:sz w:val="22"/>
          <w:szCs w:val="22"/>
        </w:rPr>
      </w:pPr>
      <w:r w:rsidRPr="001D46EE">
        <w:rPr>
          <w:rFonts w:ascii="Arial" w:hAnsi="Arial" w:cs="Arial"/>
          <w:sz w:val="22"/>
          <w:szCs w:val="22"/>
        </w:rPr>
        <w:t xml:space="preserve">- DECLARA, sob as penas da lei, que a empresa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121B26" w:rsidRPr="001D46EE" w:rsidRDefault="00121B26" w:rsidP="00121B26">
      <w:pPr>
        <w:autoSpaceDE w:val="0"/>
        <w:autoSpaceDN w:val="0"/>
        <w:adjustRightInd w:val="0"/>
        <w:jc w:val="center"/>
        <w:rPr>
          <w:rFonts w:ascii="Arial" w:hAnsi="Arial" w:cs="Arial"/>
          <w:sz w:val="22"/>
          <w:szCs w:val="22"/>
          <w:lang w:eastAsia="en-US"/>
        </w:rPr>
      </w:pPr>
    </w:p>
    <w:p w:rsidR="00121B26" w:rsidRPr="001D46EE" w:rsidRDefault="00121B26" w:rsidP="00015736">
      <w:pPr>
        <w:jc w:val="right"/>
        <w:rPr>
          <w:rFonts w:ascii="Arial" w:hAnsi="Arial" w:cs="Arial"/>
          <w:sz w:val="22"/>
          <w:szCs w:val="22"/>
          <w:lang w:eastAsia="en-US"/>
        </w:rPr>
      </w:pPr>
      <w:r w:rsidRPr="001D46EE">
        <w:rPr>
          <w:rFonts w:ascii="Arial" w:hAnsi="Arial" w:cs="Arial"/>
          <w:sz w:val="22"/>
          <w:szCs w:val="22"/>
          <w:lang w:eastAsia="en-US"/>
        </w:rPr>
        <w:t xml:space="preserve">Ponte Serrada, </w:t>
      </w:r>
      <w:r w:rsidR="00C94CF2" w:rsidRPr="001D46EE">
        <w:rPr>
          <w:rFonts w:ascii="Arial" w:hAnsi="Arial" w:cs="Arial"/>
          <w:sz w:val="22"/>
          <w:szCs w:val="22"/>
          <w:lang w:eastAsia="en-US"/>
        </w:rPr>
        <w:t>28</w:t>
      </w:r>
      <w:r w:rsidR="00015736" w:rsidRPr="001D46EE">
        <w:rPr>
          <w:rFonts w:ascii="Arial" w:hAnsi="Arial" w:cs="Arial"/>
          <w:sz w:val="22"/>
          <w:szCs w:val="22"/>
          <w:lang w:eastAsia="en-US"/>
        </w:rPr>
        <w:t xml:space="preserve"> de julho de 2021.</w:t>
      </w:r>
    </w:p>
    <w:p w:rsidR="00121B26" w:rsidRPr="001D46EE" w:rsidRDefault="00121B26" w:rsidP="00121B26">
      <w:pPr>
        <w:autoSpaceDE w:val="0"/>
        <w:autoSpaceDN w:val="0"/>
        <w:adjustRightInd w:val="0"/>
        <w:jc w:val="center"/>
        <w:rPr>
          <w:rFonts w:ascii="Arial" w:hAnsi="Arial" w:cs="Arial"/>
          <w:sz w:val="22"/>
          <w:szCs w:val="22"/>
          <w:lang w:eastAsia="en-US"/>
        </w:rPr>
      </w:pPr>
      <w:r w:rsidRPr="001D46EE">
        <w:rPr>
          <w:rFonts w:ascii="Arial" w:hAnsi="Arial" w:cs="Arial"/>
          <w:sz w:val="22"/>
          <w:szCs w:val="22"/>
          <w:lang w:eastAsia="en-US"/>
        </w:rPr>
        <w:t>___________________________________________</w:t>
      </w:r>
    </w:p>
    <w:p w:rsidR="00121B26" w:rsidRPr="001D46EE" w:rsidRDefault="00121B26" w:rsidP="00121B26">
      <w:pPr>
        <w:autoSpaceDE w:val="0"/>
        <w:autoSpaceDN w:val="0"/>
        <w:adjustRightInd w:val="0"/>
        <w:jc w:val="center"/>
        <w:rPr>
          <w:rFonts w:ascii="Arial" w:hAnsi="Arial" w:cs="Arial"/>
          <w:sz w:val="22"/>
          <w:szCs w:val="22"/>
          <w:lang w:eastAsia="en-US"/>
        </w:rPr>
      </w:pPr>
      <w:proofErr w:type="gramStart"/>
      <w:r w:rsidRPr="001D46EE">
        <w:rPr>
          <w:rFonts w:ascii="Arial" w:hAnsi="Arial" w:cs="Arial"/>
          <w:sz w:val="22"/>
          <w:szCs w:val="22"/>
          <w:lang w:eastAsia="en-US"/>
        </w:rPr>
        <w:t>nome</w:t>
      </w:r>
      <w:proofErr w:type="gramEnd"/>
      <w:r w:rsidRPr="001D46EE">
        <w:rPr>
          <w:rFonts w:ascii="Arial" w:hAnsi="Arial" w:cs="Arial"/>
          <w:sz w:val="22"/>
          <w:szCs w:val="22"/>
          <w:lang w:eastAsia="en-US"/>
        </w:rPr>
        <w:t xml:space="preserve"> e assinatura do responsável legal </w:t>
      </w:r>
    </w:p>
    <w:p w:rsidR="00121B26" w:rsidRPr="001D46EE" w:rsidRDefault="00121B26" w:rsidP="00121B26">
      <w:pPr>
        <w:pStyle w:val="Cabealho"/>
        <w:tabs>
          <w:tab w:val="left" w:pos="708"/>
        </w:tabs>
        <w:jc w:val="center"/>
        <w:rPr>
          <w:rFonts w:ascii="Arial" w:hAnsi="Arial" w:cs="Arial"/>
          <w:sz w:val="22"/>
          <w:szCs w:val="22"/>
        </w:rPr>
      </w:pPr>
      <w:r w:rsidRPr="001D46EE">
        <w:rPr>
          <w:rFonts w:ascii="Arial" w:hAnsi="Arial" w:cs="Arial"/>
          <w:sz w:val="22"/>
          <w:szCs w:val="22"/>
        </w:rPr>
        <w:br w:type="page"/>
      </w:r>
    </w:p>
    <w:p w:rsidR="00121B26" w:rsidRPr="001D46EE" w:rsidRDefault="00121B26" w:rsidP="00121B26">
      <w:pPr>
        <w:tabs>
          <w:tab w:val="left" w:pos="426"/>
        </w:tabs>
        <w:autoSpaceDE w:val="0"/>
        <w:autoSpaceDN w:val="0"/>
        <w:adjustRightInd w:val="0"/>
        <w:jc w:val="center"/>
        <w:rPr>
          <w:rFonts w:ascii="Arial" w:hAnsi="Arial" w:cs="Arial"/>
          <w:b/>
          <w:bCs/>
          <w:sz w:val="22"/>
          <w:szCs w:val="22"/>
        </w:rPr>
      </w:pPr>
      <w:r w:rsidRPr="001D46EE">
        <w:rPr>
          <w:rFonts w:ascii="Arial" w:hAnsi="Arial" w:cs="Arial"/>
          <w:b/>
          <w:bCs/>
          <w:sz w:val="22"/>
          <w:szCs w:val="22"/>
        </w:rPr>
        <w:lastRenderedPageBreak/>
        <w:t xml:space="preserve">PROCESSO DE LICITAÇÃO </w:t>
      </w:r>
      <w:r w:rsidR="00CB7480" w:rsidRPr="001D46EE">
        <w:rPr>
          <w:rFonts w:ascii="Arial" w:hAnsi="Arial" w:cs="Arial"/>
          <w:b/>
          <w:bCs/>
          <w:sz w:val="22"/>
          <w:szCs w:val="22"/>
        </w:rPr>
        <w:t>N. 85</w:t>
      </w:r>
      <w:r w:rsidRPr="001D46EE">
        <w:rPr>
          <w:rFonts w:ascii="Arial" w:hAnsi="Arial" w:cs="Arial"/>
          <w:b/>
          <w:bCs/>
          <w:sz w:val="22"/>
          <w:szCs w:val="22"/>
        </w:rPr>
        <w:t>/2021</w:t>
      </w:r>
    </w:p>
    <w:p w:rsidR="00121B26" w:rsidRPr="001D46EE" w:rsidRDefault="00121B26" w:rsidP="00121B26">
      <w:pPr>
        <w:tabs>
          <w:tab w:val="left" w:pos="426"/>
        </w:tabs>
        <w:autoSpaceDE w:val="0"/>
        <w:autoSpaceDN w:val="0"/>
        <w:adjustRightInd w:val="0"/>
        <w:jc w:val="center"/>
        <w:rPr>
          <w:rFonts w:ascii="Arial" w:hAnsi="Arial" w:cs="Arial"/>
          <w:b/>
          <w:bCs/>
          <w:sz w:val="22"/>
          <w:szCs w:val="22"/>
        </w:rPr>
      </w:pPr>
      <w:r w:rsidRPr="001D46EE">
        <w:rPr>
          <w:rFonts w:ascii="Arial" w:hAnsi="Arial" w:cs="Arial"/>
          <w:b/>
          <w:sz w:val="22"/>
          <w:szCs w:val="22"/>
        </w:rPr>
        <w:t>PREGÃO PRESENCIAL N.</w:t>
      </w:r>
      <w:r w:rsidRPr="001D46EE">
        <w:rPr>
          <w:rFonts w:ascii="Arial" w:hAnsi="Arial" w:cs="Arial"/>
          <w:b/>
          <w:sz w:val="22"/>
          <w:szCs w:val="22"/>
        </w:rPr>
        <w:fldChar w:fldCharType="begin"/>
      </w:r>
      <w:r w:rsidRPr="001D46EE">
        <w:rPr>
          <w:rFonts w:ascii="Arial" w:hAnsi="Arial" w:cs="Arial"/>
          <w:b/>
          <w:sz w:val="22"/>
          <w:szCs w:val="22"/>
        </w:rPr>
        <w:instrText xml:space="preserve"> IF </w:instrText>
      </w:r>
      <w:r w:rsidRPr="001D46EE">
        <w:rPr>
          <w:rFonts w:ascii="Arial" w:hAnsi="Arial" w:cs="Arial"/>
          <w:b/>
          <w:sz w:val="22"/>
          <w:szCs w:val="22"/>
        </w:rPr>
        <w:fldChar w:fldCharType="begin"/>
      </w:r>
      <w:r w:rsidRPr="001D46EE">
        <w:rPr>
          <w:rFonts w:ascii="Arial" w:hAnsi="Arial" w:cs="Arial"/>
          <w:b/>
          <w:sz w:val="22"/>
          <w:szCs w:val="22"/>
        </w:rPr>
        <w:instrText xml:space="preserve"> MERGEFIELD sigla_modal </w:instrText>
      </w:r>
      <w:r w:rsidRPr="001D46EE">
        <w:rPr>
          <w:rFonts w:ascii="Arial" w:hAnsi="Arial" w:cs="Arial"/>
          <w:b/>
          <w:sz w:val="22"/>
          <w:szCs w:val="22"/>
        </w:rPr>
        <w:fldChar w:fldCharType="separate"/>
      </w:r>
      <w:r w:rsidRPr="001D46EE">
        <w:rPr>
          <w:rFonts w:ascii="Arial" w:hAnsi="Arial" w:cs="Arial"/>
          <w:b/>
          <w:noProof/>
          <w:sz w:val="22"/>
          <w:szCs w:val="22"/>
        </w:rPr>
        <w:instrText>«sigla_modal»</w:instrText>
      </w:r>
      <w:r w:rsidRPr="001D46EE">
        <w:rPr>
          <w:rFonts w:ascii="Arial" w:hAnsi="Arial" w:cs="Arial"/>
          <w:b/>
          <w:sz w:val="22"/>
          <w:szCs w:val="22"/>
        </w:rPr>
        <w:fldChar w:fldCharType="end"/>
      </w:r>
      <w:r w:rsidRPr="001D46EE">
        <w:rPr>
          <w:rFonts w:ascii="Arial" w:hAnsi="Arial" w:cs="Arial"/>
          <w:b/>
          <w:sz w:val="22"/>
          <w:szCs w:val="22"/>
        </w:rPr>
        <w:instrText xml:space="preserve"> = "PE" "PREGÃO ELETRÔNICO" "" </w:instrText>
      </w:r>
      <w:r w:rsidRPr="001D46EE">
        <w:rPr>
          <w:rFonts w:ascii="Arial" w:hAnsi="Arial" w:cs="Arial"/>
          <w:b/>
          <w:sz w:val="22"/>
          <w:szCs w:val="22"/>
        </w:rPr>
        <w:fldChar w:fldCharType="end"/>
      </w:r>
      <w:r w:rsidRPr="001D46EE">
        <w:rPr>
          <w:rFonts w:ascii="Arial" w:hAnsi="Arial" w:cs="Arial"/>
          <w:b/>
          <w:sz w:val="22"/>
          <w:szCs w:val="22"/>
        </w:rPr>
        <w:fldChar w:fldCharType="begin"/>
      </w:r>
      <w:r w:rsidRPr="001D46EE">
        <w:rPr>
          <w:rFonts w:ascii="Arial" w:hAnsi="Arial" w:cs="Arial"/>
          <w:b/>
          <w:sz w:val="22"/>
          <w:szCs w:val="22"/>
        </w:rPr>
        <w:instrText xml:space="preserve"> IF </w:instrText>
      </w:r>
      <w:r w:rsidRPr="001D46EE">
        <w:rPr>
          <w:rFonts w:ascii="Arial" w:hAnsi="Arial" w:cs="Arial"/>
          <w:b/>
          <w:sz w:val="22"/>
          <w:szCs w:val="22"/>
        </w:rPr>
        <w:fldChar w:fldCharType="begin"/>
      </w:r>
      <w:r w:rsidRPr="001D46EE">
        <w:rPr>
          <w:rFonts w:ascii="Arial" w:hAnsi="Arial" w:cs="Arial"/>
          <w:b/>
          <w:sz w:val="22"/>
          <w:szCs w:val="22"/>
        </w:rPr>
        <w:instrText xml:space="preserve"> MERGEFIELD sigla_modal </w:instrText>
      </w:r>
      <w:r w:rsidRPr="001D46EE">
        <w:rPr>
          <w:rFonts w:ascii="Arial" w:hAnsi="Arial" w:cs="Arial"/>
          <w:b/>
          <w:sz w:val="22"/>
          <w:szCs w:val="22"/>
        </w:rPr>
        <w:fldChar w:fldCharType="separate"/>
      </w:r>
      <w:r w:rsidRPr="001D46EE">
        <w:rPr>
          <w:rFonts w:ascii="Arial" w:hAnsi="Arial" w:cs="Arial"/>
          <w:b/>
          <w:noProof/>
          <w:sz w:val="22"/>
          <w:szCs w:val="22"/>
        </w:rPr>
        <w:instrText>«sigla_modal»</w:instrText>
      </w:r>
      <w:r w:rsidRPr="001D46EE">
        <w:rPr>
          <w:rFonts w:ascii="Arial" w:hAnsi="Arial" w:cs="Arial"/>
          <w:b/>
          <w:sz w:val="22"/>
          <w:szCs w:val="22"/>
        </w:rPr>
        <w:fldChar w:fldCharType="end"/>
      </w:r>
      <w:r w:rsidRPr="001D46EE">
        <w:rPr>
          <w:rFonts w:ascii="Arial" w:hAnsi="Arial" w:cs="Arial"/>
          <w:b/>
          <w:sz w:val="22"/>
          <w:szCs w:val="22"/>
        </w:rPr>
        <w:instrText xml:space="preserve"> = "TP" "TOMADA DE PREÇOS" "" </w:instrText>
      </w:r>
      <w:r w:rsidRPr="001D46EE">
        <w:rPr>
          <w:rFonts w:ascii="Arial" w:hAnsi="Arial" w:cs="Arial"/>
          <w:b/>
          <w:sz w:val="22"/>
          <w:szCs w:val="22"/>
        </w:rPr>
        <w:fldChar w:fldCharType="end"/>
      </w:r>
      <w:r w:rsidRPr="001D46EE">
        <w:rPr>
          <w:rFonts w:ascii="Arial" w:hAnsi="Arial" w:cs="Arial"/>
          <w:b/>
          <w:sz w:val="22"/>
          <w:szCs w:val="22"/>
        </w:rPr>
        <w:fldChar w:fldCharType="begin"/>
      </w:r>
      <w:r w:rsidRPr="001D46EE">
        <w:rPr>
          <w:rFonts w:ascii="Arial" w:hAnsi="Arial" w:cs="Arial"/>
          <w:b/>
          <w:sz w:val="22"/>
          <w:szCs w:val="22"/>
        </w:rPr>
        <w:instrText xml:space="preserve"> IF </w:instrText>
      </w:r>
      <w:r w:rsidRPr="001D46EE">
        <w:rPr>
          <w:rFonts w:ascii="Arial" w:hAnsi="Arial" w:cs="Arial"/>
          <w:b/>
          <w:sz w:val="22"/>
          <w:szCs w:val="22"/>
        </w:rPr>
        <w:fldChar w:fldCharType="begin"/>
      </w:r>
      <w:r w:rsidRPr="001D46EE">
        <w:rPr>
          <w:rFonts w:ascii="Arial" w:hAnsi="Arial" w:cs="Arial"/>
          <w:b/>
          <w:sz w:val="22"/>
          <w:szCs w:val="22"/>
        </w:rPr>
        <w:instrText xml:space="preserve"> MERGEFIELD sigla_modal </w:instrText>
      </w:r>
      <w:r w:rsidRPr="001D46EE">
        <w:rPr>
          <w:rFonts w:ascii="Arial" w:hAnsi="Arial" w:cs="Arial"/>
          <w:b/>
          <w:sz w:val="22"/>
          <w:szCs w:val="22"/>
        </w:rPr>
        <w:fldChar w:fldCharType="separate"/>
      </w:r>
      <w:r w:rsidRPr="001D46EE">
        <w:rPr>
          <w:rFonts w:ascii="Arial" w:hAnsi="Arial" w:cs="Arial"/>
          <w:b/>
          <w:noProof/>
          <w:sz w:val="22"/>
          <w:szCs w:val="22"/>
        </w:rPr>
        <w:instrText>«sigla_modal»</w:instrText>
      </w:r>
      <w:r w:rsidRPr="001D46EE">
        <w:rPr>
          <w:rFonts w:ascii="Arial" w:hAnsi="Arial" w:cs="Arial"/>
          <w:b/>
          <w:sz w:val="22"/>
          <w:szCs w:val="22"/>
        </w:rPr>
        <w:fldChar w:fldCharType="end"/>
      </w:r>
      <w:r w:rsidRPr="001D46EE">
        <w:rPr>
          <w:rFonts w:ascii="Arial" w:hAnsi="Arial" w:cs="Arial"/>
          <w:b/>
          <w:sz w:val="22"/>
          <w:szCs w:val="22"/>
        </w:rPr>
        <w:instrText xml:space="preserve"> = "CC" "CONCORRÊNCIA PÚBLICA" "" </w:instrText>
      </w:r>
      <w:r w:rsidRPr="001D46EE">
        <w:rPr>
          <w:rFonts w:ascii="Arial" w:hAnsi="Arial" w:cs="Arial"/>
          <w:b/>
          <w:sz w:val="22"/>
          <w:szCs w:val="22"/>
        </w:rPr>
        <w:fldChar w:fldCharType="end"/>
      </w:r>
      <w:r w:rsidRPr="001D46EE">
        <w:rPr>
          <w:rFonts w:ascii="Arial" w:hAnsi="Arial" w:cs="Arial"/>
          <w:b/>
          <w:sz w:val="22"/>
          <w:szCs w:val="22"/>
        </w:rPr>
        <w:fldChar w:fldCharType="begin"/>
      </w:r>
      <w:r w:rsidRPr="001D46EE">
        <w:rPr>
          <w:rFonts w:ascii="Arial" w:hAnsi="Arial" w:cs="Arial"/>
          <w:b/>
          <w:sz w:val="22"/>
          <w:szCs w:val="22"/>
        </w:rPr>
        <w:instrText xml:space="preserve"> IF </w:instrText>
      </w:r>
      <w:r w:rsidRPr="001D46EE">
        <w:rPr>
          <w:rFonts w:ascii="Arial" w:hAnsi="Arial" w:cs="Arial"/>
          <w:b/>
          <w:sz w:val="22"/>
          <w:szCs w:val="22"/>
        </w:rPr>
        <w:fldChar w:fldCharType="begin"/>
      </w:r>
      <w:r w:rsidRPr="001D46EE">
        <w:rPr>
          <w:rFonts w:ascii="Arial" w:hAnsi="Arial" w:cs="Arial"/>
          <w:b/>
          <w:sz w:val="22"/>
          <w:szCs w:val="22"/>
        </w:rPr>
        <w:instrText xml:space="preserve"> MERGEFIELD sigla_modal </w:instrText>
      </w:r>
      <w:r w:rsidRPr="001D46EE">
        <w:rPr>
          <w:rFonts w:ascii="Arial" w:hAnsi="Arial" w:cs="Arial"/>
          <w:b/>
          <w:sz w:val="22"/>
          <w:szCs w:val="22"/>
        </w:rPr>
        <w:fldChar w:fldCharType="separate"/>
      </w:r>
      <w:r w:rsidRPr="001D46EE">
        <w:rPr>
          <w:rFonts w:ascii="Arial" w:hAnsi="Arial" w:cs="Arial"/>
          <w:b/>
          <w:noProof/>
          <w:sz w:val="22"/>
          <w:szCs w:val="22"/>
        </w:rPr>
        <w:instrText>«sigla_modal»</w:instrText>
      </w:r>
      <w:r w:rsidRPr="001D46EE">
        <w:rPr>
          <w:rFonts w:ascii="Arial" w:hAnsi="Arial" w:cs="Arial"/>
          <w:b/>
          <w:sz w:val="22"/>
          <w:szCs w:val="22"/>
        </w:rPr>
        <w:fldChar w:fldCharType="end"/>
      </w:r>
      <w:r w:rsidRPr="001D46EE">
        <w:rPr>
          <w:rFonts w:ascii="Arial" w:hAnsi="Arial" w:cs="Arial"/>
          <w:b/>
          <w:sz w:val="22"/>
          <w:szCs w:val="22"/>
        </w:rPr>
        <w:instrText xml:space="preserve"> = "LE" "LEILÃO" "" </w:instrText>
      </w:r>
      <w:r w:rsidRPr="001D46EE">
        <w:rPr>
          <w:rFonts w:ascii="Arial" w:hAnsi="Arial" w:cs="Arial"/>
          <w:b/>
          <w:sz w:val="22"/>
          <w:szCs w:val="22"/>
        </w:rPr>
        <w:fldChar w:fldCharType="end"/>
      </w:r>
      <w:r w:rsidRPr="001D46EE">
        <w:rPr>
          <w:rFonts w:ascii="Arial" w:hAnsi="Arial" w:cs="Arial"/>
          <w:b/>
          <w:sz w:val="22"/>
          <w:szCs w:val="22"/>
        </w:rPr>
        <w:fldChar w:fldCharType="begin"/>
      </w:r>
      <w:r w:rsidRPr="001D46EE">
        <w:rPr>
          <w:rFonts w:ascii="Arial" w:hAnsi="Arial" w:cs="Arial"/>
          <w:b/>
          <w:sz w:val="22"/>
          <w:szCs w:val="22"/>
        </w:rPr>
        <w:instrText xml:space="preserve"> IF </w:instrText>
      </w:r>
      <w:r w:rsidRPr="001D46EE">
        <w:rPr>
          <w:rFonts w:ascii="Arial" w:hAnsi="Arial" w:cs="Arial"/>
          <w:b/>
          <w:sz w:val="22"/>
          <w:szCs w:val="22"/>
        </w:rPr>
        <w:fldChar w:fldCharType="begin"/>
      </w:r>
      <w:r w:rsidRPr="001D46EE">
        <w:rPr>
          <w:rFonts w:ascii="Arial" w:hAnsi="Arial" w:cs="Arial"/>
          <w:b/>
          <w:sz w:val="22"/>
          <w:szCs w:val="22"/>
        </w:rPr>
        <w:instrText xml:space="preserve"> MERGEFIELD sigla_modal </w:instrText>
      </w:r>
      <w:r w:rsidRPr="001D46EE">
        <w:rPr>
          <w:rFonts w:ascii="Arial" w:hAnsi="Arial" w:cs="Arial"/>
          <w:b/>
          <w:sz w:val="22"/>
          <w:szCs w:val="22"/>
        </w:rPr>
        <w:fldChar w:fldCharType="separate"/>
      </w:r>
      <w:r w:rsidRPr="001D46EE">
        <w:rPr>
          <w:rFonts w:ascii="Arial" w:hAnsi="Arial" w:cs="Arial"/>
          <w:b/>
          <w:noProof/>
          <w:sz w:val="22"/>
          <w:szCs w:val="22"/>
        </w:rPr>
        <w:instrText>«sigla_modal»</w:instrText>
      </w:r>
      <w:r w:rsidRPr="001D46EE">
        <w:rPr>
          <w:rFonts w:ascii="Arial" w:hAnsi="Arial" w:cs="Arial"/>
          <w:b/>
          <w:sz w:val="22"/>
          <w:szCs w:val="22"/>
        </w:rPr>
        <w:fldChar w:fldCharType="end"/>
      </w:r>
      <w:r w:rsidRPr="001D46EE">
        <w:rPr>
          <w:rFonts w:ascii="Arial" w:hAnsi="Arial" w:cs="Arial"/>
          <w:b/>
          <w:sz w:val="22"/>
          <w:szCs w:val="22"/>
        </w:rPr>
        <w:instrText xml:space="preserve"> = "CA" "CONCORRÊNCIA PARA ALIENAÇÃO" "" </w:instrText>
      </w:r>
      <w:r w:rsidRPr="001D46EE">
        <w:rPr>
          <w:rFonts w:ascii="Arial" w:hAnsi="Arial" w:cs="Arial"/>
          <w:b/>
          <w:sz w:val="22"/>
          <w:szCs w:val="22"/>
        </w:rPr>
        <w:fldChar w:fldCharType="end"/>
      </w:r>
      <w:r w:rsidRPr="001D46EE">
        <w:rPr>
          <w:rFonts w:ascii="Arial" w:hAnsi="Arial" w:cs="Arial"/>
          <w:b/>
          <w:sz w:val="22"/>
          <w:szCs w:val="22"/>
        </w:rPr>
        <w:t xml:space="preserve"> </w:t>
      </w:r>
      <w:r w:rsidR="00CB7480" w:rsidRPr="001D46EE">
        <w:rPr>
          <w:rFonts w:ascii="Arial" w:hAnsi="Arial" w:cs="Arial"/>
          <w:b/>
          <w:bCs/>
          <w:sz w:val="22"/>
          <w:szCs w:val="22"/>
        </w:rPr>
        <w:t>85</w:t>
      </w:r>
      <w:r w:rsidRPr="001D46EE">
        <w:rPr>
          <w:rFonts w:ascii="Arial" w:hAnsi="Arial" w:cs="Arial"/>
          <w:b/>
          <w:bCs/>
          <w:sz w:val="22"/>
          <w:szCs w:val="22"/>
        </w:rPr>
        <w:t>/2021</w:t>
      </w:r>
    </w:p>
    <w:p w:rsidR="00C506B7" w:rsidRPr="001D46EE" w:rsidRDefault="00C506B7" w:rsidP="00C506B7">
      <w:pPr>
        <w:jc w:val="center"/>
        <w:rPr>
          <w:rFonts w:ascii="Arial" w:hAnsi="Arial" w:cs="Arial"/>
          <w:b/>
          <w:sz w:val="22"/>
          <w:szCs w:val="22"/>
        </w:rPr>
      </w:pPr>
      <w:r w:rsidRPr="001D46EE">
        <w:rPr>
          <w:rFonts w:ascii="Arial" w:hAnsi="Arial" w:cs="Arial"/>
          <w:b/>
          <w:sz w:val="22"/>
          <w:szCs w:val="22"/>
        </w:rPr>
        <w:t>SISTEMA DE REGISTRO DE PREÇO</w:t>
      </w:r>
    </w:p>
    <w:p w:rsidR="00121B26" w:rsidRPr="001D46EE" w:rsidRDefault="00121B26" w:rsidP="00121B26">
      <w:pPr>
        <w:jc w:val="center"/>
        <w:rPr>
          <w:rFonts w:ascii="Arial" w:eastAsia="MS Mincho" w:hAnsi="Arial" w:cs="Arial"/>
          <w:b/>
          <w:bCs/>
          <w:sz w:val="22"/>
          <w:szCs w:val="22"/>
          <w:lang w:eastAsia="en-US"/>
        </w:rPr>
      </w:pPr>
    </w:p>
    <w:p w:rsidR="00121B26" w:rsidRPr="001D46EE" w:rsidRDefault="00121B26" w:rsidP="00121B26">
      <w:pPr>
        <w:jc w:val="center"/>
        <w:rPr>
          <w:rFonts w:ascii="Arial" w:eastAsia="MS Mincho" w:hAnsi="Arial" w:cs="Arial"/>
          <w:b/>
          <w:bCs/>
          <w:sz w:val="22"/>
          <w:szCs w:val="22"/>
          <w:lang w:eastAsia="en-US"/>
        </w:rPr>
      </w:pPr>
      <w:r w:rsidRPr="001D46EE">
        <w:rPr>
          <w:rFonts w:ascii="Arial" w:eastAsia="MS Mincho" w:hAnsi="Arial" w:cs="Arial"/>
          <w:b/>
          <w:bCs/>
          <w:sz w:val="22"/>
          <w:szCs w:val="22"/>
          <w:lang w:eastAsia="en-US"/>
        </w:rPr>
        <w:t>ANEXO V</w:t>
      </w:r>
    </w:p>
    <w:p w:rsidR="00121B26" w:rsidRPr="001D46EE" w:rsidRDefault="00121B26" w:rsidP="00121B26">
      <w:pPr>
        <w:autoSpaceDE w:val="0"/>
        <w:autoSpaceDN w:val="0"/>
        <w:adjustRightInd w:val="0"/>
        <w:jc w:val="center"/>
        <w:rPr>
          <w:rFonts w:ascii="Arial" w:eastAsia="MS Mincho" w:hAnsi="Arial" w:cs="Arial"/>
          <w:b/>
          <w:bCs/>
          <w:sz w:val="22"/>
          <w:szCs w:val="22"/>
          <w:lang w:eastAsia="en-US"/>
        </w:rPr>
      </w:pPr>
    </w:p>
    <w:p w:rsidR="00121B26" w:rsidRPr="001D46EE" w:rsidRDefault="00121B26" w:rsidP="00121B26">
      <w:pPr>
        <w:pStyle w:val="Ttulo4"/>
        <w:keepNext w:val="0"/>
        <w:rPr>
          <w:rFonts w:ascii="Arial" w:hAnsi="Arial" w:cs="Arial"/>
          <w:sz w:val="22"/>
          <w:szCs w:val="22"/>
        </w:rPr>
      </w:pPr>
      <w:r w:rsidRPr="001D46EE">
        <w:rPr>
          <w:rFonts w:ascii="Arial" w:hAnsi="Arial" w:cs="Arial"/>
          <w:sz w:val="22"/>
          <w:szCs w:val="22"/>
        </w:rPr>
        <w:t>MODELO DE DECLARAÇÃO DE ATENDIMENTO AO INCISO VII DO ART. 4º DA LEI Nº 10.520/2002 (*)</w:t>
      </w:r>
    </w:p>
    <w:p w:rsidR="00121B26" w:rsidRPr="001D46EE" w:rsidRDefault="00121B26" w:rsidP="00121B26">
      <w:pPr>
        <w:tabs>
          <w:tab w:val="num" w:pos="0"/>
        </w:tabs>
        <w:jc w:val="both"/>
        <w:rPr>
          <w:rFonts w:ascii="Arial" w:hAnsi="Arial" w:cs="Arial"/>
          <w:sz w:val="22"/>
          <w:szCs w:val="22"/>
          <w:lang w:eastAsia="en-US"/>
        </w:rPr>
      </w:pPr>
    </w:p>
    <w:p w:rsidR="00121B26" w:rsidRPr="001D46EE" w:rsidRDefault="00121B26" w:rsidP="00121B26">
      <w:pPr>
        <w:jc w:val="both"/>
        <w:rPr>
          <w:rFonts w:ascii="Arial" w:hAnsi="Arial" w:cs="Arial"/>
          <w:sz w:val="22"/>
          <w:szCs w:val="22"/>
          <w:lang w:eastAsia="en-US"/>
        </w:rPr>
      </w:pPr>
      <w:r w:rsidRPr="001D46EE">
        <w:rPr>
          <w:rFonts w:ascii="Arial" w:hAnsi="Arial" w:cs="Arial"/>
          <w:sz w:val="22"/>
          <w:szCs w:val="22"/>
          <w:lang w:eastAsia="en-US"/>
        </w:rPr>
        <w:t>Razão Social:</w:t>
      </w:r>
    </w:p>
    <w:p w:rsidR="00121B26" w:rsidRPr="001D46EE" w:rsidRDefault="00121B26" w:rsidP="00121B26">
      <w:pPr>
        <w:jc w:val="both"/>
        <w:rPr>
          <w:rFonts w:ascii="Arial" w:hAnsi="Arial" w:cs="Arial"/>
          <w:sz w:val="22"/>
          <w:szCs w:val="22"/>
          <w:lang w:eastAsia="en-US"/>
        </w:rPr>
      </w:pPr>
      <w:r w:rsidRPr="001D46EE">
        <w:rPr>
          <w:rFonts w:ascii="Arial" w:hAnsi="Arial" w:cs="Arial"/>
          <w:sz w:val="22"/>
          <w:szCs w:val="22"/>
          <w:lang w:eastAsia="en-US"/>
        </w:rPr>
        <w:t>Endereço:</w:t>
      </w:r>
    </w:p>
    <w:p w:rsidR="00121B26" w:rsidRPr="001D46EE" w:rsidRDefault="00121B26" w:rsidP="00121B26">
      <w:pPr>
        <w:jc w:val="both"/>
        <w:rPr>
          <w:rFonts w:ascii="Arial" w:hAnsi="Arial" w:cs="Arial"/>
          <w:sz w:val="22"/>
          <w:szCs w:val="22"/>
          <w:lang w:eastAsia="en-US"/>
        </w:rPr>
      </w:pPr>
      <w:r w:rsidRPr="001D46EE">
        <w:rPr>
          <w:rFonts w:ascii="Arial" w:hAnsi="Arial" w:cs="Arial"/>
          <w:sz w:val="22"/>
          <w:szCs w:val="22"/>
          <w:lang w:eastAsia="en-US"/>
        </w:rPr>
        <w:t>Cidade/Estado:</w:t>
      </w:r>
    </w:p>
    <w:p w:rsidR="00121B26" w:rsidRPr="001D46EE" w:rsidRDefault="00121B26" w:rsidP="00121B26">
      <w:pPr>
        <w:jc w:val="both"/>
        <w:rPr>
          <w:rFonts w:ascii="Arial" w:hAnsi="Arial" w:cs="Arial"/>
          <w:sz w:val="22"/>
          <w:szCs w:val="22"/>
          <w:lang w:eastAsia="en-US"/>
        </w:rPr>
      </w:pPr>
      <w:r w:rsidRPr="001D46EE">
        <w:rPr>
          <w:rFonts w:ascii="Arial" w:hAnsi="Arial" w:cs="Arial"/>
          <w:sz w:val="22"/>
          <w:szCs w:val="22"/>
          <w:lang w:eastAsia="en-US"/>
        </w:rPr>
        <w:t>CNPJ:</w:t>
      </w:r>
    </w:p>
    <w:p w:rsidR="00121B26" w:rsidRPr="001D46EE" w:rsidRDefault="00121B26" w:rsidP="00121B26">
      <w:pPr>
        <w:jc w:val="both"/>
        <w:rPr>
          <w:rFonts w:ascii="Arial" w:hAnsi="Arial" w:cs="Arial"/>
          <w:b/>
          <w:bCs/>
          <w:sz w:val="22"/>
          <w:szCs w:val="22"/>
          <w:lang w:eastAsia="en-US"/>
        </w:rPr>
      </w:pPr>
      <w:r w:rsidRPr="001D46EE">
        <w:rPr>
          <w:rFonts w:ascii="Arial" w:hAnsi="Arial" w:cs="Arial"/>
          <w:b/>
          <w:bCs/>
          <w:sz w:val="22"/>
          <w:szCs w:val="22"/>
          <w:lang w:eastAsia="en-US"/>
        </w:rPr>
        <w:t>DECLARAÇÃO</w:t>
      </w:r>
    </w:p>
    <w:p w:rsidR="00121B26" w:rsidRPr="001D46EE" w:rsidRDefault="00121B26" w:rsidP="00121B26">
      <w:pPr>
        <w:tabs>
          <w:tab w:val="num" w:pos="0"/>
        </w:tabs>
        <w:jc w:val="both"/>
        <w:rPr>
          <w:rFonts w:ascii="Arial" w:hAnsi="Arial" w:cs="Arial"/>
          <w:sz w:val="22"/>
          <w:szCs w:val="22"/>
          <w:lang w:eastAsia="en-US"/>
        </w:rPr>
      </w:pPr>
    </w:p>
    <w:p w:rsidR="00121B26" w:rsidRPr="001D46EE" w:rsidRDefault="00121B26" w:rsidP="00121B26">
      <w:pPr>
        <w:tabs>
          <w:tab w:val="num" w:pos="0"/>
        </w:tabs>
        <w:jc w:val="both"/>
        <w:rPr>
          <w:rFonts w:ascii="Arial" w:hAnsi="Arial" w:cs="Arial"/>
          <w:sz w:val="22"/>
          <w:szCs w:val="22"/>
          <w:lang w:eastAsia="en-US"/>
        </w:rPr>
      </w:pPr>
    </w:p>
    <w:p w:rsidR="00121B26" w:rsidRPr="001D46EE" w:rsidRDefault="00121B26" w:rsidP="00121B26">
      <w:pPr>
        <w:jc w:val="both"/>
        <w:rPr>
          <w:rFonts w:ascii="Arial" w:hAnsi="Arial" w:cs="Arial"/>
          <w:sz w:val="22"/>
          <w:szCs w:val="22"/>
          <w:lang w:eastAsia="en-US"/>
        </w:rPr>
      </w:pPr>
      <w:r w:rsidRPr="001D46EE">
        <w:rPr>
          <w:rFonts w:ascii="Arial" w:hAnsi="Arial" w:cs="Arial"/>
          <w:sz w:val="22"/>
          <w:szCs w:val="22"/>
          <w:lang w:eastAsia="en-US"/>
        </w:rPr>
        <w:t xml:space="preserve">Em atendimento ao inciso VII, do artigo 4º, da Lei Federal nº 10.520, de 17 de julho de </w:t>
      </w:r>
      <w:smartTag w:uri="urn:schemas-microsoft-com:office:smarttags" w:element="metricconverter">
        <w:smartTagPr>
          <w:attr w:name="ProductID" w:val="2002, a"/>
        </w:smartTagPr>
        <w:r w:rsidRPr="001D46EE">
          <w:rPr>
            <w:rFonts w:ascii="Arial" w:hAnsi="Arial" w:cs="Arial"/>
            <w:sz w:val="22"/>
            <w:szCs w:val="22"/>
            <w:lang w:eastAsia="en-US"/>
          </w:rPr>
          <w:t>2002, a</w:t>
        </w:r>
      </w:smartTag>
      <w:r w:rsidRPr="001D46EE">
        <w:rPr>
          <w:rFonts w:ascii="Arial" w:hAnsi="Arial" w:cs="Arial"/>
          <w:sz w:val="22"/>
          <w:szCs w:val="22"/>
          <w:lang w:eastAsia="en-US"/>
        </w:rPr>
        <w:t xml:space="preserve"> empresa </w:t>
      </w:r>
      <w:r w:rsidRPr="001D46EE">
        <w:rPr>
          <w:rFonts w:ascii="Arial" w:hAnsi="Arial" w:cs="Arial"/>
          <w:b/>
          <w:bCs/>
          <w:sz w:val="22"/>
          <w:szCs w:val="22"/>
          <w:lang w:eastAsia="en-US"/>
        </w:rPr>
        <w:t>_________________________________________</w:t>
      </w:r>
      <w:r w:rsidRPr="001D46EE">
        <w:rPr>
          <w:rFonts w:ascii="Arial" w:hAnsi="Arial" w:cs="Arial"/>
          <w:sz w:val="22"/>
          <w:szCs w:val="22"/>
          <w:lang w:eastAsia="en-US"/>
        </w:rPr>
        <w:t xml:space="preserve">, inscrita no CNPJ sob o nº </w:t>
      </w:r>
      <w:r w:rsidRPr="001D46EE">
        <w:rPr>
          <w:rFonts w:ascii="Arial" w:hAnsi="Arial" w:cs="Arial"/>
          <w:b/>
          <w:bCs/>
          <w:sz w:val="22"/>
          <w:szCs w:val="22"/>
          <w:lang w:eastAsia="en-US"/>
        </w:rPr>
        <w:t>__________________</w:t>
      </w:r>
      <w:r w:rsidRPr="001D46EE">
        <w:rPr>
          <w:rFonts w:ascii="Arial" w:hAnsi="Arial" w:cs="Arial"/>
          <w:sz w:val="22"/>
          <w:szCs w:val="22"/>
          <w:lang w:eastAsia="en-US"/>
        </w:rPr>
        <w:t xml:space="preserve">, </w:t>
      </w:r>
      <w:r w:rsidRPr="001D46EE">
        <w:rPr>
          <w:rFonts w:ascii="Arial" w:hAnsi="Arial" w:cs="Arial"/>
          <w:b/>
          <w:bCs/>
          <w:sz w:val="22"/>
          <w:szCs w:val="22"/>
          <w:lang w:eastAsia="en-US"/>
        </w:rPr>
        <w:t>DECLARA</w:t>
      </w:r>
      <w:r w:rsidRPr="001D46EE">
        <w:rPr>
          <w:rFonts w:ascii="Arial" w:hAnsi="Arial" w:cs="Arial"/>
          <w:sz w:val="22"/>
          <w:szCs w:val="22"/>
          <w:lang w:eastAsia="en-US"/>
        </w:rPr>
        <w:t xml:space="preserve"> que cumpre plenamente os requisitos de habilitação exigidos no </w:t>
      </w:r>
      <w:r w:rsidRPr="001D46EE">
        <w:rPr>
          <w:rFonts w:ascii="Arial" w:hAnsi="Arial" w:cs="Arial"/>
          <w:b/>
          <w:bCs/>
          <w:sz w:val="22"/>
          <w:szCs w:val="22"/>
          <w:lang w:eastAsia="en-US"/>
        </w:rPr>
        <w:t xml:space="preserve">PREGÃO PRESENCIAL N. </w:t>
      </w:r>
      <w:r w:rsidR="00CB7480" w:rsidRPr="001D46EE">
        <w:rPr>
          <w:rFonts w:ascii="Arial" w:hAnsi="Arial" w:cs="Arial"/>
          <w:b/>
          <w:sz w:val="22"/>
          <w:szCs w:val="22"/>
          <w:lang w:eastAsia="en-US"/>
        </w:rPr>
        <w:t>85</w:t>
      </w:r>
      <w:r w:rsidRPr="001D46EE">
        <w:rPr>
          <w:rFonts w:ascii="Arial" w:hAnsi="Arial" w:cs="Arial"/>
          <w:b/>
          <w:sz w:val="22"/>
          <w:szCs w:val="22"/>
          <w:lang w:eastAsia="en-US"/>
        </w:rPr>
        <w:t>/2021</w:t>
      </w:r>
      <w:r w:rsidR="00C506B7" w:rsidRPr="001D46EE">
        <w:rPr>
          <w:rFonts w:ascii="Arial" w:hAnsi="Arial" w:cs="Arial"/>
          <w:b/>
          <w:sz w:val="22"/>
          <w:szCs w:val="22"/>
          <w:lang w:eastAsia="en-US"/>
        </w:rPr>
        <w:t xml:space="preserve"> –SISTEMA DE REGISTRO DE PREÇOS</w:t>
      </w:r>
      <w:r w:rsidRPr="001D46EE">
        <w:rPr>
          <w:rFonts w:ascii="Arial" w:hAnsi="Arial" w:cs="Arial"/>
          <w:b/>
          <w:sz w:val="22"/>
          <w:szCs w:val="22"/>
          <w:lang w:eastAsia="en-US"/>
        </w:rPr>
        <w:t>.</w:t>
      </w:r>
    </w:p>
    <w:p w:rsidR="00121B26" w:rsidRPr="001D46EE" w:rsidRDefault="00121B26" w:rsidP="00121B26">
      <w:pPr>
        <w:jc w:val="right"/>
        <w:rPr>
          <w:rFonts w:ascii="Arial" w:hAnsi="Arial" w:cs="Arial"/>
          <w:sz w:val="22"/>
          <w:szCs w:val="22"/>
          <w:lang w:eastAsia="en-US"/>
        </w:rPr>
      </w:pPr>
    </w:p>
    <w:p w:rsidR="00121B26" w:rsidRPr="001D46EE" w:rsidRDefault="00121B26" w:rsidP="00121B26">
      <w:pPr>
        <w:jc w:val="right"/>
        <w:rPr>
          <w:rFonts w:ascii="Arial" w:hAnsi="Arial" w:cs="Arial"/>
          <w:sz w:val="22"/>
          <w:szCs w:val="22"/>
          <w:lang w:eastAsia="en-US"/>
        </w:rPr>
      </w:pPr>
      <w:r w:rsidRPr="001D46EE">
        <w:rPr>
          <w:rFonts w:ascii="Arial" w:hAnsi="Arial" w:cs="Arial"/>
          <w:sz w:val="22"/>
          <w:szCs w:val="22"/>
          <w:lang w:eastAsia="en-US"/>
        </w:rPr>
        <w:t xml:space="preserve">Ponte Serrada, </w:t>
      </w:r>
      <w:r w:rsidR="00CB7480" w:rsidRPr="001D46EE">
        <w:rPr>
          <w:rFonts w:ascii="Arial" w:hAnsi="Arial" w:cs="Arial"/>
          <w:sz w:val="22"/>
          <w:szCs w:val="22"/>
          <w:lang w:eastAsia="en-US"/>
        </w:rPr>
        <w:t>28</w:t>
      </w:r>
      <w:r w:rsidR="00015736" w:rsidRPr="001D46EE">
        <w:rPr>
          <w:rFonts w:ascii="Arial" w:hAnsi="Arial" w:cs="Arial"/>
          <w:sz w:val="22"/>
          <w:szCs w:val="22"/>
          <w:lang w:eastAsia="en-US"/>
        </w:rPr>
        <w:t xml:space="preserve"> de julho</w:t>
      </w:r>
      <w:r w:rsidRPr="001D46EE">
        <w:rPr>
          <w:rFonts w:ascii="Arial" w:hAnsi="Arial" w:cs="Arial"/>
          <w:sz w:val="22"/>
          <w:szCs w:val="22"/>
          <w:lang w:eastAsia="en-US"/>
        </w:rPr>
        <w:t xml:space="preserve"> de 2021.</w:t>
      </w:r>
    </w:p>
    <w:p w:rsidR="00121B26" w:rsidRPr="001D46EE" w:rsidRDefault="00121B26" w:rsidP="00121B26">
      <w:pPr>
        <w:jc w:val="both"/>
        <w:rPr>
          <w:rFonts w:ascii="Arial" w:hAnsi="Arial" w:cs="Arial"/>
          <w:sz w:val="22"/>
          <w:szCs w:val="22"/>
          <w:lang w:eastAsia="en-US"/>
        </w:rPr>
      </w:pPr>
    </w:p>
    <w:p w:rsidR="00121B26" w:rsidRPr="001D46EE" w:rsidRDefault="00121B26" w:rsidP="00121B26">
      <w:pPr>
        <w:jc w:val="both"/>
        <w:rPr>
          <w:rFonts w:ascii="Arial" w:hAnsi="Arial" w:cs="Arial"/>
          <w:sz w:val="22"/>
          <w:szCs w:val="22"/>
          <w:lang w:eastAsia="en-US"/>
        </w:rPr>
      </w:pPr>
    </w:p>
    <w:p w:rsidR="00121B26" w:rsidRPr="001D46EE" w:rsidRDefault="00121B26" w:rsidP="00121B26">
      <w:pPr>
        <w:tabs>
          <w:tab w:val="num" w:pos="0"/>
        </w:tabs>
        <w:jc w:val="both"/>
        <w:rPr>
          <w:rFonts w:ascii="Arial" w:hAnsi="Arial" w:cs="Arial"/>
          <w:sz w:val="22"/>
          <w:szCs w:val="22"/>
          <w:lang w:eastAsia="en-US"/>
        </w:rPr>
      </w:pPr>
    </w:p>
    <w:p w:rsidR="00121B26" w:rsidRPr="001D46EE" w:rsidRDefault="00121B26" w:rsidP="00121B26">
      <w:pPr>
        <w:jc w:val="center"/>
        <w:rPr>
          <w:rFonts w:ascii="Arial" w:hAnsi="Arial" w:cs="Arial"/>
          <w:sz w:val="22"/>
          <w:szCs w:val="22"/>
          <w:lang w:eastAsia="en-US"/>
        </w:rPr>
      </w:pPr>
      <w:r w:rsidRPr="001D46EE">
        <w:rPr>
          <w:rFonts w:ascii="Arial" w:hAnsi="Arial" w:cs="Arial"/>
          <w:sz w:val="22"/>
          <w:szCs w:val="22"/>
          <w:lang w:eastAsia="en-US"/>
        </w:rPr>
        <w:t>__________________________________________</w:t>
      </w:r>
    </w:p>
    <w:p w:rsidR="00121B26" w:rsidRPr="001D46EE" w:rsidRDefault="00121B26" w:rsidP="00121B26">
      <w:pPr>
        <w:jc w:val="center"/>
        <w:rPr>
          <w:rFonts w:ascii="Arial" w:hAnsi="Arial" w:cs="Arial"/>
          <w:sz w:val="22"/>
          <w:szCs w:val="22"/>
          <w:lang w:eastAsia="en-US"/>
        </w:rPr>
      </w:pPr>
      <w:r w:rsidRPr="001D46EE">
        <w:rPr>
          <w:rFonts w:ascii="Arial" w:hAnsi="Arial" w:cs="Arial"/>
          <w:sz w:val="22"/>
          <w:szCs w:val="22"/>
          <w:lang w:eastAsia="en-US"/>
        </w:rPr>
        <w:t>(</w:t>
      </w:r>
      <w:proofErr w:type="gramStart"/>
      <w:r w:rsidRPr="001D46EE">
        <w:rPr>
          <w:rFonts w:ascii="Arial" w:hAnsi="Arial" w:cs="Arial"/>
          <w:sz w:val="22"/>
          <w:szCs w:val="22"/>
          <w:lang w:eastAsia="en-US"/>
        </w:rPr>
        <w:t>nome</w:t>
      </w:r>
      <w:proofErr w:type="gramEnd"/>
      <w:r w:rsidRPr="001D46EE">
        <w:rPr>
          <w:rFonts w:ascii="Arial" w:hAnsi="Arial" w:cs="Arial"/>
          <w:sz w:val="22"/>
          <w:szCs w:val="22"/>
          <w:lang w:eastAsia="en-US"/>
        </w:rPr>
        <w:t xml:space="preserve"> e assinatura do responsável legal)</w:t>
      </w:r>
    </w:p>
    <w:p w:rsidR="00121B26" w:rsidRPr="001D46EE" w:rsidRDefault="00121B26" w:rsidP="00121B26">
      <w:pPr>
        <w:rPr>
          <w:rFonts w:ascii="Arial" w:hAnsi="Arial" w:cs="Arial"/>
          <w:sz w:val="22"/>
          <w:szCs w:val="22"/>
        </w:rPr>
      </w:pPr>
    </w:p>
    <w:p w:rsidR="00121B26" w:rsidRPr="001D46EE" w:rsidRDefault="00121B26" w:rsidP="00121B26">
      <w:pPr>
        <w:rPr>
          <w:rFonts w:ascii="Arial" w:hAnsi="Arial" w:cs="Arial"/>
          <w:sz w:val="22"/>
          <w:szCs w:val="22"/>
        </w:rPr>
      </w:pPr>
    </w:p>
    <w:p w:rsidR="00121B26" w:rsidRPr="001D46EE" w:rsidRDefault="00121B26" w:rsidP="00121B26">
      <w:pPr>
        <w:rPr>
          <w:rFonts w:ascii="Arial" w:hAnsi="Arial" w:cs="Arial"/>
          <w:sz w:val="22"/>
          <w:szCs w:val="22"/>
        </w:rPr>
      </w:pPr>
    </w:p>
    <w:p w:rsidR="00121B26" w:rsidRPr="001D46EE" w:rsidRDefault="00121B26" w:rsidP="00121B26">
      <w:pPr>
        <w:rPr>
          <w:rFonts w:ascii="Arial" w:hAnsi="Arial" w:cs="Arial"/>
          <w:sz w:val="22"/>
          <w:szCs w:val="22"/>
        </w:rPr>
      </w:pPr>
    </w:p>
    <w:p w:rsidR="00121B26" w:rsidRPr="001D46EE" w:rsidRDefault="00121B26" w:rsidP="00121B26">
      <w:pPr>
        <w:rPr>
          <w:rFonts w:ascii="Arial" w:hAnsi="Arial" w:cs="Arial"/>
          <w:sz w:val="22"/>
          <w:szCs w:val="22"/>
        </w:rPr>
      </w:pPr>
    </w:p>
    <w:p w:rsidR="00121B26" w:rsidRPr="001D46EE" w:rsidRDefault="00121B26" w:rsidP="00121B26">
      <w:pPr>
        <w:rPr>
          <w:rFonts w:ascii="Arial" w:hAnsi="Arial" w:cs="Arial"/>
          <w:sz w:val="22"/>
          <w:szCs w:val="22"/>
        </w:rPr>
      </w:pPr>
    </w:p>
    <w:p w:rsidR="00121B26" w:rsidRPr="001D46EE" w:rsidRDefault="00121B26" w:rsidP="00121B26">
      <w:pPr>
        <w:rPr>
          <w:rFonts w:ascii="Arial" w:hAnsi="Arial" w:cs="Arial"/>
          <w:sz w:val="22"/>
          <w:szCs w:val="22"/>
        </w:rPr>
      </w:pPr>
    </w:p>
    <w:p w:rsidR="00121B26" w:rsidRPr="001D46EE" w:rsidRDefault="00121B26" w:rsidP="00121B26">
      <w:pPr>
        <w:rPr>
          <w:rFonts w:ascii="Arial" w:hAnsi="Arial" w:cs="Arial"/>
          <w:sz w:val="22"/>
          <w:szCs w:val="22"/>
        </w:rPr>
      </w:pPr>
    </w:p>
    <w:p w:rsidR="00121B26" w:rsidRPr="001D46EE" w:rsidRDefault="00121B26" w:rsidP="00121B26">
      <w:pPr>
        <w:pStyle w:val="Ttulo5"/>
        <w:jc w:val="center"/>
        <w:rPr>
          <w:rFonts w:ascii="Arial" w:hAnsi="Arial" w:cs="Arial"/>
          <w:sz w:val="22"/>
          <w:szCs w:val="22"/>
        </w:rPr>
      </w:pPr>
    </w:p>
    <w:p w:rsidR="00121B26" w:rsidRPr="001D46EE" w:rsidRDefault="00121B26" w:rsidP="00121B26">
      <w:pPr>
        <w:rPr>
          <w:rFonts w:ascii="Arial" w:hAnsi="Arial" w:cs="Arial"/>
          <w:sz w:val="22"/>
          <w:szCs w:val="22"/>
        </w:rPr>
      </w:pPr>
    </w:p>
    <w:p w:rsidR="00121B26" w:rsidRPr="001D46EE" w:rsidRDefault="00121B26" w:rsidP="00121B26">
      <w:pPr>
        <w:rPr>
          <w:rFonts w:ascii="Arial" w:hAnsi="Arial" w:cs="Arial"/>
          <w:sz w:val="22"/>
          <w:szCs w:val="22"/>
        </w:rPr>
      </w:pPr>
    </w:p>
    <w:p w:rsidR="00121B26" w:rsidRPr="001D46EE" w:rsidRDefault="00121B26" w:rsidP="00121B26">
      <w:pPr>
        <w:rPr>
          <w:rFonts w:ascii="Arial" w:hAnsi="Arial" w:cs="Arial"/>
          <w:sz w:val="22"/>
          <w:szCs w:val="22"/>
        </w:rPr>
      </w:pPr>
    </w:p>
    <w:p w:rsidR="00121B26" w:rsidRPr="001D46EE" w:rsidRDefault="00121B26" w:rsidP="00121B26">
      <w:pPr>
        <w:rPr>
          <w:rFonts w:ascii="Arial" w:hAnsi="Arial" w:cs="Arial"/>
          <w:sz w:val="22"/>
          <w:szCs w:val="22"/>
        </w:rPr>
      </w:pPr>
    </w:p>
    <w:p w:rsidR="001D46EE" w:rsidRPr="001D46EE" w:rsidRDefault="001D46EE" w:rsidP="00121B26">
      <w:pPr>
        <w:rPr>
          <w:rFonts w:ascii="Arial" w:hAnsi="Arial" w:cs="Arial"/>
          <w:sz w:val="22"/>
          <w:szCs w:val="22"/>
        </w:rPr>
      </w:pPr>
    </w:p>
    <w:p w:rsidR="00121B26" w:rsidRPr="001D46EE" w:rsidRDefault="00121B26" w:rsidP="00121B26">
      <w:pPr>
        <w:rPr>
          <w:rFonts w:ascii="Arial" w:hAnsi="Arial" w:cs="Arial"/>
          <w:sz w:val="22"/>
          <w:szCs w:val="22"/>
        </w:rPr>
      </w:pPr>
    </w:p>
    <w:p w:rsidR="00121B26" w:rsidRPr="001D46EE" w:rsidRDefault="00121B26" w:rsidP="00121B26">
      <w:pPr>
        <w:rPr>
          <w:rFonts w:ascii="Arial" w:hAnsi="Arial" w:cs="Arial"/>
          <w:sz w:val="22"/>
          <w:szCs w:val="22"/>
        </w:rPr>
      </w:pPr>
    </w:p>
    <w:p w:rsidR="00121B26" w:rsidRPr="001D46EE" w:rsidRDefault="00121B26" w:rsidP="00121B26">
      <w:pPr>
        <w:rPr>
          <w:rFonts w:ascii="Arial" w:hAnsi="Arial" w:cs="Arial"/>
          <w:sz w:val="22"/>
          <w:szCs w:val="22"/>
        </w:rPr>
      </w:pPr>
    </w:p>
    <w:p w:rsidR="00121B26" w:rsidRPr="001D46EE" w:rsidRDefault="00121B26" w:rsidP="00121B26">
      <w:pPr>
        <w:rPr>
          <w:rFonts w:ascii="Arial" w:hAnsi="Arial" w:cs="Arial"/>
          <w:sz w:val="22"/>
          <w:szCs w:val="22"/>
        </w:rPr>
      </w:pPr>
    </w:p>
    <w:p w:rsidR="00121B26" w:rsidRPr="001D46EE" w:rsidRDefault="00121B26" w:rsidP="00121B26">
      <w:pPr>
        <w:rPr>
          <w:rFonts w:ascii="Arial" w:hAnsi="Arial" w:cs="Arial"/>
          <w:sz w:val="22"/>
          <w:szCs w:val="22"/>
        </w:rPr>
      </w:pPr>
    </w:p>
    <w:p w:rsidR="00121B26" w:rsidRPr="001D46EE" w:rsidRDefault="00121B26" w:rsidP="00121B26">
      <w:pPr>
        <w:rPr>
          <w:rFonts w:ascii="Arial" w:hAnsi="Arial" w:cs="Arial"/>
          <w:sz w:val="22"/>
          <w:szCs w:val="22"/>
        </w:rPr>
      </w:pPr>
    </w:p>
    <w:p w:rsidR="00CF0F13" w:rsidRPr="001D46EE" w:rsidRDefault="00CF0F13" w:rsidP="00CF0F13">
      <w:pPr>
        <w:tabs>
          <w:tab w:val="left" w:pos="426"/>
        </w:tabs>
        <w:autoSpaceDE w:val="0"/>
        <w:autoSpaceDN w:val="0"/>
        <w:adjustRightInd w:val="0"/>
        <w:rPr>
          <w:rFonts w:ascii="Arial" w:hAnsi="Arial" w:cs="Arial"/>
          <w:b/>
          <w:bCs/>
          <w:sz w:val="22"/>
          <w:szCs w:val="22"/>
          <w:lang w:eastAsia="en-US"/>
        </w:rPr>
      </w:pPr>
    </w:p>
    <w:p w:rsidR="00121B26" w:rsidRPr="001D46EE" w:rsidRDefault="00121B26" w:rsidP="00CF0F13">
      <w:pPr>
        <w:tabs>
          <w:tab w:val="left" w:pos="426"/>
        </w:tabs>
        <w:autoSpaceDE w:val="0"/>
        <w:autoSpaceDN w:val="0"/>
        <w:adjustRightInd w:val="0"/>
        <w:jc w:val="center"/>
        <w:rPr>
          <w:rFonts w:ascii="Arial" w:hAnsi="Arial" w:cs="Arial"/>
          <w:b/>
          <w:bCs/>
          <w:sz w:val="22"/>
          <w:szCs w:val="22"/>
        </w:rPr>
      </w:pPr>
      <w:r w:rsidRPr="001D46EE">
        <w:rPr>
          <w:rFonts w:ascii="Arial" w:hAnsi="Arial" w:cs="Arial"/>
          <w:b/>
          <w:bCs/>
          <w:sz w:val="22"/>
          <w:szCs w:val="22"/>
        </w:rPr>
        <w:lastRenderedPageBreak/>
        <w:t>PR</w:t>
      </w:r>
      <w:r w:rsidR="00163EC4" w:rsidRPr="001D46EE">
        <w:rPr>
          <w:rFonts w:ascii="Arial" w:hAnsi="Arial" w:cs="Arial"/>
          <w:b/>
          <w:bCs/>
          <w:sz w:val="22"/>
          <w:szCs w:val="22"/>
        </w:rPr>
        <w:t>OCESSO DE LICITAÇÃO N</w:t>
      </w:r>
      <w:r w:rsidR="00CB7480" w:rsidRPr="001D46EE">
        <w:rPr>
          <w:rFonts w:ascii="Arial" w:hAnsi="Arial" w:cs="Arial"/>
          <w:b/>
          <w:bCs/>
          <w:sz w:val="22"/>
          <w:szCs w:val="22"/>
        </w:rPr>
        <w:t>. 85</w:t>
      </w:r>
      <w:r w:rsidRPr="001D46EE">
        <w:rPr>
          <w:rFonts w:ascii="Arial" w:hAnsi="Arial" w:cs="Arial"/>
          <w:b/>
          <w:bCs/>
          <w:sz w:val="22"/>
          <w:szCs w:val="22"/>
        </w:rPr>
        <w:t>/2021</w:t>
      </w:r>
    </w:p>
    <w:p w:rsidR="00121B26" w:rsidRPr="001D46EE" w:rsidRDefault="00121B26" w:rsidP="00C506B7">
      <w:pPr>
        <w:tabs>
          <w:tab w:val="left" w:pos="426"/>
        </w:tabs>
        <w:autoSpaceDE w:val="0"/>
        <w:autoSpaceDN w:val="0"/>
        <w:adjustRightInd w:val="0"/>
        <w:jc w:val="center"/>
        <w:rPr>
          <w:rFonts w:ascii="Arial" w:hAnsi="Arial" w:cs="Arial"/>
          <w:b/>
          <w:bCs/>
          <w:sz w:val="22"/>
          <w:szCs w:val="22"/>
        </w:rPr>
      </w:pPr>
      <w:r w:rsidRPr="001D46EE">
        <w:rPr>
          <w:rFonts w:ascii="Arial" w:hAnsi="Arial" w:cs="Arial"/>
          <w:b/>
          <w:sz w:val="22"/>
          <w:szCs w:val="22"/>
        </w:rPr>
        <w:t>PREGÃO PRESENCIAL N.</w:t>
      </w:r>
      <w:r w:rsidRPr="001D46EE">
        <w:rPr>
          <w:rFonts w:ascii="Arial" w:hAnsi="Arial" w:cs="Arial"/>
          <w:b/>
          <w:sz w:val="22"/>
          <w:szCs w:val="22"/>
        </w:rPr>
        <w:fldChar w:fldCharType="begin"/>
      </w:r>
      <w:r w:rsidRPr="001D46EE">
        <w:rPr>
          <w:rFonts w:ascii="Arial" w:hAnsi="Arial" w:cs="Arial"/>
          <w:b/>
          <w:sz w:val="22"/>
          <w:szCs w:val="22"/>
        </w:rPr>
        <w:instrText xml:space="preserve"> IF </w:instrText>
      </w:r>
      <w:r w:rsidRPr="001D46EE">
        <w:rPr>
          <w:rFonts w:ascii="Arial" w:hAnsi="Arial" w:cs="Arial"/>
          <w:b/>
          <w:sz w:val="22"/>
          <w:szCs w:val="22"/>
        </w:rPr>
        <w:fldChar w:fldCharType="begin"/>
      </w:r>
      <w:r w:rsidRPr="001D46EE">
        <w:rPr>
          <w:rFonts w:ascii="Arial" w:hAnsi="Arial" w:cs="Arial"/>
          <w:b/>
          <w:sz w:val="22"/>
          <w:szCs w:val="22"/>
        </w:rPr>
        <w:instrText xml:space="preserve"> MERGEFIELD sigla_modal </w:instrText>
      </w:r>
      <w:r w:rsidRPr="001D46EE">
        <w:rPr>
          <w:rFonts w:ascii="Arial" w:hAnsi="Arial" w:cs="Arial"/>
          <w:b/>
          <w:sz w:val="22"/>
          <w:szCs w:val="22"/>
        </w:rPr>
        <w:fldChar w:fldCharType="separate"/>
      </w:r>
      <w:r w:rsidRPr="001D46EE">
        <w:rPr>
          <w:rFonts w:ascii="Arial" w:hAnsi="Arial" w:cs="Arial"/>
          <w:b/>
          <w:noProof/>
          <w:sz w:val="22"/>
          <w:szCs w:val="22"/>
        </w:rPr>
        <w:instrText>«sigla_modal»</w:instrText>
      </w:r>
      <w:r w:rsidRPr="001D46EE">
        <w:rPr>
          <w:rFonts w:ascii="Arial" w:hAnsi="Arial" w:cs="Arial"/>
          <w:b/>
          <w:sz w:val="22"/>
          <w:szCs w:val="22"/>
        </w:rPr>
        <w:fldChar w:fldCharType="end"/>
      </w:r>
      <w:r w:rsidRPr="001D46EE">
        <w:rPr>
          <w:rFonts w:ascii="Arial" w:hAnsi="Arial" w:cs="Arial"/>
          <w:b/>
          <w:sz w:val="22"/>
          <w:szCs w:val="22"/>
        </w:rPr>
        <w:instrText xml:space="preserve"> = "PE" "PREGÃO ELETRÔNICO" "" </w:instrText>
      </w:r>
      <w:r w:rsidRPr="001D46EE">
        <w:rPr>
          <w:rFonts w:ascii="Arial" w:hAnsi="Arial" w:cs="Arial"/>
          <w:b/>
          <w:sz w:val="22"/>
          <w:szCs w:val="22"/>
        </w:rPr>
        <w:fldChar w:fldCharType="end"/>
      </w:r>
      <w:r w:rsidRPr="001D46EE">
        <w:rPr>
          <w:rFonts w:ascii="Arial" w:hAnsi="Arial" w:cs="Arial"/>
          <w:b/>
          <w:sz w:val="22"/>
          <w:szCs w:val="22"/>
        </w:rPr>
        <w:fldChar w:fldCharType="begin"/>
      </w:r>
      <w:r w:rsidRPr="001D46EE">
        <w:rPr>
          <w:rFonts w:ascii="Arial" w:hAnsi="Arial" w:cs="Arial"/>
          <w:b/>
          <w:sz w:val="22"/>
          <w:szCs w:val="22"/>
        </w:rPr>
        <w:instrText xml:space="preserve"> IF </w:instrText>
      </w:r>
      <w:r w:rsidRPr="001D46EE">
        <w:rPr>
          <w:rFonts w:ascii="Arial" w:hAnsi="Arial" w:cs="Arial"/>
          <w:b/>
          <w:sz w:val="22"/>
          <w:szCs w:val="22"/>
        </w:rPr>
        <w:fldChar w:fldCharType="begin"/>
      </w:r>
      <w:r w:rsidRPr="001D46EE">
        <w:rPr>
          <w:rFonts w:ascii="Arial" w:hAnsi="Arial" w:cs="Arial"/>
          <w:b/>
          <w:sz w:val="22"/>
          <w:szCs w:val="22"/>
        </w:rPr>
        <w:instrText xml:space="preserve"> MERGEFIELD sigla_modal </w:instrText>
      </w:r>
      <w:r w:rsidRPr="001D46EE">
        <w:rPr>
          <w:rFonts w:ascii="Arial" w:hAnsi="Arial" w:cs="Arial"/>
          <w:b/>
          <w:sz w:val="22"/>
          <w:szCs w:val="22"/>
        </w:rPr>
        <w:fldChar w:fldCharType="separate"/>
      </w:r>
      <w:r w:rsidRPr="001D46EE">
        <w:rPr>
          <w:rFonts w:ascii="Arial" w:hAnsi="Arial" w:cs="Arial"/>
          <w:b/>
          <w:noProof/>
          <w:sz w:val="22"/>
          <w:szCs w:val="22"/>
        </w:rPr>
        <w:instrText>«sigla_modal»</w:instrText>
      </w:r>
      <w:r w:rsidRPr="001D46EE">
        <w:rPr>
          <w:rFonts w:ascii="Arial" w:hAnsi="Arial" w:cs="Arial"/>
          <w:b/>
          <w:sz w:val="22"/>
          <w:szCs w:val="22"/>
        </w:rPr>
        <w:fldChar w:fldCharType="end"/>
      </w:r>
      <w:r w:rsidRPr="001D46EE">
        <w:rPr>
          <w:rFonts w:ascii="Arial" w:hAnsi="Arial" w:cs="Arial"/>
          <w:b/>
          <w:sz w:val="22"/>
          <w:szCs w:val="22"/>
        </w:rPr>
        <w:instrText xml:space="preserve"> = "TP" "TOMADA DE PREÇOS" "" </w:instrText>
      </w:r>
      <w:r w:rsidRPr="001D46EE">
        <w:rPr>
          <w:rFonts w:ascii="Arial" w:hAnsi="Arial" w:cs="Arial"/>
          <w:b/>
          <w:sz w:val="22"/>
          <w:szCs w:val="22"/>
        </w:rPr>
        <w:fldChar w:fldCharType="end"/>
      </w:r>
      <w:r w:rsidRPr="001D46EE">
        <w:rPr>
          <w:rFonts w:ascii="Arial" w:hAnsi="Arial" w:cs="Arial"/>
          <w:b/>
          <w:sz w:val="22"/>
          <w:szCs w:val="22"/>
        </w:rPr>
        <w:fldChar w:fldCharType="begin"/>
      </w:r>
      <w:r w:rsidRPr="001D46EE">
        <w:rPr>
          <w:rFonts w:ascii="Arial" w:hAnsi="Arial" w:cs="Arial"/>
          <w:b/>
          <w:sz w:val="22"/>
          <w:szCs w:val="22"/>
        </w:rPr>
        <w:instrText xml:space="preserve"> IF </w:instrText>
      </w:r>
      <w:r w:rsidRPr="001D46EE">
        <w:rPr>
          <w:rFonts w:ascii="Arial" w:hAnsi="Arial" w:cs="Arial"/>
          <w:b/>
          <w:sz w:val="22"/>
          <w:szCs w:val="22"/>
        </w:rPr>
        <w:fldChar w:fldCharType="begin"/>
      </w:r>
      <w:r w:rsidRPr="001D46EE">
        <w:rPr>
          <w:rFonts w:ascii="Arial" w:hAnsi="Arial" w:cs="Arial"/>
          <w:b/>
          <w:sz w:val="22"/>
          <w:szCs w:val="22"/>
        </w:rPr>
        <w:instrText xml:space="preserve"> MERGEFIELD sigla_modal </w:instrText>
      </w:r>
      <w:r w:rsidRPr="001D46EE">
        <w:rPr>
          <w:rFonts w:ascii="Arial" w:hAnsi="Arial" w:cs="Arial"/>
          <w:b/>
          <w:sz w:val="22"/>
          <w:szCs w:val="22"/>
        </w:rPr>
        <w:fldChar w:fldCharType="separate"/>
      </w:r>
      <w:r w:rsidRPr="001D46EE">
        <w:rPr>
          <w:rFonts w:ascii="Arial" w:hAnsi="Arial" w:cs="Arial"/>
          <w:b/>
          <w:noProof/>
          <w:sz w:val="22"/>
          <w:szCs w:val="22"/>
        </w:rPr>
        <w:instrText>«sigla_modal»</w:instrText>
      </w:r>
      <w:r w:rsidRPr="001D46EE">
        <w:rPr>
          <w:rFonts w:ascii="Arial" w:hAnsi="Arial" w:cs="Arial"/>
          <w:b/>
          <w:sz w:val="22"/>
          <w:szCs w:val="22"/>
        </w:rPr>
        <w:fldChar w:fldCharType="end"/>
      </w:r>
      <w:r w:rsidRPr="001D46EE">
        <w:rPr>
          <w:rFonts w:ascii="Arial" w:hAnsi="Arial" w:cs="Arial"/>
          <w:b/>
          <w:sz w:val="22"/>
          <w:szCs w:val="22"/>
        </w:rPr>
        <w:instrText xml:space="preserve"> = "CC" "CONCORRÊNCIA PÚBLICA" "" </w:instrText>
      </w:r>
      <w:r w:rsidRPr="001D46EE">
        <w:rPr>
          <w:rFonts w:ascii="Arial" w:hAnsi="Arial" w:cs="Arial"/>
          <w:b/>
          <w:sz w:val="22"/>
          <w:szCs w:val="22"/>
        </w:rPr>
        <w:fldChar w:fldCharType="end"/>
      </w:r>
      <w:r w:rsidRPr="001D46EE">
        <w:rPr>
          <w:rFonts w:ascii="Arial" w:hAnsi="Arial" w:cs="Arial"/>
          <w:b/>
          <w:sz w:val="22"/>
          <w:szCs w:val="22"/>
        </w:rPr>
        <w:fldChar w:fldCharType="begin"/>
      </w:r>
      <w:r w:rsidRPr="001D46EE">
        <w:rPr>
          <w:rFonts w:ascii="Arial" w:hAnsi="Arial" w:cs="Arial"/>
          <w:b/>
          <w:sz w:val="22"/>
          <w:szCs w:val="22"/>
        </w:rPr>
        <w:instrText xml:space="preserve"> IF </w:instrText>
      </w:r>
      <w:r w:rsidRPr="001D46EE">
        <w:rPr>
          <w:rFonts w:ascii="Arial" w:hAnsi="Arial" w:cs="Arial"/>
          <w:b/>
          <w:sz w:val="22"/>
          <w:szCs w:val="22"/>
        </w:rPr>
        <w:fldChar w:fldCharType="begin"/>
      </w:r>
      <w:r w:rsidRPr="001D46EE">
        <w:rPr>
          <w:rFonts w:ascii="Arial" w:hAnsi="Arial" w:cs="Arial"/>
          <w:b/>
          <w:sz w:val="22"/>
          <w:szCs w:val="22"/>
        </w:rPr>
        <w:instrText xml:space="preserve"> MERGEFIELD sigla_modal </w:instrText>
      </w:r>
      <w:r w:rsidRPr="001D46EE">
        <w:rPr>
          <w:rFonts w:ascii="Arial" w:hAnsi="Arial" w:cs="Arial"/>
          <w:b/>
          <w:sz w:val="22"/>
          <w:szCs w:val="22"/>
        </w:rPr>
        <w:fldChar w:fldCharType="separate"/>
      </w:r>
      <w:r w:rsidRPr="001D46EE">
        <w:rPr>
          <w:rFonts w:ascii="Arial" w:hAnsi="Arial" w:cs="Arial"/>
          <w:b/>
          <w:noProof/>
          <w:sz w:val="22"/>
          <w:szCs w:val="22"/>
        </w:rPr>
        <w:instrText>«sigla_modal»</w:instrText>
      </w:r>
      <w:r w:rsidRPr="001D46EE">
        <w:rPr>
          <w:rFonts w:ascii="Arial" w:hAnsi="Arial" w:cs="Arial"/>
          <w:b/>
          <w:sz w:val="22"/>
          <w:szCs w:val="22"/>
        </w:rPr>
        <w:fldChar w:fldCharType="end"/>
      </w:r>
      <w:r w:rsidRPr="001D46EE">
        <w:rPr>
          <w:rFonts w:ascii="Arial" w:hAnsi="Arial" w:cs="Arial"/>
          <w:b/>
          <w:sz w:val="22"/>
          <w:szCs w:val="22"/>
        </w:rPr>
        <w:instrText xml:space="preserve"> = "LE" "LEILÃO" "" </w:instrText>
      </w:r>
      <w:r w:rsidRPr="001D46EE">
        <w:rPr>
          <w:rFonts w:ascii="Arial" w:hAnsi="Arial" w:cs="Arial"/>
          <w:b/>
          <w:sz w:val="22"/>
          <w:szCs w:val="22"/>
        </w:rPr>
        <w:fldChar w:fldCharType="end"/>
      </w:r>
      <w:r w:rsidRPr="001D46EE">
        <w:rPr>
          <w:rFonts w:ascii="Arial" w:hAnsi="Arial" w:cs="Arial"/>
          <w:b/>
          <w:sz w:val="22"/>
          <w:szCs w:val="22"/>
        </w:rPr>
        <w:fldChar w:fldCharType="begin"/>
      </w:r>
      <w:r w:rsidRPr="001D46EE">
        <w:rPr>
          <w:rFonts w:ascii="Arial" w:hAnsi="Arial" w:cs="Arial"/>
          <w:b/>
          <w:sz w:val="22"/>
          <w:szCs w:val="22"/>
        </w:rPr>
        <w:instrText xml:space="preserve"> IF </w:instrText>
      </w:r>
      <w:r w:rsidRPr="001D46EE">
        <w:rPr>
          <w:rFonts w:ascii="Arial" w:hAnsi="Arial" w:cs="Arial"/>
          <w:b/>
          <w:sz w:val="22"/>
          <w:szCs w:val="22"/>
        </w:rPr>
        <w:fldChar w:fldCharType="begin"/>
      </w:r>
      <w:r w:rsidRPr="001D46EE">
        <w:rPr>
          <w:rFonts w:ascii="Arial" w:hAnsi="Arial" w:cs="Arial"/>
          <w:b/>
          <w:sz w:val="22"/>
          <w:szCs w:val="22"/>
        </w:rPr>
        <w:instrText xml:space="preserve"> MERGEFIELD sigla_modal </w:instrText>
      </w:r>
      <w:r w:rsidRPr="001D46EE">
        <w:rPr>
          <w:rFonts w:ascii="Arial" w:hAnsi="Arial" w:cs="Arial"/>
          <w:b/>
          <w:sz w:val="22"/>
          <w:szCs w:val="22"/>
        </w:rPr>
        <w:fldChar w:fldCharType="separate"/>
      </w:r>
      <w:r w:rsidRPr="001D46EE">
        <w:rPr>
          <w:rFonts w:ascii="Arial" w:hAnsi="Arial" w:cs="Arial"/>
          <w:b/>
          <w:noProof/>
          <w:sz w:val="22"/>
          <w:szCs w:val="22"/>
        </w:rPr>
        <w:instrText>«sigla_modal»</w:instrText>
      </w:r>
      <w:r w:rsidRPr="001D46EE">
        <w:rPr>
          <w:rFonts w:ascii="Arial" w:hAnsi="Arial" w:cs="Arial"/>
          <w:b/>
          <w:sz w:val="22"/>
          <w:szCs w:val="22"/>
        </w:rPr>
        <w:fldChar w:fldCharType="end"/>
      </w:r>
      <w:r w:rsidRPr="001D46EE">
        <w:rPr>
          <w:rFonts w:ascii="Arial" w:hAnsi="Arial" w:cs="Arial"/>
          <w:b/>
          <w:sz w:val="22"/>
          <w:szCs w:val="22"/>
        </w:rPr>
        <w:instrText xml:space="preserve"> = "CA" "CONCORRÊNCIA PARA ALIENAÇÃO" "" </w:instrText>
      </w:r>
      <w:r w:rsidRPr="001D46EE">
        <w:rPr>
          <w:rFonts w:ascii="Arial" w:hAnsi="Arial" w:cs="Arial"/>
          <w:b/>
          <w:sz w:val="22"/>
          <w:szCs w:val="22"/>
        </w:rPr>
        <w:fldChar w:fldCharType="end"/>
      </w:r>
      <w:r w:rsidRPr="001D46EE">
        <w:rPr>
          <w:rFonts w:ascii="Arial" w:hAnsi="Arial" w:cs="Arial"/>
          <w:b/>
          <w:sz w:val="22"/>
          <w:szCs w:val="22"/>
        </w:rPr>
        <w:t xml:space="preserve"> </w:t>
      </w:r>
      <w:r w:rsidR="00CB7480" w:rsidRPr="001D46EE">
        <w:rPr>
          <w:rFonts w:ascii="Arial" w:hAnsi="Arial" w:cs="Arial"/>
          <w:b/>
          <w:bCs/>
          <w:sz w:val="22"/>
          <w:szCs w:val="22"/>
        </w:rPr>
        <w:t>85/</w:t>
      </w:r>
      <w:r w:rsidR="00C506B7" w:rsidRPr="001D46EE">
        <w:rPr>
          <w:rFonts w:ascii="Arial" w:hAnsi="Arial" w:cs="Arial"/>
          <w:b/>
          <w:bCs/>
          <w:sz w:val="22"/>
          <w:szCs w:val="22"/>
        </w:rPr>
        <w:t>2021</w:t>
      </w:r>
    </w:p>
    <w:p w:rsidR="00C506B7" w:rsidRPr="001D46EE" w:rsidRDefault="00C506B7" w:rsidP="00C506B7">
      <w:pPr>
        <w:jc w:val="center"/>
        <w:rPr>
          <w:rFonts w:ascii="Arial" w:hAnsi="Arial" w:cs="Arial"/>
          <w:b/>
          <w:sz w:val="22"/>
          <w:szCs w:val="22"/>
        </w:rPr>
      </w:pPr>
      <w:r w:rsidRPr="001D46EE">
        <w:rPr>
          <w:rFonts w:ascii="Arial" w:hAnsi="Arial" w:cs="Arial"/>
          <w:b/>
          <w:sz w:val="22"/>
          <w:szCs w:val="22"/>
        </w:rPr>
        <w:t>SISTEMA DE REGISTRO DE PREÇO</w:t>
      </w:r>
    </w:p>
    <w:p w:rsidR="00C506B7" w:rsidRPr="001D46EE" w:rsidRDefault="00C506B7" w:rsidP="00C506B7">
      <w:pPr>
        <w:tabs>
          <w:tab w:val="left" w:pos="426"/>
        </w:tabs>
        <w:autoSpaceDE w:val="0"/>
        <w:autoSpaceDN w:val="0"/>
        <w:adjustRightInd w:val="0"/>
        <w:jc w:val="center"/>
        <w:rPr>
          <w:rFonts w:ascii="Arial" w:hAnsi="Arial" w:cs="Arial"/>
          <w:b/>
          <w:bCs/>
          <w:sz w:val="22"/>
          <w:szCs w:val="22"/>
        </w:rPr>
      </w:pPr>
    </w:p>
    <w:p w:rsidR="00121B26" w:rsidRPr="001D46EE" w:rsidRDefault="00163EC4" w:rsidP="00121B26">
      <w:pPr>
        <w:tabs>
          <w:tab w:val="left" w:pos="2805"/>
        </w:tabs>
        <w:autoSpaceDE w:val="0"/>
        <w:autoSpaceDN w:val="0"/>
        <w:adjustRightInd w:val="0"/>
        <w:jc w:val="center"/>
        <w:rPr>
          <w:rFonts w:ascii="Arial" w:hAnsi="Arial" w:cs="Arial"/>
          <w:b/>
          <w:bCs/>
          <w:sz w:val="22"/>
          <w:szCs w:val="22"/>
          <w:lang w:eastAsia="en-US"/>
        </w:rPr>
      </w:pPr>
      <w:r w:rsidRPr="001D46EE">
        <w:rPr>
          <w:rFonts w:ascii="Arial" w:hAnsi="Arial" w:cs="Arial"/>
          <w:b/>
          <w:bCs/>
          <w:sz w:val="22"/>
          <w:szCs w:val="22"/>
          <w:lang w:eastAsia="en-US"/>
        </w:rPr>
        <w:t>ANEXO VI</w:t>
      </w:r>
    </w:p>
    <w:p w:rsidR="00121B26" w:rsidRPr="001D46EE" w:rsidRDefault="00121B26" w:rsidP="00121B26">
      <w:pPr>
        <w:autoSpaceDE w:val="0"/>
        <w:autoSpaceDN w:val="0"/>
        <w:adjustRightInd w:val="0"/>
        <w:rPr>
          <w:rFonts w:ascii="Arial" w:hAnsi="Arial" w:cs="Arial"/>
          <w:b/>
          <w:bCs/>
          <w:sz w:val="22"/>
          <w:szCs w:val="22"/>
          <w:lang w:eastAsia="en-US"/>
        </w:rPr>
      </w:pPr>
    </w:p>
    <w:p w:rsidR="00121B26" w:rsidRPr="001D46EE" w:rsidRDefault="00121B26" w:rsidP="00121B26">
      <w:pPr>
        <w:autoSpaceDE w:val="0"/>
        <w:autoSpaceDN w:val="0"/>
        <w:adjustRightInd w:val="0"/>
        <w:jc w:val="center"/>
        <w:rPr>
          <w:rFonts w:ascii="Arial" w:hAnsi="Arial" w:cs="Arial"/>
          <w:b/>
          <w:bCs/>
          <w:sz w:val="22"/>
          <w:szCs w:val="22"/>
          <w:lang w:eastAsia="en-US"/>
        </w:rPr>
      </w:pPr>
      <w:r w:rsidRPr="001D46EE">
        <w:rPr>
          <w:rFonts w:ascii="Arial" w:hAnsi="Arial" w:cs="Arial"/>
          <w:b/>
          <w:bCs/>
          <w:sz w:val="22"/>
          <w:szCs w:val="22"/>
          <w:lang w:eastAsia="en-US"/>
        </w:rPr>
        <w:t>MINUTA DA ATA DE REGISTRO DE PREÇO</w:t>
      </w:r>
    </w:p>
    <w:p w:rsidR="00C506B7" w:rsidRPr="001D46EE" w:rsidRDefault="00C506B7" w:rsidP="00C506B7">
      <w:pPr>
        <w:pStyle w:val="PargrafodaLista"/>
        <w:ind w:left="0"/>
        <w:jc w:val="both"/>
        <w:rPr>
          <w:rFonts w:ascii="Arial" w:hAnsi="Arial" w:cs="Arial"/>
          <w:sz w:val="22"/>
          <w:szCs w:val="22"/>
          <w:lang w:eastAsia="en-US"/>
        </w:rPr>
      </w:pPr>
    </w:p>
    <w:p w:rsidR="00C506B7" w:rsidRPr="001D46EE" w:rsidRDefault="00C506B7" w:rsidP="007A7096">
      <w:pPr>
        <w:autoSpaceDE w:val="0"/>
        <w:autoSpaceDN w:val="0"/>
        <w:adjustRightInd w:val="0"/>
        <w:jc w:val="both"/>
        <w:rPr>
          <w:rFonts w:ascii="Arial" w:hAnsi="Arial" w:cs="Arial"/>
          <w:b/>
          <w:sz w:val="22"/>
          <w:szCs w:val="22"/>
          <w:lang w:eastAsia="en-US"/>
        </w:rPr>
      </w:pPr>
      <w:r w:rsidRPr="001D46EE">
        <w:rPr>
          <w:rFonts w:ascii="Arial" w:hAnsi="Arial" w:cs="Arial"/>
          <w:sz w:val="22"/>
          <w:szCs w:val="22"/>
          <w:lang w:eastAsia="en-US"/>
        </w:rPr>
        <w:t>Aos ............................</w:t>
      </w:r>
      <w:r w:rsidRPr="001D46EE">
        <w:rPr>
          <w:rFonts w:ascii="Arial" w:hAnsi="Arial" w:cs="Arial"/>
          <w:b/>
          <w:bCs/>
          <w:sz w:val="22"/>
          <w:szCs w:val="22"/>
          <w:lang w:eastAsia="en-US"/>
        </w:rPr>
        <w:t>,</w:t>
      </w:r>
      <w:r w:rsidRPr="001D46EE">
        <w:rPr>
          <w:rFonts w:ascii="Arial" w:hAnsi="Arial" w:cs="Arial"/>
          <w:sz w:val="22"/>
          <w:szCs w:val="22"/>
          <w:lang w:eastAsia="en-US"/>
        </w:rPr>
        <w:t xml:space="preserve"> na Prefeitura Municipal de Ponte Serrada, nos termos da Lei nº 10.520, de 17 de julho de 2002, publicada no D. O. U. de 18 de </w:t>
      </w:r>
      <w:r w:rsidR="004E0180" w:rsidRPr="001D46EE">
        <w:rPr>
          <w:rFonts w:ascii="Arial" w:hAnsi="Arial" w:cs="Arial"/>
          <w:sz w:val="22"/>
          <w:szCs w:val="22"/>
          <w:lang w:eastAsia="en-US"/>
        </w:rPr>
        <w:t>julho de 2002, e os Decretos n.</w:t>
      </w:r>
      <w:r w:rsidRPr="001D46EE">
        <w:rPr>
          <w:rFonts w:ascii="Arial" w:hAnsi="Arial" w:cs="Arial"/>
          <w:sz w:val="22"/>
          <w:szCs w:val="22"/>
          <w:lang w:eastAsia="en-US"/>
        </w:rPr>
        <w:t xml:space="preserve"> 1.344, de 19 de janeiro de 2006 e  1.402, de 02 de agosto de 2006 e, das demais normas legais aplicáveis, em face da classificação das propostas apresentadas no </w:t>
      </w:r>
      <w:r w:rsidRPr="001D46EE">
        <w:rPr>
          <w:rFonts w:ascii="Arial" w:hAnsi="Arial" w:cs="Arial"/>
          <w:b/>
          <w:bCs/>
          <w:sz w:val="22"/>
          <w:szCs w:val="22"/>
          <w:lang w:eastAsia="en-US"/>
        </w:rPr>
        <w:t>PREGÃO PRESENCIAL PARA REGISTRO DE PREÇOS Nº 75</w:t>
      </w:r>
      <w:r w:rsidRPr="001D46EE">
        <w:rPr>
          <w:rFonts w:ascii="Arial" w:hAnsi="Arial" w:cs="Arial"/>
          <w:sz w:val="22"/>
          <w:szCs w:val="22"/>
          <w:lang w:eastAsia="en-US"/>
        </w:rPr>
        <w:t xml:space="preserve">, </w:t>
      </w:r>
      <w:r w:rsidRPr="001D46EE">
        <w:rPr>
          <w:rFonts w:ascii="Arial" w:hAnsi="Arial" w:cs="Arial"/>
          <w:b/>
          <w:bCs/>
          <w:sz w:val="22"/>
          <w:szCs w:val="22"/>
          <w:lang w:eastAsia="en-US"/>
        </w:rPr>
        <w:t xml:space="preserve">RESOLVE </w:t>
      </w:r>
      <w:r w:rsidRPr="001D46EE">
        <w:rPr>
          <w:rFonts w:ascii="Arial" w:hAnsi="Arial" w:cs="Arial"/>
          <w:sz w:val="22"/>
          <w:szCs w:val="22"/>
          <w:lang w:eastAsia="en-US"/>
        </w:rPr>
        <w:t xml:space="preserve">registrar os preços auferidos no certame licitatório ante transcrito, cujo objeto é </w:t>
      </w:r>
      <w:r w:rsidR="00CF0F13" w:rsidRPr="001D46EE">
        <w:rPr>
          <w:rFonts w:ascii="Arial" w:hAnsi="Arial" w:cs="Arial"/>
          <w:b/>
          <w:sz w:val="22"/>
          <w:szCs w:val="22"/>
          <w:lang w:eastAsia="en-US"/>
        </w:rPr>
        <w:t>PREGÃO PRESENCIAL</w:t>
      </w:r>
      <w:r w:rsidR="00CF0F13" w:rsidRPr="001D46EE">
        <w:rPr>
          <w:rFonts w:ascii="Arial" w:hAnsi="Arial" w:cs="Arial"/>
          <w:sz w:val="22"/>
          <w:szCs w:val="22"/>
          <w:lang w:eastAsia="en-US"/>
        </w:rPr>
        <w:t xml:space="preserve"> </w:t>
      </w:r>
      <w:r w:rsidR="007A7096" w:rsidRPr="001D46EE">
        <w:rPr>
          <w:rFonts w:ascii="Arial" w:hAnsi="Arial" w:cs="Arial"/>
          <w:sz w:val="22"/>
          <w:szCs w:val="22"/>
          <w:lang w:eastAsia="en-US"/>
        </w:rPr>
        <w:t xml:space="preserve">para </w:t>
      </w:r>
      <w:r w:rsidR="007A7096" w:rsidRPr="001D46EE">
        <w:rPr>
          <w:rFonts w:ascii="Arial" w:hAnsi="Arial" w:cs="Arial"/>
          <w:b/>
          <w:sz w:val="22"/>
          <w:szCs w:val="22"/>
          <w:lang w:eastAsia="en-US"/>
        </w:rPr>
        <w:t xml:space="preserve">REGISTRO DE PREÇOS COM VALIDADE DE 12 (DOZE) MESES PARA POSSÍVEL AQUISIÇÃO DE PNEUS  NOVOS, </w:t>
      </w:r>
      <w:r w:rsidR="007A7096" w:rsidRPr="001D46EE">
        <w:rPr>
          <w:rFonts w:ascii="Arial" w:eastAsia="MS Mincho" w:hAnsi="Arial" w:cs="Arial"/>
          <w:b/>
          <w:sz w:val="22"/>
          <w:szCs w:val="22"/>
        </w:rPr>
        <w:t>CONFORME SOLICITAÇÃO DAS SECRETARIAS MUNICIPAIS E DE ACORDO COM O ANEXO I</w:t>
      </w:r>
      <w:r w:rsidR="00CF0F13" w:rsidRPr="001D46EE">
        <w:rPr>
          <w:rFonts w:ascii="Arial" w:eastAsia="MS Mincho" w:hAnsi="Arial" w:cs="Arial"/>
          <w:b/>
          <w:sz w:val="22"/>
          <w:szCs w:val="22"/>
        </w:rPr>
        <w:t>,</w:t>
      </w:r>
      <w:r w:rsidRPr="001D46EE">
        <w:rPr>
          <w:rFonts w:ascii="Arial" w:hAnsi="Arial" w:cs="Arial"/>
          <w:sz w:val="22"/>
          <w:szCs w:val="22"/>
          <w:lang w:eastAsia="en-US"/>
        </w:rPr>
        <w:t xml:space="preserve"> conforme consta no anexo I  do certame supra transcrito, que passa a fazer parte desta, tendo sido, os referidos preços, oferecidos pela empresa ................................, situada na ......................, município de ......................., inscrita no CNPJ sob n. ................. </w:t>
      </w:r>
      <w:proofErr w:type="gramStart"/>
      <w:r w:rsidRPr="001D46EE">
        <w:rPr>
          <w:rFonts w:ascii="Arial" w:hAnsi="Arial" w:cs="Arial"/>
          <w:sz w:val="22"/>
          <w:szCs w:val="22"/>
          <w:lang w:eastAsia="en-US"/>
        </w:rPr>
        <w:t>e</w:t>
      </w:r>
      <w:proofErr w:type="gramEnd"/>
      <w:r w:rsidRPr="001D46EE">
        <w:rPr>
          <w:rFonts w:ascii="Arial" w:hAnsi="Arial" w:cs="Arial"/>
          <w:sz w:val="22"/>
          <w:szCs w:val="22"/>
          <w:lang w:eastAsia="en-US"/>
        </w:rPr>
        <w:t xml:space="preserve"> no Cadastro de Contribuintes Estaduais n. ............................., cuja proposta foi classificada em </w:t>
      </w:r>
      <w:r w:rsidRPr="001D46EE">
        <w:rPr>
          <w:rFonts w:ascii="Arial" w:hAnsi="Arial" w:cs="Arial"/>
          <w:b/>
          <w:bCs/>
          <w:sz w:val="22"/>
          <w:szCs w:val="22"/>
          <w:lang w:eastAsia="en-US"/>
        </w:rPr>
        <w:t xml:space="preserve">1º lugar </w:t>
      </w:r>
      <w:r w:rsidRPr="001D46EE">
        <w:rPr>
          <w:rFonts w:ascii="Arial" w:hAnsi="Arial" w:cs="Arial"/>
          <w:sz w:val="22"/>
          <w:szCs w:val="22"/>
          <w:lang w:eastAsia="en-US"/>
        </w:rPr>
        <w:t>para os itens abaixo elencados, com características e condições de execução individualizadas.</w:t>
      </w:r>
    </w:p>
    <w:tbl>
      <w:tblPr>
        <w:tblW w:w="9363"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383"/>
        <w:gridCol w:w="300"/>
        <w:gridCol w:w="4744"/>
        <w:gridCol w:w="1260"/>
        <w:gridCol w:w="1440"/>
        <w:gridCol w:w="236"/>
      </w:tblGrid>
      <w:tr w:rsidR="00C506B7" w:rsidRPr="001D46EE" w:rsidTr="00D526CD">
        <w:trPr>
          <w:cantSplit/>
          <w:trHeight w:val="363"/>
        </w:trPr>
        <w:tc>
          <w:tcPr>
            <w:tcW w:w="1683" w:type="dxa"/>
            <w:gridSpan w:val="2"/>
            <w:vAlign w:val="center"/>
            <w:hideMark/>
          </w:tcPr>
          <w:p w:rsidR="00C506B7" w:rsidRPr="001D46EE" w:rsidRDefault="00C506B7" w:rsidP="00D526CD">
            <w:pPr>
              <w:jc w:val="both"/>
              <w:rPr>
                <w:rFonts w:ascii="Arial" w:hAnsi="Arial" w:cs="Arial"/>
                <w:noProof/>
                <w:sz w:val="22"/>
                <w:szCs w:val="22"/>
                <w:lang w:eastAsia="en-US"/>
              </w:rPr>
            </w:pPr>
          </w:p>
        </w:tc>
        <w:tc>
          <w:tcPr>
            <w:tcW w:w="4744" w:type="dxa"/>
            <w:vAlign w:val="center"/>
            <w:hideMark/>
          </w:tcPr>
          <w:p w:rsidR="00C506B7" w:rsidRPr="001D46EE" w:rsidRDefault="00C506B7" w:rsidP="00D526CD">
            <w:pPr>
              <w:jc w:val="both"/>
              <w:rPr>
                <w:rFonts w:ascii="Arial" w:hAnsi="Arial" w:cs="Arial"/>
                <w:noProof/>
                <w:sz w:val="22"/>
                <w:szCs w:val="22"/>
                <w:lang w:eastAsia="en-US"/>
              </w:rPr>
            </w:pPr>
          </w:p>
        </w:tc>
        <w:tc>
          <w:tcPr>
            <w:tcW w:w="1260" w:type="dxa"/>
            <w:vAlign w:val="center"/>
            <w:hideMark/>
          </w:tcPr>
          <w:p w:rsidR="00C506B7" w:rsidRPr="001D46EE" w:rsidRDefault="00C506B7" w:rsidP="00D526CD">
            <w:pPr>
              <w:jc w:val="both"/>
              <w:rPr>
                <w:rFonts w:ascii="Arial" w:hAnsi="Arial" w:cs="Arial"/>
                <w:noProof/>
                <w:sz w:val="22"/>
                <w:szCs w:val="22"/>
                <w:lang w:eastAsia="en-US"/>
              </w:rPr>
            </w:pPr>
          </w:p>
        </w:tc>
        <w:tc>
          <w:tcPr>
            <w:tcW w:w="1440" w:type="dxa"/>
            <w:vAlign w:val="center"/>
            <w:hideMark/>
          </w:tcPr>
          <w:p w:rsidR="00C506B7" w:rsidRPr="001D46EE" w:rsidRDefault="00C506B7" w:rsidP="00D526CD">
            <w:pPr>
              <w:jc w:val="both"/>
              <w:rPr>
                <w:rFonts w:ascii="Arial" w:hAnsi="Arial" w:cs="Arial"/>
                <w:noProof/>
                <w:sz w:val="22"/>
                <w:szCs w:val="22"/>
                <w:lang w:eastAsia="en-US"/>
              </w:rPr>
            </w:pPr>
          </w:p>
        </w:tc>
        <w:tc>
          <w:tcPr>
            <w:tcW w:w="236" w:type="dxa"/>
            <w:vAlign w:val="center"/>
            <w:hideMark/>
          </w:tcPr>
          <w:p w:rsidR="00C506B7" w:rsidRPr="001D46EE" w:rsidRDefault="00C506B7" w:rsidP="00D526CD">
            <w:pPr>
              <w:jc w:val="both"/>
              <w:rPr>
                <w:rFonts w:ascii="Arial" w:hAnsi="Arial" w:cs="Arial"/>
                <w:noProof/>
                <w:sz w:val="22"/>
                <w:szCs w:val="22"/>
                <w:lang w:eastAsia="en-US"/>
              </w:rPr>
            </w:pPr>
          </w:p>
        </w:tc>
      </w:tr>
      <w:tr w:rsidR="00C506B7" w:rsidRPr="001D46EE" w:rsidTr="00C506B7">
        <w:trPr>
          <w:cantSplit/>
        </w:trPr>
        <w:tc>
          <w:tcPr>
            <w:tcW w:w="1383" w:type="dxa"/>
          </w:tcPr>
          <w:p w:rsidR="00C506B7" w:rsidRPr="001D46EE" w:rsidRDefault="00C506B7" w:rsidP="00D526CD">
            <w:pPr>
              <w:jc w:val="both"/>
              <w:rPr>
                <w:rFonts w:ascii="Arial" w:hAnsi="Arial" w:cs="Arial"/>
                <w:b/>
                <w:bCs/>
                <w:noProof/>
                <w:sz w:val="22"/>
                <w:szCs w:val="22"/>
                <w:lang w:eastAsia="en-US"/>
              </w:rPr>
            </w:pPr>
          </w:p>
        </w:tc>
        <w:tc>
          <w:tcPr>
            <w:tcW w:w="6304" w:type="dxa"/>
            <w:gridSpan w:val="3"/>
            <w:hideMark/>
          </w:tcPr>
          <w:p w:rsidR="00C506B7" w:rsidRPr="001D46EE" w:rsidRDefault="00C506B7" w:rsidP="00D526CD">
            <w:pPr>
              <w:jc w:val="both"/>
              <w:rPr>
                <w:rFonts w:ascii="Arial" w:hAnsi="Arial" w:cs="Arial"/>
                <w:b/>
                <w:bCs/>
                <w:noProof/>
                <w:sz w:val="22"/>
                <w:szCs w:val="22"/>
                <w:lang w:eastAsia="en-US"/>
              </w:rPr>
            </w:pPr>
            <w:r w:rsidRPr="001D46EE">
              <w:rPr>
                <w:rFonts w:ascii="Arial" w:hAnsi="Arial" w:cs="Arial"/>
                <w:b/>
                <w:bCs/>
                <w:noProof/>
                <w:sz w:val="22"/>
                <w:szCs w:val="22"/>
                <w:lang w:eastAsia="en-US"/>
              </w:rPr>
              <w:t>Valor Total Registrado</w:t>
            </w:r>
          </w:p>
        </w:tc>
        <w:tc>
          <w:tcPr>
            <w:tcW w:w="1676" w:type="dxa"/>
            <w:gridSpan w:val="2"/>
            <w:hideMark/>
          </w:tcPr>
          <w:p w:rsidR="00C506B7" w:rsidRPr="001D46EE" w:rsidRDefault="00C506B7" w:rsidP="00D526CD">
            <w:pPr>
              <w:jc w:val="both"/>
              <w:rPr>
                <w:rFonts w:ascii="Arial" w:hAnsi="Arial" w:cs="Arial"/>
                <w:b/>
                <w:bCs/>
                <w:noProof/>
                <w:sz w:val="22"/>
                <w:szCs w:val="22"/>
                <w:lang w:eastAsia="en-US"/>
              </w:rPr>
            </w:pPr>
          </w:p>
        </w:tc>
      </w:tr>
    </w:tbl>
    <w:p w:rsidR="00C23A25" w:rsidRPr="001D46EE" w:rsidRDefault="00C23A25" w:rsidP="00C23A25">
      <w:pPr>
        <w:autoSpaceDE w:val="0"/>
        <w:autoSpaceDN w:val="0"/>
        <w:adjustRightInd w:val="0"/>
        <w:jc w:val="both"/>
        <w:rPr>
          <w:rFonts w:ascii="Arial" w:hAnsi="Arial" w:cs="Arial"/>
          <w:sz w:val="22"/>
          <w:szCs w:val="22"/>
          <w:lang w:eastAsia="en-US"/>
        </w:rPr>
      </w:pPr>
      <w:r w:rsidRPr="001D46EE">
        <w:rPr>
          <w:rFonts w:ascii="Arial" w:hAnsi="Arial" w:cs="Arial"/>
          <w:sz w:val="22"/>
          <w:szCs w:val="22"/>
          <w:lang w:eastAsia="en-US"/>
        </w:rPr>
        <w:t>Os itens que comporão o objeto do presente certame encontram-se listados, contendo as características e quantidades, através do anexo I do presente as quais a licitante vencedora é obrigada a executar;</w:t>
      </w:r>
    </w:p>
    <w:p w:rsidR="00B05FB9" w:rsidRPr="001D46EE" w:rsidRDefault="00B05FB9" w:rsidP="00B05FB9">
      <w:pPr>
        <w:autoSpaceDE w:val="0"/>
        <w:autoSpaceDN w:val="0"/>
        <w:adjustRightInd w:val="0"/>
        <w:jc w:val="both"/>
        <w:rPr>
          <w:rFonts w:ascii="Arial" w:hAnsi="Arial" w:cs="Arial"/>
          <w:b/>
          <w:sz w:val="22"/>
          <w:szCs w:val="22"/>
          <w:lang w:eastAsia="en-US"/>
        </w:rPr>
      </w:pPr>
      <w:r w:rsidRPr="001D46EE">
        <w:rPr>
          <w:rFonts w:ascii="Arial" w:hAnsi="Arial" w:cs="Arial"/>
          <w:b/>
          <w:sz w:val="22"/>
          <w:szCs w:val="22"/>
          <w:highlight w:val="yellow"/>
          <w:lang w:eastAsia="en-US"/>
        </w:rPr>
        <w:t>b)</w:t>
      </w:r>
      <w:r w:rsidRPr="001D46EE">
        <w:rPr>
          <w:rFonts w:ascii="Arial" w:hAnsi="Arial" w:cs="Arial"/>
          <w:b/>
          <w:bCs/>
          <w:sz w:val="22"/>
          <w:szCs w:val="22"/>
        </w:rPr>
        <w:t xml:space="preserve"> </w:t>
      </w:r>
      <w:r w:rsidRPr="001D46EE">
        <w:rPr>
          <w:rFonts w:ascii="Arial" w:hAnsi="Arial" w:cs="Arial"/>
          <w:bCs/>
          <w:sz w:val="22"/>
          <w:szCs w:val="22"/>
        </w:rPr>
        <w:t>Os veículos das secretarias municipais que necessitarem de atendimento d</w:t>
      </w:r>
      <w:r w:rsidRPr="001D46EE">
        <w:rPr>
          <w:rFonts w:ascii="Arial" w:hAnsi="Arial" w:cs="Arial"/>
          <w:sz w:val="22"/>
          <w:szCs w:val="22"/>
        </w:rPr>
        <w:t>everão ter prioridade a atendimento;</w:t>
      </w:r>
    </w:p>
    <w:p w:rsidR="00DC77C2" w:rsidRPr="001D46EE" w:rsidRDefault="005220BC" w:rsidP="00DC77C2">
      <w:pPr>
        <w:autoSpaceDE w:val="0"/>
        <w:autoSpaceDN w:val="0"/>
        <w:adjustRightInd w:val="0"/>
        <w:jc w:val="both"/>
        <w:rPr>
          <w:rFonts w:ascii="Arial" w:hAnsi="Arial" w:cs="Arial"/>
          <w:b/>
          <w:sz w:val="22"/>
          <w:szCs w:val="22"/>
          <w:lang w:eastAsia="en-US"/>
        </w:rPr>
      </w:pPr>
      <w:r w:rsidRPr="001D46EE">
        <w:rPr>
          <w:rFonts w:ascii="Arial" w:hAnsi="Arial" w:cs="Arial"/>
          <w:b/>
          <w:sz w:val="22"/>
          <w:szCs w:val="22"/>
          <w:highlight w:val="yellow"/>
        </w:rPr>
        <w:t>c</w:t>
      </w:r>
      <w:r w:rsidR="00B05FB9" w:rsidRPr="001D46EE">
        <w:rPr>
          <w:rFonts w:ascii="Arial" w:hAnsi="Arial" w:cs="Arial"/>
          <w:b/>
          <w:sz w:val="22"/>
          <w:szCs w:val="22"/>
        </w:rPr>
        <w:t xml:space="preserve">) </w:t>
      </w:r>
      <w:r w:rsidR="00DC77C2" w:rsidRPr="001D46EE">
        <w:rPr>
          <w:rFonts w:ascii="Arial" w:hAnsi="Arial" w:cs="Arial"/>
          <w:sz w:val="22"/>
          <w:szCs w:val="22"/>
        </w:rPr>
        <w:t>A empresa vencedora obrigar-se-á a entregar os itens dessa licitação, toda vez que solicitada, sem obrigatoriedade de quantidade mínima, conforme a necessidade das Secretarias Municipais;</w:t>
      </w:r>
    </w:p>
    <w:p w:rsidR="00DC77C2" w:rsidRPr="001D46EE" w:rsidRDefault="005220BC" w:rsidP="00DC77C2">
      <w:pPr>
        <w:jc w:val="both"/>
        <w:rPr>
          <w:rFonts w:ascii="Arial" w:hAnsi="Arial" w:cs="Arial"/>
          <w:sz w:val="22"/>
          <w:szCs w:val="22"/>
        </w:rPr>
      </w:pPr>
      <w:r w:rsidRPr="001D46EE">
        <w:rPr>
          <w:rFonts w:ascii="Arial" w:hAnsi="Arial" w:cs="Arial"/>
          <w:b/>
          <w:sz w:val="22"/>
          <w:szCs w:val="22"/>
          <w:highlight w:val="yellow"/>
        </w:rPr>
        <w:t>d</w:t>
      </w:r>
      <w:r w:rsidR="00DC77C2" w:rsidRPr="001D46EE">
        <w:rPr>
          <w:rFonts w:ascii="Arial" w:hAnsi="Arial" w:cs="Arial"/>
          <w:b/>
          <w:sz w:val="22"/>
          <w:szCs w:val="22"/>
        </w:rPr>
        <w:t>)</w:t>
      </w:r>
      <w:r w:rsidR="00DC77C2" w:rsidRPr="001D46EE">
        <w:rPr>
          <w:rFonts w:ascii="Arial" w:hAnsi="Arial" w:cs="Arial"/>
          <w:sz w:val="22"/>
          <w:szCs w:val="22"/>
        </w:rPr>
        <w:t xml:space="preserve"> Após a solicitação de entrega dos produtos, estes deverão ser entregues no prazo máximo de 15 (quinze) dias, após o envio da Autorização de Fornecimento, expedida pelo Setor de Compras, em razão da necessidade de continuidade dos serviços públicos;</w:t>
      </w:r>
    </w:p>
    <w:p w:rsidR="00C23A25" w:rsidRPr="001D46EE" w:rsidRDefault="005220BC" w:rsidP="00C23A25">
      <w:pPr>
        <w:jc w:val="both"/>
        <w:rPr>
          <w:rFonts w:ascii="Arial" w:hAnsi="Arial" w:cs="Arial"/>
          <w:sz w:val="22"/>
          <w:szCs w:val="22"/>
        </w:rPr>
      </w:pPr>
      <w:r w:rsidRPr="001D46EE">
        <w:rPr>
          <w:rFonts w:ascii="Arial" w:hAnsi="Arial" w:cs="Arial"/>
          <w:b/>
          <w:sz w:val="22"/>
          <w:szCs w:val="22"/>
          <w:highlight w:val="yellow"/>
        </w:rPr>
        <w:t>e</w:t>
      </w:r>
      <w:r w:rsidRPr="001D46EE">
        <w:rPr>
          <w:rFonts w:ascii="Arial" w:hAnsi="Arial" w:cs="Arial"/>
          <w:sz w:val="22"/>
          <w:szCs w:val="22"/>
        </w:rPr>
        <w:t xml:space="preserve">) </w:t>
      </w:r>
      <w:r w:rsidR="00C23A25" w:rsidRPr="001D46EE">
        <w:rPr>
          <w:rFonts w:ascii="Arial" w:hAnsi="Arial" w:cs="Arial"/>
          <w:sz w:val="22"/>
          <w:szCs w:val="22"/>
        </w:rPr>
        <w:t xml:space="preserve">Será conferido em cada entrega a comprovação de que os produtos possuem o selo do INMETRO. </w:t>
      </w:r>
    </w:p>
    <w:p w:rsidR="00C506B7" w:rsidRPr="001D46EE" w:rsidRDefault="00C506B7" w:rsidP="00C23A25">
      <w:pPr>
        <w:jc w:val="both"/>
        <w:rPr>
          <w:rFonts w:ascii="Arial" w:hAnsi="Arial" w:cs="Arial"/>
          <w:sz w:val="22"/>
          <w:szCs w:val="22"/>
        </w:rPr>
      </w:pPr>
      <w:r w:rsidRPr="001D46EE">
        <w:rPr>
          <w:rFonts w:ascii="Arial" w:hAnsi="Arial" w:cs="Arial"/>
          <w:sz w:val="22"/>
          <w:szCs w:val="22"/>
          <w:lang w:eastAsia="en-US"/>
        </w:rPr>
        <w:t>Fica consignado que o preço registrado na presente ata é válido pelo prazo de 12 (doze) meses contados da data de sua assinatura.</w:t>
      </w:r>
    </w:p>
    <w:p w:rsidR="00C506B7" w:rsidRPr="001D46EE" w:rsidRDefault="00C506B7" w:rsidP="00C506B7">
      <w:pPr>
        <w:autoSpaceDE w:val="0"/>
        <w:autoSpaceDN w:val="0"/>
        <w:adjustRightInd w:val="0"/>
        <w:jc w:val="both"/>
        <w:rPr>
          <w:rFonts w:ascii="Arial" w:hAnsi="Arial" w:cs="Arial"/>
          <w:sz w:val="22"/>
          <w:szCs w:val="22"/>
        </w:rPr>
      </w:pPr>
      <w:r w:rsidRPr="001D46EE">
        <w:rPr>
          <w:rFonts w:ascii="Arial" w:hAnsi="Arial" w:cs="Arial"/>
          <w:sz w:val="22"/>
          <w:szCs w:val="22"/>
        </w:rPr>
        <w:t xml:space="preserve">A inexecução total ou parcial deste Contrato ensejará a sua rescisão administrativa, nas hipóteses previstas nos </w:t>
      </w:r>
      <w:proofErr w:type="spellStart"/>
      <w:r w:rsidRPr="001D46EE">
        <w:rPr>
          <w:rFonts w:ascii="Arial" w:hAnsi="Arial" w:cs="Arial"/>
          <w:sz w:val="22"/>
          <w:szCs w:val="22"/>
        </w:rPr>
        <w:t>arts</w:t>
      </w:r>
      <w:proofErr w:type="spellEnd"/>
      <w:r w:rsidRPr="001D46EE">
        <w:rPr>
          <w:rFonts w:ascii="Arial" w:hAnsi="Arial" w:cs="Arial"/>
          <w:sz w:val="22"/>
          <w:szCs w:val="22"/>
        </w:rPr>
        <w:t>. 77 e 78 da Lei nº 8.666/93 e posteriores alterações, com as consequências previstas no art. 80 da referida Lei, sem que caiba à contratada direito a qualquer indenização.</w:t>
      </w:r>
    </w:p>
    <w:p w:rsidR="00C506B7" w:rsidRPr="001D46EE" w:rsidRDefault="00C506B7" w:rsidP="00C506B7">
      <w:pPr>
        <w:autoSpaceDE w:val="0"/>
        <w:autoSpaceDN w:val="0"/>
        <w:adjustRightInd w:val="0"/>
        <w:jc w:val="both"/>
        <w:rPr>
          <w:rFonts w:ascii="Arial" w:hAnsi="Arial" w:cs="Arial"/>
          <w:sz w:val="22"/>
          <w:szCs w:val="22"/>
        </w:rPr>
      </w:pPr>
      <w:r w:rsidRPr="001D46EE">
        <w:rPr>
          <w:rFonts w:ascii="Arial" w:hAnsi="Arial" w:cs="Arial"/>
          <w:sz w:val="22"/>
          <w:szCs w:val="22"/>
        </w:rPr>
        <w:t>A rescisão contratual poderá ser:</w:t>
      </w:r>
    </w:p>
    <w:p w:rsidR="00C506B7" w:rsidRPr="001D46EE" w:rsidRDefault="00C506B7" w:rsidP="00C506B7">
      <w:pPr>
        <w:jc w:val="both"/>
        <w:rPr>
          <w:rFonts w:ascii="Arial" w:hAnsi="Arial" w:cs="Arial"/>
          <w:sz w:val="22"/>
          <w:szCs w:val="22"/>
        </w:rPr>
      </w:pPr>
      <w:r w:rsidRPr="001D46EE">
        <w:rPr>
          <w:rFonts w:ascii="Arial" w:hAnsi="Arial" w:cs="Arial"/>
          <w:sz w:val="22"/>
          <w:szCs w:val="22"/>
        </w:rPr>
        <w:t>Determinada por ato unilateral da Administração, nos casos enunciados nos incisos I a XII e XVII do art. 78 da Lei 8.666/93;</w:t>
      </w:r>
    </w:p>
    <w:p w:rsidR="00C506B7" w:rsidRPr="001D46EE" w:rsidRDefault="00C506B7" w:rsidP="00C506B7">
      <w:pPr>
        <w:jc w:val="both"/>
        <w:rPr>
          <w:rFonts w:ascii="Arial" w:hAnsi="Arial" w:cs="Arial"/>
          <w:sz w:val="22"/>
          <w:szCs w:val="22"/>
        </w:rPr>
      </w:pPr>
      <w:r w:rsidRPr="001D46EE">
        <w:rPr>
          <w:rFonts w:ascii="Arial" w:hAnsi="Arial" w:cs="Arial"/>
          <w:sz w:val="22"/>
          <w:szCs w:val="22"/>
        </w:rPr>
        <w:lastRenderedPageBreak/>
        <w:t>Amigável, mediante autorização da autoridade competente, reduzida a termo no processo licitatório, desde que demonstrada conveniência para a Administração.</w:t>
      </w:r>
    </w:p>
    <w:p w:rsidR="00C506B7" w:rsidRPr="001D46EE" w:rsidRDefault="00C506B7" w:rsidP="00C506B7">
      <w:pPr>
        <w:jc w:val="both"/>
        <w:rPr>
          <w:rFonts w:ascii="Arial" w:hAnsi="Arial" w:cs="Arial"/>
          <w:sz w:val="22"/>
          <w:szCs w:val="22"/>
        </w:rPr>
      </w:pPr>
      <w:r w:rsidRPr="001D46EE">
        <w:rPr>
          <w:rFonts w:ascii="Arial" w:hAnsi="Arial" w:cs="Arial"/>
          <w:sz w:val="22"/>
          <w:szCs w:val="22"/>
        </w:rPr>
        <w:t>Pelo atraso injustificado na prestação dos serviços, objeto deste Contrato, sujeita-se a contratada às penalidades previstas nos artigos 86 e 87 da Lei 8.666/93.</w:t>
      </w:r>
    </w:p>
    <w:p w:rsidR="00121B26" w:rsidRPr="001D46EE" w:rsidRDefault="00C506B7" w:rsidP="00CF0F13">
      <w:pPr>
        <w:autoSpaceDE w:val="0"/>
        <w:autoSpaceDN w:val="0"/>
        <w:adjustRightInd w:val="0"/>
        <w:jc w:val="both"/>
        <w:rPr>
          <w:rFonts w:ascii="Arial" w:hAnsi="Arial" w:cs="Arial"/>
          <w:sz w:val="22"/>
          <w:szCs w:val="22"/>
          <w:lang w:eastAsia="en-US"/>
        </w:rPr>
      </w:pPr>
      <w:r w:rsidRPr="001D46EE">
        <w:rPr>
          <w:rFonts w:ascii="Arial" w:hAnsi="Arial" w:cs="Arial"/>
          <w:sz w:val="22"/>
          <w:szCs w:val="22"/>
          <w:lang w:eastAsia="en-US"/>
        </w:rPr>
        <w:t>Nada mais havendo a ser declarado, foi encerrada a presente ata que, após lida e aprovada, será assinada pelas partes.</w:t>
      </w:r>
    </w:p>
    <w:p w:rsidR="00371EF2" w:rsidRPr="001D46EE" w:rsidRDefault="00371EF2" w:rsidP="00CF0F13">
      <w:pPr>
        <w:autoSpaceDE w:val="0"/>
        <w:autoSpaceDN w:val="0"/>
        <w:adjustRightInd w:val="0"/>
        <w:jc w:val="both"/>
        <w:rPr>
          <w:rFonts w:ascii="Arial" w:hAnsi="Arial" w:cs="Arial"/>
          <w:sz w:val="22"/>
          <w:szCs w:val="22"/>
          <w:lang w:eastAsia="en-US"/>
        </w:rPr>
      </w:pPr>
    </w:p>
    <w:p w:rsidR="00371EF2" w:rsidRPr="001D46EE" w:rsidRDefault="00371EF2" w:rsidP="00CF0F13">
      <w:pPr>
        <w:autoSpaceDE w:val="0"/>
        <w:autoSpaceDN w:val="0"/>
        <w:adjustRightInd w:val="0"/>
        <w:jc w:val="both"/>
        <w:rPr>
          <w:rFonts w:ascii="Arial" w:hAnsi="Arial" w:cs="Arial"/>
          <w:sz w:val="22"/>
          <w:szCs w:val="22"/>
          <w:lang w:eastAsia="en-US"/>
        </w:rPr>
      </w:pPr>
    </w:p>
    <w:p w:rsidR="00371EF2" w:rsidRPr="001D46EE" w:rsidRDefault="00371EF2" w:rsidP="00CF0F13">
      <w:pPr>
        <w:autoSpaceDE w:val="0"/>
        <w:autoSpaceDN w:val="0"/>
        <w:adjustRightInd w:val="0"/>
        <w:jc w:val="both"/>
        <w:rPr>
          <w:rFonts w:ascii="Arial" w:hAnsi="Arial" w:cs="Arial"/>
          <w:sz w:val="22"/>
          <w:szCs w:val="22"/>
          <w:lang w:eastAsia="en-US"/>
        </w:rPr>
      </w:pPr>
    </w:p>
    <w:p w:rsidR="00121B26" w:rsidRPr="001D46EE" w:rsidRDefault="00121B26" w:rsidP="00121B26">
      <w:pPr>
        <w:jc w:val="center"/>
        <w:rPr>
          <w:rFonts w:ascii="Arial" w:hAnsi="Arial" w:cs="Arial"/>
          <w:b/>
          <w:bCs/>
          <w:sz w:val="22"/>
          <w:szCs w:val="22"/>
          <w:lang w:eastAsia="en-US"/>
        </w:rPr>
      </w:pPr>
      <w:r w:rsidRPr="001D46EE">
        <w:rPr>
          <w:rFonts w:ascii="Arial" w:hAnsi="Arial" w:cs="Arial"/>
          <w:b/>
          <w:bCs/>
          <w:sz w:val="22"/>
          <w:szCs w:val="22"/>
          <w:lang w:eastAsia="en-US"/>
        </w:rPr>
        <w:t>ALCEU ALBERTO WRUBEL</w:t>
      </w:r>
    </w:p>
    <w:p w:rsidR="00C506B7" w:rsidRPr="001D46EE" w:rsidRDefault="00C506B7" w:rsidP="00C506B7">
      <w:pPr>
        <w:jc w:val="center"/>
        <w:rPr>
          <w:rFonts w:ascii="Arial" w:hAnsi="Arial" w:cs="Arial"/>
          <w:b/>
          <w:bCs/>
          <w:sz w:val="22"/>
          <w:szCs w:val="22"/>
          <w:lang w:eastAsia="en-US"/>
        </w:rPr>
      </w:pPr>
      <w:r w:rsidRPr="001D46EE">
        <w:rPr>
          <w:rFonts w:ascii="Arial" w:hAnsi="Arial" w:cs="Arial"/>
          <w:b/>
          <w:bCs/>
          <w:sz w:val="22"/>
          <w:szCs w:val="22"/>
          <w:lang w:eastAsia="en-US"/>
        </w:rPr>
        <w:t>PREFEITO MUNICIPAL</w:t>
      </w:r>
    </w:p>
    <w:p w:rsidR="00C506B7" w:rsidRPr="001D46EE" w:rsidRDefault="00C506B7" w:rsidP="00121B26">
      <w:pPr>
        <w:pStyle w:val="Cabealho"/>
        <w:jc w:val="both"/>
        <w:rPr>
          <w:rFonts w:ascii="Arial" w:hAnsi="Arial" w:cs="Arial"/>
          <w:b/>
          <w:bCs/>
          <w:sz w:val="22"/>
          <w:szCs w:val="22"/>
        </w:rPr>
      </w:pPr>
    </w:p>
    <w:p w:rsidR="00371EF2" w:rsidRPr="001D46EE" w:rsidRDefault="00371EF2" w:rsidP="00121B26">
      <w:pPr>
        <w:pStyle w:val="Cabealho"/>
        <w:jc w:val="both"/>
        <w:rPr>
          <w:rFonts w:ascii="Arial" w:hAnsi="Arial" w:cs="Arial"/>
          <w:b/>
          <w:bCs/>
          <w:sz w:val="22"/>
          <w:szCs w:val="22"/>
        </w:rPr>
      </w:pPr>
    </w:p>
    <w:p w:rsidR="00371EF2" w:rsidRPr="001D46EE" w:rsidRDefault="00371EF2" w:rsidP="00121B26">
      <w:pPr>
        <w:pStyle w:val="Cabealho"/>
        <w:jc w:val="both"/>
        <w:rPr>
          <w:rFonts w:ascii="Arial" w:hAnsi="Arial" w:cs="Arial"/>
          <w:b/>
          <w:bCs/>
          <w:sz w:val="22"/>
          <w:szCs w:val="22"/>
        </w:rPr>
      </w:pPr>
    </w:p>
    <w:p w:rsidR="00121B26" w:rsidRPr="001D46EE" w:rsidRDefault="00121B26" w:rsidP="00121B26">
      <w:pPr>
        <w:pStyle w:val="Cabealho"/>
        <w:jc w:val="both"/>
        <w:rPr>
          <w:rFonts w:ascii="Arial" w:hAnsi="Arial" w:cs="Arial"/>
          <w:b/>
          <w:bCs/>
          <w:sz w:val="22"/>
          <w:szCs w:val="22"/>
        </w:rPr>
      </w:pPr>
      <w:r w:rsidRPr="001D46EE">
        <w:rPr>
          <w:rFonts w:ascii="Arial" w:hAnsi="Arial" w:cs="Arial"/>
          <w:b/>
          <w:bCs/>
          <w:sz w:val="22"/>
          <w:szCs w:val="22"/>
        </w:rPr>
        <w:t>Analisado e aprovado por:</w:t>
      </w:r>
    </w:p>
    <w:p w:rsidR="00121B26" w:rsidRPr="001D46EE" w:rsidRDefault="00121B26" w:rsidP="00121B26">
      <w:pPr>
        <w:pStyle w:val="Cabealho"/>
        <w:jc w:val="both"/>
        <w:rPr>
          <w:rFonts w:ascii="Arial" w:hAnsi="Arial" w:cs="Arial"/>
          <w:b/>
          <w:bCs/>
          <w:sz w:val="22"/>
          <w:szCs w:val="22"/>
        </w:rPr>
      </w:pPr>
    </w:p>
    <w:p w:rsidR="00121B26" w:rsidRPr="001D46EE" w:rsidRDefault="00121B26" w:rsidP="00121B26">
      <w:pPr>
        <w:pStyle w:val="Cabealho"/>
        <w:jc w:val="both"/>
        <w:rPr>
          <w:rFonts w:ascii="Arial" w:hAnsi="Arial" w:cs="Arial"/>
          <w:bCs/>
          <w:sz w:val="22"/>
          <w:szCs w:val="22"/>
        </w:rPr>
      </w:pPr>
      <w:r w:rsidRPr="001D46EE">
        <w:rPr>
          <w:rFonts w:ascii="Arial" w:hAnsi="Arial" w:cs="Arial"/>
          <w:bCs/>
          <w:sz w:val="22"/>
          <w:szCs w:val="22"/>
        </w:rPr>
        <w:t>ANDRÉ LUIZ PANIZZI</w:t>
      </w:r>
    </w:p>
    <w:p w:rsidR="00121B26" w:rsidRPr="001D46EE" w:rsidRDefault="00121B26" w:rsidP="00121B26">
      <w:pPr>
        <w:pStyle w:val="Cabealho"/>
        <w:jc w:val="both"/>
        <w:rPr>
          <w:rFonts w:ascii="Arial" w:hAnsi="Arial" w:cs="Arial"/>
          <w:bCs/>
          <w:sz w:val="22"/>
          <w:szCs w:val="22"/>
        </w:rPr>
      </w:pPr>
      <w:r w:rsidRPr="001D46EE">
        <w:rPr>
          <w:rFonts w:ascii="Arial" w:hAnsi="Arial" w:cs="Arial"/>
          <w:bCs/>
          <w:sz w:val="22"/>
          <w:szCs w:val="22"/>
        </w:rPr>
        <w:t>Assessor Jurídico</w:t>
      </w:r>
    </w:p>
    <w:p w:rsidR="00BA6E08" w:rsidRPr="001D46EE" w:rsidRDefault="00121B26" w:rsidP="00C506B7">
      <w:pPr>
        <w:pStyle w:val="Cabealho"/>
        <w:jc w:val="both"/>
        <w:rPr>
          <w:rFonts w:ascii="Arial" w:hAnsi="Arial" w:cs="Arial"/>
          <w:bCs/>
          <w:sz w:val="22"/>
          <w:szCs w:val="22"/>
        </w:rPr>
      </w:pPr>
      <w:r w:rsidRPr="001D46EE">
        <w:rPr>
          <w:rFonts w:ascii="Arial" w:hAnsi="Arial" w:cs="Arial"/>
          <w:bCs/>
          <w:sz w:val="22"/>
          <w:szCs w:val="22"/>
        </w:rPr>
        <w:t>OAB/SC Nº 23.051</w:t>
      </w:r>
    </w:p>
    <w:sectPr w:rsidR="00BA6E08" w:rsidRPr="001D46EE">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656" w:rsidRDefault="00140656" w:rsidP="00C2467C">
      <w:r>
        <w:separator/>
      </w:r>
    </w:p>
  </w:endnote>
  <w:endnote w:type="continuationSeparator" w:id="0">
    <w:p w:rsidR="00140656" w:rsidRDefault="00140656" w:rsidP="00C24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7C2" w:rsidRDefault="00DC77C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7C2" w:rsidRPr="00C2467C" w:rsidRDefault="00DC77C2" w:rsidP="00C2467C">
    <w:pPr>
      <w:pStyle w:val="Rodap"/>
      <w:jc w:val="both"/>
      <w:rPr>
        <w:rFonts w:ascii="Arial" w:hAnsi="Arial" w:cs="Arial"/>
        <w:sz w:val="20"/>
        <w:szCs w:val="20"/>
      </w:rPr>
    </w:pPr>
    <w:r w:rsidRPr="00C2467C">
      <w:rPr>
        <w:rFonts w:ascii="Arial" w:hAnsi="Arial" w:cs="Arial"/>
        <w:sz w:val="20"/>
        <w:szCs w:val="20"/>
      </w:rPr>
      <w:t xml:space="preserve">Município de Ponte Serrada: 49-3435-6014 e 3435-6021 – </w:t>
    </w:r>
    <w:proofErr w:type="gramStart"/>
    <w:r w:rsidRPr="00C2467C">
      <w:rPr>
        <w:rFonts w:ascii="Arial" w:hAnsi="Arial" w:cs="Arial"/>
        <w:sz w:val="20"/>
        <w:szCs w:val="20"/>
      </w:rPr>
      <w:t>Rua :</w:t>
    </w:r>
    <w:proofErr w:type="gramEnd"/>
    <w:r w:rsidRPr="00C2467C">
      <w:rPr>
        <w:rFonts w:ascii="Arial" w:hAnsi="Arial" w:cs="Arial"/>
        <w:sz w:val="20"/>
        <w:szCs w:val="20"/>
      </w:rPr>
      <w:t xml:space="preserve"> Madre Maria </w:t>
    </w:r>
    <w:proofErr w:type="spellStart"/>
    <w:r>
      <w:rPr>
        <w:rFonts w:ascii="Arial" w:hAnsi="Arial" w:cs="Arial"/>
        <w:sz w:val="20"/>
        <w:szCs w:val="20"/>
      </w:rPr>
      <w:t>Theodora</w:t>
    </w:r>
    <w:proofErr w:type="spellEnd"/>
    <w:r>
      <w:rPr>
        <w:rFonts w:ascii="Arial" w:hAnsi="Arial" w:cs="Arial"/>
        <w:sz w:val="20"/>
        <w:szCs w:val="20"/>
      </w:rPr>
      <w:t>, n. 264, centro, e</w:t>
    </w:r>
    <w:r w:rsidRPr="00C2467C">
      <w:rPr>
        <w:rFonts w:ascii="Arial" w:hAnsi="Arial" w:cs="Arial"/>
        <w:sz w:val="20"/>
        <w:szCs w:val="20"/>
      </w:rPr>
      <w:t xml:space="preserve">-mail:  </w:t>
    </w:r>
    <w:hyperlink r:id="rId1" w:history="1">
      <w:r w:rsidRPr="00C2467C">
        <w:rPr>
          <w:rStyle w:val="Hyperlink"/>
          <w:rFonts w:ascii="Arial" w:hAnsi="Arial" w:cs="Arial"/>
          <w:sz w:val="20"/>
          <w:szCs w:val="20"/>
        </w:rPr>
        <w:t>licitacao@ponteserrada.sc.gov.br</w:t>
      </w:r>
    </w:hyperlink>
    <w:r>
      <w:rPr>
        <w:rFonts w:ascii="Arial" w:hAnsi="Arial" w:cs="Arial"/>
        <w:sz w:val="20"/>
        <w:szCs w:val="20"/>
      </w:rPr>
      <w:t xml:space="preserve"> e</w:t>
    </w:r>
    <w:r w:rsidRPr="00C2467C">
      <w:rPr>
        <w:rFonts w:ascii="Arial" w:hAnsi="Arial" w:cs="Arial"/>
        <w:sz w:val="20"/>
        <w:szCs w:val="20"/>
      </w:rPr>
      <w:t xml:space="preserve"> </w:t>
    </w:r>
    <w:hyperlink r:id="rId2" w:history="1">
      <w:r w:rsidRPr="00C2467C">
        <w:rPr>
          <w:rStyle w:val="Hyperlink"/>
          <w:rFonts w:ascii="Arial" w:hAnsi="Arial" w:cs="Arial"/>
          <w:sz w:val="20"/>
          <w:szCs w:val="20"/>
        </w:rPr>
        <w:t>licitacaoponteserrada@gmail.com</w:t>
      </w:r>
    </w:hyperlink>
    <w:r w:rsidRPr="00C2467C">
      <w:rPr>
        <w:rFonts w:ascii="Arial" w:hAnsi="Arial" w:cs="Arial"/>
        <w:sz w:val="20"/>
        <w:szCs w:val="20"/>
      </w:rPr>
      <w:t xml:space="preserve"> </w:t>
    </w:r>
  </w:p>
  <w:p w:rsidR="00DC77C2" w:rsidRPr="00C2467C" w:rsidRDefault="00DC77C2" w:rsidP="00C2467C">
    <w:pPr>
      <w:pStyle w:val="Rodap"/>
      <w:jc w:val="both"/>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7C2" w:rsidRDefault="00DC77C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656" w:rsidRDefault="00140656" w:rsidP="00C2467C">
      <w:r>
        <w:separator/>
      </w:r>
    </w:p>
  </w:footnote>
  <w:footnote w:type="continuationSeparator" w:id="0">
    <w:p w:rsidR="00140656" w:rsidRDefault="00140656" w:rsidP="00C24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7C2" w:rsidRDefault="00DC77C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7C2" w:rsidRPr="006963E3" w:rsidRDefault="00DC77C2" w:rsidP="00C2467C">
    <w:pPr>
      <w:pStyle w:val="Cabealho"/>
      <w:jc w:val="center"/>
      <w:rPr>
        <w:rFonts w:ascii="Calibri" w:hAnsi="Calibri" w:cs="Calibri"/>
        <w:sz w:val="32"/>
      </w:rPr>
    </w:pPr>
    <w:r w:rsidRPr="006963E3">
      <w:rPr>
        <w:rFonts w:ascii="Calibri" w:hAnsi="Calibri" w:cs="Calibri"/>
        <w:noProof/>
        <w:sz w:val="32"/>
      </w:rPr>
      <w:drawing>
        <wp:inline distT="0" distB="0" distL="0" distR="0">
          <wp:extent cx="485775" cy="533400"/>
          <wp:effectExtent l="0" t="0" r="9525" b="0"/>
          <wp:docPr id="1" name="Imagem 1" descr="Descrição: ponteser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ponteser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33400"/>
                  </a:xfrm>
                  <a:prstGeom prst="rect">
                    <a:avLst/>
                  </a:prstGeom>
                  <a:noFill/>
                  <a:ln>
                    <a:noFill/>
                  </a:ln>
                </pic:spPr>
              </pic:pic>
            </a:graphicData>
          </a:graphic>
        </wp:inline>
      </w:drawing>
    </w:r>
  </w:p>
  <w:p w:rsidR="00DC77C2" w:rsidRPr="006963E3" w:rsidRDefault="00DC77C2" w:rsidP="00C2467C">
    <w:pPr>
      <w:pStyle w:val="Cabealho"/>
      <w:jc w:val="center"/>
      <w:rPr>
        <w:rFonts w:ascii="Calibri" w:hAnsi="Calibri" w:cs="Calibri"/>
        <w:b/>
        <w:sz w:val="18"/>
      </w:rPr>
    </w:pPr>
    <w:r w:rsidRPr="006963E3">
      <w:rPr>
        <w:rFonts w:ascii="Calibri" w:hAnsi="Calibri" w:cs="Calibri"/>
        <w:b/>
        <w:sz w:val="28"/>
      </w:rPr>
      <w:t>ESTADO DE SANTA CATARINA</w:t>
    </w:r>
  </w:p>
  <w:p w:rsidR="00DC77C2" w:rsidRPr="006963E3" w:rsidRDefault="00DC77C2" w:rsidP="00C2467C">
    <w:pPr>
      <w:pStyle w:val="Cabealho"/>
      <w:jc w:val="center"/>
      <w:rPr>
        <w:rFonts w:ascii="Calibri" w:hAnsi="Calibri" w:cs="Calibri"/>
        <w:b/>
        <w:sz w:val="28"/>
      </w:rPr>
    </w:pPr>
    <w:r w:rsidRPr="006963E3">
      <w:rPr>
        <w:rFonts w:ascii="Calibri" w:hAnsi="Calibri" w:cs="Calibri"/>
        <w:b/>
        <w:sz w:val="28"/>
      </w:rPr>
      <w:t>MUNICÍPIO DE PONTE SERRADA</w:t>
    </w:r>
  </w:p>
  <w:p w:rsidR="00DC77C2" w:rsidRPr="00C2467C" w:rsidRDefault="00DC77C2" w:rsidP="00C2467C">
    <w:pPr>
      <w:pStyle w:val="Cabealho"/>
      <w:jc w:val="center"/>
      <w:rPr>
        <w:rFonts w:ascii="Calibri" w:hAnsi="Calibri" w:cs="Calibri"/>
        <w:b/>
      </w:rPr>
    </w:pPr>
    <w:r w:rsidRPr="006963E3">
      <w:rPr>
        <w:rFonts w:ascii="Calibri" w:hAnsi="Calibri" w:cs="Calibri"/>
        <w:b/>
      </w:rPr>
      <w:t>SECRETARIA M</w:t>
    </w:r>
    <w:r>
      <w:rPr>
        <w:rFonts w:ascii="Calibri" w:hAnsi="Calibri" w:cs="Calibri"/>
        <w:b/>
      </w:rPr>
      <w:t>UNICIPAL DE ADMINISTRAÇÃO</w:t>
    </w:r>
  </w:p>
  <w:p w:rsidR="00DC77C2" w:rsidRDefault="00DC77C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7C2" w:rsidRDefault="00DC77C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902A19A"/>
    <w:name w:val="WW8Num2"/>
    <w:lvl w:ilvl="0">
      <w:start w:val="1"/>
      <w:numFmt w:val="lowerLetter"/>
      <w:lvlText w:val="%1)"/>
      <w:lvlJc w:val="left"/>
      <w:pPr>
        <w:tabs>
          <w:tab w:val="num" w:pos="360"/>
        </w:tabs>
        <w:ind w:left="360" w:hanging="360"/>
      </w:pPr>
      <w:rPr>
        <w:rFonts w:ascii="Arial" w:eastAsia="Batang" w:hAnsi="Arial" w:cs="Arial"/>
        <w:b/>
        <w:i w:val="0"/>
        <w:strike w:val="0"/>
        <w:dstrike w:val="0"/>
        <w:u w:val="none"/>
      </w:rPr>
    </w:lvl>
  </w:abstractNum>
  <w:abstractNum w:abstractNumId="1">
    <w:nsid w:val="00000004"/>
    <w:multiLevelType w:val="singleLevel"/>
    <w:tmpl w:val="00000004"/>
    <w:name w:val="WW8Num4"/>
    <w:lvl w:ilvl="0">
      <w:numFmt w:val="bullet"/>
      <w:lvlText w:val="-"/>
      <w:lvlJc w:val="left"/>
      <w:pPr>
        <w:tabs>
          <w:tab w:val="num" w:pos="360"/>
        </w:tabs>
        <w:ind w:left="360" w:hanging="360"/>
      </w:pPr>
      <w:rPr>
        <w:rFonts w:ascii="Times New Roman" w:hAnsi="Times New Roman"/>
        <w:b w:val="0"/>
        <w:strike w:val="0"/>
        <w:dstrike w:val="0"/>
        <w:u w:val="none"/>
      </w:rPr>
    </w:lvl>
  </w:abstractNum>
  <w:abstractNum w:abstractNumId="2">
    <w:nsid w:val="021B0071"/>
    <w:multiLevelType w:val="multilevel"/>
    <w:tmpl w:val="BF1A015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5B068BA"/>
    <w:multiLevelType w:val="hybridMultilevel"/>
    <w:tmpl w:val="001802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8652E7D"/>
    <w:multiLevelType w:val="hybridMultilevel"/>
    <w:tmpl w:val="ADC28836"/>
    <w:lvl w:ilvl="0" w:tplc="B9E86A54">
      <w:start w:val="3"/>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5F10499"/>
    <w:multiLevelType w:val="hybridMultilevel"/>
    <w:tmpl w:val="7F90507E"/>
    <w:lvl w:ilvl="0" w:tplc="9DA41C7E">
      <w:start w:val="4"/>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8250365"/>
    <w:multiLevelType w:val="hybridMultilevel"/>
    <w:tmpl w:val="E1B698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1322853"/>
    <w:multiLevelType w:val="hybridMultilevel"/>
    <w:tmpl w:val="139002CC"/>
    <w:lvl w:ilvl="0" w:tplc="A010386E">
      <w:start w:val="2"/>
      <w:numFmt w:val="lowerLetter"/>
      <w:lvlText w:val="%1)"/>
      <w:lvlJc w:val="left"/>
      <w:pPr>
        <w:ind w:left="36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024030B"/>
    <w:multiLevelType w:val="hybridMultilevel"/>
    <w:tmpl w:val="C1C2BD24"/>
    <w:lvl w:ilvl="0" w:tplc="8102A5F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B0C6E35"/>
    <w:multiLevelType w:val="multilevel"/>
    <w:tmpl w:val="EAF68278"/>
    <w:lvl w:ilvl="0">
      <w:start w:val="20"/>
      <w:numFmt w:val="decimal"/>
      <w:lvlText w:val="%1"/>
      <w:lvlJc w:val="left"/>
      <w:pPr>
        <w:ind w:left="420" w:hanging="420"/>
      </w:pPr>
      <w:rPr>
        <w:rFonts w:hint="default"/>
      </w:rPr>
    </w:lvl>
    <w:lvl w:ilvl="1">
      <w:start w:val="1"/>
      <w:numFmt w:val="lowerRoman"/>
      <w:lvlText w:val="%2)"/>
      <w:lvlJc w:val="left"/>
      <w:pPr>
        <w:ind w:left="420" w:hanging="420"/>
      </w:pPr>
      <w:rPr>
        <w:rFonts w:ascii="Arial" w:eastAsia="Times New Roman" w:hAnsi="Arial" w:cs="Arial"/>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B1B2846"/>
    <w:multiLevelType w:val="multilevel"/>
    <w:tmpl w:val="AC605220"/>
    <w:lvl w:ilvl="0">
      <w:start w:val="18"/>
      <w:numFmt w:val="decimal"/>
      <w:lvlText w:val="%1"/>
      <w:lvlJc w:val="left"/>
      <w:pPr>
        <w:ind w:left="375" w:hanging="375"/>
      </w:pPr>
      <w:rPr>
        <w:rFonts w:hint="default"/>
      </w:rPr>
    </w:lvl>
    <w:lvl w:ilvl="1">
      <w:start w:val="1"/>
      <w:numFmt w:val="lowerLetter"/>
      <w:lvlText w:val="%2)"/>
      <w:lvlJc w:val="left"/>
      <w:pPr>
        <w:ind w:left="517" w:hanging="375"/>
      </w:pPr>
      <w:rPr>
        <w:rFonts w:ascii="Arial" w:eastAsia="Times New Roman" w:hAnsi="Arial" w:cs="Arial"/>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2435274"/>
    <w:multiLevelType w:val="multilevel"/>
    <w:tmpl w:val="E6CA7BD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lowerLetter"/>
      <w:lvlText w:val="%3)"/>
      <w:lvlJc w:val="left"/>
      <w:pPr>
        <w:ind w:left="720" w:hanging="720"/>
      </w:pPr>
      <w:rPr>
        <w:rFonts w:ascii="Arial" w:eastAsia="Times New Roman" w:hAnsi="Arial" w:cs="Arial"/>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3880C03"/>
    <w:multiLevelType w:val="hybridMultilevel"/>
    <w:tmpl w:val="83086F72"/>
    <w:lvl w:ilvl="0" w:tplc="91C83BEE">
      <w:start w:val="1"/>
      <w:numFmt w:val="lowerLetter"/>
      <w:lvlText w:val="%1)"/>
      <w:lvlJc w:val="left"/>
      <w:pPr>
        <w:ind w:left="631" w:hanging="360"/>
      </w:pPr>
      <w:rPr>
        <w:rFonts w:hint="default"/>
        <w:b/>
      </w:rPr>
    </w:lvl>
    <w:lvl w:ilvl="1" w:tplc="04160019" w:tentative="1">
      <w:start w:val="1"/>
      <w:numFmt w:val="lowerLetter"/>
      <w:lvlText w:val="%2."/>
      <w:lvlJc w:val="left"/>
      <w:pPr>
        <w:ind w:left="1351" w:hanging="360"/>
      </w:pPr>
    </w:lvl>
    <w:lvl w:ilvl="2" w:tplc="0416001B" w:tentative="1">
      <w:start w:val="1"/>
      <w:numFmt w:val="lowerRoman"/>
      <w:lvlText w:val="%3."/>
      <w:lvlJc w:val="right"/>
      <w:pPr>
        <w:ind w:left="2071" w:hanging="180"/>
      </w:pPr>
    </w:lvl>
    <w:lvl w:ilvl="3" w:tplc="0416000F" w:tentative="1">
      <w:start w:val="1"/>
      <w:numFmt w:val="decimal"/>
      <w:lvlText w:val="%4."/>
      <w:lvlJc w:val="left"/>
      <w:pPr>
        <w:ind w:left="2791" w:hanging="360"/>
      </w:pPr>
    </w:lvl>
    <w:lvl w:ilvl="4" w:tplc="04160019" w:tentative="1">
      <w:start w:val="1"/>
      <w:numFmt w:val="lowerLetter"/>
      <w:lvlText w:val="%5."/>
      <w:lvlJc w:val="left"/>
      <w:pPr>
        <w:ind w:left="3511" w:hanging="360"/>
      </w:pPr>
    </w:lvl>
    <w:lvl w:ilvl="5" w:tplc="0416001B" w:tentative="1">
      <w:start w:val="1"/>
      <w:numFmt w:val="lowerRoman"/>
      <w:lvlText w:val="%6."/>
      <w:lvlJc w:val="right"/>
      <w:pPr>
        <w:ind w:left="4231" w:hanging="180"/>
      </w:pPr>
    </w:lvl>
    <w:lvl w:ilvl="6" w:tplc="0416000F" w:tentative="1">
      <w:start w:val="1"/>
      <w:numFmt w:val="decimal"/>
      <w:lvlText w:val="%7."/>
      <w:lvlJc w:val="left"/>
      <w:pPr>
        <w:ind w:left="4951" w:hanging="360"/>
      </w:pPr>
    </w:lvl>
    <w:lvl w:ilvl="7" w:tplc="04160019" w:tentative="1">
      <w:start w:val="1"/>
      <w:numFmt w:val="lowerLetter"/>
      <w:lvlText w:val="%8."/>
      <w:lvlJc w:val="left"/>
      <w:pPr>
        <w:ind w:left="5671" w:hanging="360"/>
      </w:pPr>
    </w:lvl>
    <w:lvl w:ilvl="8" w:tplc="0416001B" w:tentative="1">
      <w:start w:val="1"/>
      <w:numFmt w:val="lowerRoman"/>
      <w:lvlText w:val="%9."/>
      <w:lvlJc w:val="right"/>
      <w:pPr>
        <w:ind w:left="6391" w:hanging="180"/>
      </w:pPr>
    </w:lvl>
  </w:abstractNum>
  <w:abstractNum w:abstractNumId="13">
    <w:nsid w:val="44996A62"/>
    <w:multiLevelType w:val="hybridMultilevel"/>
    <w:tmpl w:val="E2B247E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4E54785"/>
    <w:multiLevelType w:val="multilevel"/>
    <w:tmpl w:val="A9303B2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lowerLetter"/>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7EE4723"/>
    <w:multiLevelType w:val="multilevel"/>
    <w:tmpl w:val="86388A80"/>
    <w:lvl w:ilvl="0">
      <w:start w:val="15"/>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08030C"/>
    <w:multiLevelType w:val="hybridMultilevel"/>
    <w:tmpl w:val="DD000394"/>
    <w:lvl w:ilvl="0" w:tplc="0416000F">
      <w:start w:val="6"/>
      <w:numFmt w:val="decimal"/>
      <w:lvlText w:val="%1."/>
      <w:lvlJc w:val="left"/>
      <w:pPr>
        <w:ind w:left="720" w:hanging="360"/>
      </w:pPr>
      <w:rPr>
        <w:rFonts w:hint="default"/>
      </w:rPr>
    </w:lvl>
    <w:lvl w:ilvl="1" w:tplc="DD00CD56">
      <w:start w:val="1"/>
      <w:numFmt w:val="lowerLetter"/>
      <w:lvlText w:val="%2."/>
      <w:lvlJc w:val="left"/>
      <w:pPr>
        <w:ind w:left="1440" w:hanging="360"/>
      </w:pPr>
      <w:rPr>
        <w:b/>
      </w:rPr>
    </w:lvl>
    <w:lvl w:ilvl="2" w:tplc="0416001B">
      <w:start w:val="1"/>
      <w:numFmt w:val="lowerRoman"/>
      <w:lvlText w:val="%3."/>
      <w:lvlJc w:val="right"/>
      <w:pPr>
        <w:ind w:left="2160" w:hanging="180"/>
      </w:pPr>
    </w:lvl>
    <w:lvl w:ilvl="3" w:tplc="CE7A96BA">
      <w:start w:val="8"/>
      <w:numFmt w:val="decimal"/>
      <w:lvlText w:val="%4"/>
      <w:lvlJc w:val="left"/>
      <w:pPr>
        <w:ind w:left="2880" w:hanging="360"/>
      </w:pPr>
      <w:rPr>
        <w:rFonts w:hint="default"/>
      </w:rPr>
    </w:lvl>
    <w:lvl w:ilvl="4" w:tplc="2E56F27E">
      <w:start w:val="1"/>
      <w:numFmt w:val="upperLetter"/>
      <w:lvlText w:val="%5)"/>
      <w:lvlJc w:val="left"/>
      <w:pPr>
        <w:ind w:left="3600" w:hanging="360"/>
      </w:pPr>
      <w:rPr>
        <w:rFonts w:hint="default"/>
        <w:sz w:val="24"/>
      </w:rPr>
    </w:lvl>
    <w:lvl w:ilvl="5" w:tplc="B04023C2">
      <w:start w:val="8"/>
      <w:numFmt w:val="lowerLetter"/>
      <w:lvlText w:val="%6)"/>
      <w:lvlJc w:val="left"/>
      <w:pPr>
        <w:ind w:left="360" w:hanging="360"/>
      </w:pPr>
      <w:rPr>
        <w:rFonts w:eastAsia="Times New Roman" w:hint="default"/>
        <w:b/>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0F228DC"/>
    <w:multiLevelType w:val="hybridMultilevel"/>
    <w:tmpl w:val="299A51A8"/>
    <w:lvl w:ilvl="0" w:tplc="F9444774">
      <w:start w:val="7"/>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25559AE"/>
    <w:multiLevelType w:val="multilevel"/>
    <w:tmpl w:val="37F28D3A"/>
    <w:lvl w:ilvl="0">
      <w:start w:val="17"/>
      <w:numFmt w:val="decimal"/>
      <w:lvlText w:val="%1"/>
      <w:lvlJc w:val="left"/>
      <w:pPr>
        <w:ind w:left="420" w:hanging="420"/>
      </w:pPr>
      <w:rPr>
        <w:rFonts w:hint="default"/>
      </w:rPr>
    </w:lvl>
    <w:lvl w:ilvl="1">
      <w:start w:val="1"/>
      <w:numFmt w:val="lowerLetter"/>
      <w:lvlText w:val="%2)"/>
      <w:lvlJc w:val="left"/>
      <w:pPr>
        <w:ind w:left="420" w:hanging="420"/>
      </w:pPr>
      <w:rPr>
        <w:rFonts w:ascii="Arial" w:eastAsia="Times New Roman" w:hAnsi="Arial" w:cs="Arial"/>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FC3A2D"/>
    <w:multiLevelType w:val="hybridMultilevel"/>
    <w:tmpl w:val="2E70D552"/>
    <w:lvl w:ilvl="0" w:tplc="0416000F">
      <w:start w:val="17"/>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B48266B"/>
    <w:multiLevelType w:val="hybridMultilevel"/>
    <w:tmpl w:val="E8C6B358"/>
    <w:lvl w:ilvl="0" w:tplc="0416000F">
      <w:start w:val="2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C0C67DC"/>
    <w:multiLevelType w:val="multilevel"/>
    <w:tmpl w:val="2D58DF22"/>
    <w:lvl w:ilvl="0">
      <w:start w:val="1"/>
      <w:numFmt w:val="decimal"/>
      <w:lvlText w:val="%1."/>
      <w:lvlJc w:val="left"/>
      <w:pPr>
        <w:ind w:left="386" w:hanging="360"/>
      </w:pPr>
      <w:rPr>
        <w:rFonts w:hint="default"/>
        <w:b/>
        <w:color w:val="auto"/>
      </w:rPr>
    </w:lvl>
    <w:lvl w:ilvl="1">
      <w:start w:val="1"/>
      <w:numFmt w:val="lowerLetter"/>
      <w:isLgl/>
      <w:lvlText w:val="%2)"/>
      <w:lvlJc w:val="left"/>
      <w:pPr>
        <w:ind w:left="386" w:hanging="360"/>
      </w:pPr>
      <w:rPr>
        <w:rFonts w:ascii="Arial" w:eastAsia="Times New Roman" w:hAnsi="Arial" w:cs="Arial"/>
      </w:rPr>
    </w:lvl>
    <w:lvl w:ilvl="2">
      <w:start w:val="1"/>
      <w:numFmt w:val="decimal"/>
      <w:isLgl/>
      <w:lvlText w:val="%1.%2.%3"/>
      <w:lvlJc w:val="left"/>
      <w:pPr>
        <w:ind w:left="746" w:hanging="720"/>
      </w:pPr>
      <w:rPr>
        <w:rFonts w:eastAsia="MS Mincho" w:hint="default"/>
      </w:rPr>
    </w:lvl>
    <w:lvl w:ilvl="3">
      <w:start w:val="1"/>
      <w:numFmt w:val="decimal"/>
      <w:isLgl/>
      <w:lvlText w:val="%1.%2.%3.%4"/>
      <w:lvlJc w:val="left"/>
      <w:pPr>
        <w:ind w:left="746" w:hanging="720"/>
      </w:pPr>
      <w:rPr>
        <w:rFonts w:eastAsia="MS Mincho" w:hint="default"/>
      </w:rPr>
    </w:lvl>
    <w:lvl w:ilvl="4">
      <w:start w:val="1"/>
      <w:numFmt w:val="decimal"/>
      <w:isLgl/>
      <w:lvlText w:val="%1.%2.%3.%4.%5"/>
      <w:lvlJc w:val="left"/>
      <w:pPr>
        <w:ind w:left="1106" w:hanging="1080"/>
      </w:pPr>
      <w:rPr>
        <w:rFonts w:eastAsia="MS Mincho" w:hint="default"/>
      </w:rPr>
    </w:lvl>
    <w:lvl w:ilvl="5">
      <w:start w:val="1"/>
      <w:numFmt w:val="decimal"/>
      <w:isLgl/>
      <w:lvlText w:val="%1.%2.%3.%4.%5.%6"/>
      <w:lvlJc w:val="left"/>
      <w:pPr>
        <w:ind w:left="1106" w:hanging="1080"/>
      </w:pPr>
      <w:rPr>
        <w:rFonts w:eastAsia="MS Mincho" w:hint="default"/>
      </w:rPr>
    </w:lvl>
    <w:lvl w:ilvl="6">
      <w:start w:val="1"/>
      <w:numFmt w:val="decimal"/>
      <w:isLgl/>
      <w:lvlText w:val="%1.%2.%3.%4.%5.%6.%7"/>
      <w:lvlJc w:val="left"/>
      <w:pPr>
        <w:ind w:left="1466" w:hanging="1440"/>
      </w:pPr>
      <w:rPr>
        <w:rFonts w:eastAsia="MS Mincho" w:hint="default"/>
      </w:rPr>
    </w:lvl>
    <w:lvl w:ilvl="7">
      <w:start w:val="1"/>
      <w:numFmt w:val="decimal"/>
      <w:isLgl/>
      <w:lvlText w:val="%1.%2.%3.%4.%5.%6.%7.%8"/>
      <w:lvlJc w:val="left"/>
      <w:pPr>
        <w:ind w:left="1466" w:hanging="1440"/>
      </w:pPr>
      <w:rPr>
        <w:rFonts w:eastAsia="MS Mincho" w:hint="default"/>
      </w:rPr>
    </w:lvl>
    <w:lvl w:ilvl="8">
      <w:start w:val="1"/>
      <w:numFmt w:val="decimal"/>
      <w:isLgl/>
      <w:lvlText w:val="%1.%2.%3.%4.%5.%6.%7.%8.%9"/>
      <w:lvlJc w:val="left"/>
      <w:pPr>
        <w:ind w:left="1826" w:hanging="1800"/>
      </w:pPr>
      <w:rPr>
        <w:rFonts w:eastAsia="MS Mincho" w:hint="default"/>
      </w:rPr>
    </w:lvl>
  </w:abstractNum>
  <w:num w:numId="1">
    <w:abstractNumId w:val="0"/>
  </w:num>
  <w:num w:numId="2">
    <w:abstractNumId w:val="1"/>
  </w:num>
  <w:num w:numId="3">
    <w:abstractNumId w:val="6"/>
  </w:num>
  <w:num w:numId="4">
    <w:abstractNumId w:val="21"/>
  </w:num>
  <w:num w:numId="5">
    <w:abstractNumId w:val="13"/>
  </w:num>
  <w:num w:numId="6">
    <w:abstractNumId w:val="17"/>
  </w:num>
  <w:num w:numId="7">
    <w:abstractNumId w:val="11"/>
  </w:num>
  <w:num w:numId="8">
    <w:abstractNumId w:val="16"/>
  </w:num>
  <w:num w:numId="9">
    <w:abstractNumId w:val="15"/>
  </w:num>
  <w:num w:numId="10">
    <w:abstractNumId w:val="18"/>
  </w:num>
  <w:num w:numId="11">
    <w:abstractNumId w:val="10"/>
  </w:num>
  <w:num w:numId="12">
    <w:abstractNumId w:val="9"/>
  </w:num>
  <w:num w:numId="13">
    <w:abstractNumId w:val="7"/>
  </w:num>
  <w:num w:numId="14">
    <w:abstractNumId w:val="4"/>
  </w:num>
  <w:num w:numId="15">
    <w:abstractNumId w:val="8"/>
  </w:num>
  <w:num w:numId="16">
    <w:abstractNumId w:val="2"/>
  </w:num>
  <w:num w:numId="17">
    <w:abstractNumId w:val="3"/>
  </w:num>
  <w:num w:numId="18">
    <w:abstractNumId w:val="14"/>
  </w:num>
  <w:num w:numId="19">
    <w:abstractNumId w:val="19"/>
  </w:num>
  <w:num w:numId="20">
    <w:abstractNumId w:val="12"/>
  </w:num>
  <w:num w:numId="21">
    <w:abstractNumId w:val="20"/>
  </w:num>
  <w:num w:numId="2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67C"/>
    <w:rsid w:val="00011039"/>
    <w:rsid w:val="00015736"/>
    <w:rsid w:val="00016224"/>
    <w:rsid w:val="000B7013"/>
    <w:rsid w:val="000B7D75"/>
    <w:rsid w:val="000D3E7D"/>
    <w:rsid w:val="000F1E70"/>
    <w:rsid w:val="00121B26"/>
    <w:rsid w:val="00140656"/>
    <w:rsid w:val="00143C8A"/>
    <w:rsid w:val="00163EC4"/>
    <w:rsid w:val="001918A1"/>
    <w:rsid w:val="001D46EE"/>
    <w:rsid w:val="002275DA"/>
    <w:rsid w:val="002303A9"/>
    <w:rsid w:val="00236198"/>
    <w:rsid w:val="002C6153"/>
    <w:rsid w:val="002D2D2F"/>
    <w:rsid w:val="002F515F"/>
    <w:rsid w:val="00307C7B"/>
    <w:rsid w:val="00371EF2"/>
    <w:rsid w:val="0037277C"/>
    <w:rsid w:val="003B0343"/>
    <w:rsid w:val="003E3D86"/>
    <w:rsid w:val="00417C0D"/>
    <w:rsid w:val="00433094"/>
    <w:rsid w:val="004734A9"/>
    <w:rsid w:val="004E0180"/>
    <w:rsid w:val="004F0AA4"/>
    <w:rsid w:val="005220BC"/>
    <w:rsid w:val="0052364D"/>
    <w:rsid w:val="00565249"/>
    <w:rsid w:val="0057045F"/>
    <w:rsid w:val="00575269"/>
    <w:rsid w:val="00591F2F"/>
    <w:rsid w:val="005D305F"/>
    <w:rsid w:val="00654B41"/>
    <w:rsid w:val="00666DE3"/>
    <w:rsid w:val="006A6948"/>
    <w:rsid w:val="00711CC5"/>
    <w:rsid w:val="00723584"/>
    <w:rsid w:val="00755F30"/>
    <w:rsid w:val="00765CD4"/>
    <w:rsid w:val="00777028"/>
    <w:rsid w:val="0078500F"/>
    <w:rsid w:val="00791E1A"/>
    <w:rsid w:val="007A0953"/>
    <w:rsid w:val="007A5C35"/>
    <w:rsid w:val="007A7096"/>
    <w:rsid w:val="007C222E"/>
    <w:rsid w:val="007D45DC"/>
    <w:rsid w:val="008370CE"/>
    <w:rsid w:val="008625EF"/>
    <w:rsid w:val="00886F39"/>
    <w:rsid w:val="008D2D80"/>
    <w:rsid w:val="008D2ED1"/>
    <w:rsid w:val="008D6F58"/>
    <w:rsid w:val="00901116"/>
    <w:rsid w:val="009357DD"/>
    <w:rsid w:val="00944684"/>
    <w:rsid w:val="009E0113"/>
    <w:rsid w:val="00A2027E"/>
    <w:rsid w:val="00A84E38"/>
    <w:rsid w:val="00AB3F70"/>
    <w:rsid w:val="00B05FB9"/>
    <w:rsid w:val="00B35068"/>
    <w:rsid w:val="00BA6E08"/>
    <w:rsid w:val="00BC19B8"/>
    <w:rsid w:val="00C20E82"/>
    <w:rsid w:val="00C2399A"/>
    <w:rsid w:val="00C23A25"/>
    <w:rsid w:val="00C2467C"/>
    <w:rsid w:val="00C33B4E"/>
    <w:rsid w:val="00C47CE7"/>
    <w:rsid w:val="00C506B7"/>
    <w:rsid w:val="00C94CF2"/>
    <w:rsid w:val="00CB7480"/>
    <w:rsid w:val="00CF0F13"/>
    <w:rsid w:val="00CF24F5"/>
    <w:rsid w:val="00D526CD"/>
    <w:rsid w:val="00D550CD"/>
    <w:rsid w:val="00D650C6"/>
    <w:rsid w:val="00DC52C9"/>
    <w:rsid w:val="00DC77C2"/>
    <w:rsid w:val="00DC7FCA"/>
    <w:rsid w:val="00DE48B9"/>
    <w:rsid w:val="00E76AF0"/>
    <w:rsid w:val="00E8347B"/>
    <w:rsid w:val="00E9754A"/>
    <w:rsid w:val="00EA1996"/>
    <w:rsid w:val="00EE36C8"/>
    <w:rsid w:val="00F00711"/>
    <w:rsid w:val="00F22FC7"/>
    <w:rsid w:val="00F71A00"/>
    <w:rsid w:val="00F77182"/>
    <w:rsid w:val="00F81DB4"/>
    <w:rsid w:val="00FB2DCC"/>
    <w:rsid w:val="00FC0C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08E1FC6-0DA5-43C3-AD37-5664730F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B2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21B26"/>
    <w:pPr>
      <w:keepNext/>
      <w:autoSpaceDE w:val="0"/>
      <w:autoSpaceDN w:val="0"/>
      <w:adjustRightInd w:val="0"/>
      <w:jc w:val="center"/>
      <w:outlineLvl w:val="0"/>
    </w:pPr>
    <w:rPr>
      <w:rFonts w:ascii="Book Antiqua" w:eastAsia="Arial Unicode MS" w:hAnsi="Book Antiqua" w:cs="Arial Unicode MS"/>
      <w:b/>
      <w:bCs/>
      <w:sz w:val="22"/>
      <w:szCs w:val="22"/>
      <w:lang w:eastAsia="en-US"/>
    </w:rPr>
  </w:style>
  <w:style w:type="paragraph" w:styleId="Ttulo2">
    <w:name w:val="heading 2"/>
    <w:basedOn w:val="Normal"/>
    <w:next w:val="Normal"/>
    <w:link w:val="Ttulo2Char"/>
    <w:qFormat/>
    <w:rsid w:val="00121B26"/>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rsid w:val="00121B26"/>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har"/>
    <w:semiHidden/>
    <w:unhideWhenUsed/>
    <w:qFormat/>
    <w:rsid w:val="00121B26"/>
    <w:pPr>
      <w:keepNext/>
      <w:spacing w:before="240" w:after="60"/>
      <w:outlineLvl w:val="3"/>
    </w:pPr>
    <w:rPr>
      <w:rFonts w:ascii="Calibri" w:hAnsi="Calibri"/>
      <w:b/>
      <w:bCs/>
      <w:sz w:val="28"/>
      <w:szCs w:val="28"/>
      <w:lang w:val="x-none" w:eastAsia="x-none"/>
    </w:rPr>
  </w:style>
  <w:style w:type="paragraph" w:styleId="Ttulo5">
    <w:name w:val="heading 5"/>
    <w:basedOn w:val="Normal"/>
    <w:next w:val="Normal"/>
    <w:link w:val="Ttulo5Char"/>
    <w:qFormat/>
    <w:rsid w:val="00121B26"/>
    <w:pPr>
      <w:keepNext/>
      <w:autoSpaceDE w:val="0"/>
      <w:autoSpaceDN w:val="0"/>
      <w:adjustRightInd w:val="0"/>
      <w:jc w:val="both"/>
      <w:outlineLvl w:val="4"/>
    </w:pPr>
    <w:rPr>
      <w:rFonts w:ascii="Bookman Old Style" w:hAnsi="Bookman Old Style"/>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2467C"/>
    <w:pPr>
      <w:tabs>
        <w:tab w:val="center" w:pos="4252"/>
        <w:tab w:val="right" w:pos="8504"/>
      </w:tabs>
    </w:pPr>
  </w:style>
  <w:style w:type="character" w:customStyle="1" w:styleId="CabealhoChar">
    <w:name w:val="Cabeçalho Char"/>
    <w:basedOn w:val="Fontepargpadro"/>
    <w:link w:val="Cabealho"/>
    <w:uiPriority w:val="99"/>
    <w:rsid w:val="00C2467C"/>
  </w:style>
  <w:style w:type="paragraph" w:styleId="Rodap">
    <w:name w:val="footer"/>
    <w:basedOn w:val="Normal"/>
    <w:link w:val="RodapChar"/>
    <w:unhideWhenUsed/>
    <w:rsid w:val="00C2467C"/>
    <w:pPr>
      <w:tabs>
        <w:tab w:val="center" w:pos="4252"/>
        <w:tab w:val="right" w:pos="8504"/>
      </w:tabs>
    </w:pPr>
  </w:style>
  <w:style w:type="character" w:customStyle="1" w:styleId="RodapChar">
    <w:name w:val="Rodapé Char"/>
    <w:basedOn w:val="Fontepargpadro"/>
    <w:link w:val="Rodap"/>
    <w:uiPriority w:val="99"/>
    <w:rsid w:val="00C2467C"/>
  </w:style>
  <w:style w:type="character" w:styleId="Hyperlink">
    <w:name w:val="Hyperlink"/>
    <w:basedOn w:val="Fontepargpadro"/>
    <w:uiPriority w:val="99"/>
    <w:unhideWhenUsed/>
    <w:rsid w:val="00C2467C"/>
    <w:rPr>
      <w:color w:val="0563C1" w:themeColor="hyperlink"/>
      <w:u w:val="single"/>
    </w:rPr>
  </w:style>
  <w:style w:type="character" w:customStyle="1" w:styleId="Ttulo1Char">
    <w:name w:val="Título 1 Char"/>
    <w:basedOn w:val="Fontepargpadro"/>
    <w:link w:val="Ttulo1"/>
    <w:rsid w:val="00121B26"/>
    <w:rPr>
      <w:rFonts w:ascii="Book Antiqua" w:eastAsia="Arial Unicode MS" w:hAnsi="Book Antiqua" w:cs="Arial Unicode MS"/>
      <w:b/>
      <w:bCs/>
    </w:rPr>
  </w:style>
  <w:style w:type="character" w:customStyle="1" w:styleId="Ttulo2Char">
    <w:name w:val="Título 2 Char"/>
    <w:basedOn w:val="Fontepargpadro"/>
    <w:link w:val="Ttulo2"/>
    <w:rsid w:val="00121B26"/>
    <w:rPr>
      <w:rFonts w:ascii="Arial" w:eastAsia="Times New Roman" w:hAnsi="Arial" w:cs="Arial"/>
      <w:b/>
      <w:bCs/>
      <w:i/>
      <w:iCs/>
      <w:sz w:val="28"/>
      <w:szCs w:val="28"/>
      <w:lang w:eastAsia="pt-BR"/>
    </w:rPr>
  </w:style>
  <w:style w:type="character" w:customStyle="1" w:styleId="Ttulo3Char">
    <w:name w:val="Título 3 Char"/>
    <w:basedOn w:val="Fontepargpadro"/>
    <w:link w:val="Ttulo3"/>
    <w:semiHidden/>
    <w:rsid w:val="00121B26"/>
    <w:rPr>
      <w:rFonts w:ascii="Cambria" w:eastAsia="Times New Roman" w:hAnsi="Cambria" w:cs="Times New Roman"/>
      <w:b/>
      <w:bCs/>
      <w:sz w:val="26"/>
      <w:szCs w:val="26"/>
      <w:lang w:val="x-none" w:eastAsia="x-none"/>
    </w:rPr>
  </w:style>
  <w:style w:type="character" w:customStyle="1" w:styleId="Ttulo4Char">
    <w:name w:val="Título 4 Char"/>
    <w:basedOn w:val="Fontepargpadro"/>
    <w:link w:val="Ttulo4"/>
    <w:semiHidden/>
    <w:rsid w:val="00121B26"/>
    <w:rPr>
      <w:rFonts w:ascii="Calibri" w:eastAsia="Times New Roman" w:hAnsi="Calibri" w:cs="Times New Roman"/>
      <w:b/>
      <w:bCs/>
      <w:sz w:val="28"/>
      <w:szCs w:val="28"/>
      <w:lang w:val="x-none" w:eastAsia="x-none"/>
    </w:rPr>
  </w:style>
  <w:style w:type="character" w:customStyle="1" w:styleId="Ttulo5Char">
    <w:name w:val="Título 5 Char"/>
    <w:basedOn w:val="Fontepargpadro"/>
    <w:link w:val="Ttulo5"/>
    <w:rsid w:val="00121B26"/>
    <w:rPr>
      <w:rFonts w:ascii="Bookman Old Style" w:eastAsia="Times New Roman" w:hAnsi="Bookman Old Style" w:cs="Times New Roman"/>
      <w:b/>
      <w:bCs/>
      <w:sz w:val="24"/>
      <w:szCs w:val="24"/>
      <w:lang w:eastAsia="pt-BR"/>
    </w:rPr>
  </w:style>
  <w:style w:type="paragraph" w:styleId="Corpodetexto">
    <w:name w:val="Body Text"/>
    <w:basedOn w:val="Normal"/>
    <w:link w:val="CorpodetextoChar"/>
    <w:rsid w:val="00121B26"/>
    <w:pPr>
      <w:jc w:val="both"/>
    </w:pPr>
    <w:rPr>
      <w:sz w:val="20"/>
      <w:szCs w:val="20"/>
    </w:rPr>
  </w:style>
  <w:style w:type="character" w:customStyle="1" w:styleId="CorpodetextoChar">
    <w:name w:val="Corpo de texto Char"/>
    <w:basedOn w:val="Fontepargpadro"/>
    <w:link w:val="Corpodetexto"/>
    <w:rsid w:val="00121B26"/>
    <w:rPr>
      <w:rFonts w:ascii="Times New Roman" w:eastAsia="Times New Roman" w:hAnsi="Times New Roman" w:cs="Times New Roman"/>
      <w:sz w:val="20"/>
      <w:szCs w:val="20"/>
      <w:lang w:eastAsia="pt-BR"/>
    </w:rPr>
  </w:style>
  <w:style w:type="character" w:customStyle="1" w:styleId="verd10txcor03">
    <w:name w:val="verd10tx cor03"/>
    <w:basedOn w:val="Fontepargpadro"/>
    <w:rsid w:val="00121B26"/>
  </w:style>
  <w:style w:type="paragraph" w:styleId="NormalWeb">
    <w:name w:val="Normal (Web)"/>
    <w:basedOn w:val="Normal"/>
    <w:unhideWhenUsed/>
    <w:rsid w:val="00121B26"/>
    <w:pPr>
      <w:suppressAutoHyphens/>
      <w:spacing w:before="280" w:after="280"/>
    </w:pPr>
    <w:rPr>
      <w:lang w:eastAsia="ar-SA"/>
    </w:rPr>
  </w:style>
  <w:style w:type="paragraph" w:styleId="Textodebalo">
    <w:name w:val="Balloon Text"/>
    <w:basedOn w:val="Normal"/>
    <w:link w:val="TextodebaloChar"/>
    <w:rsid w:val="00121B26"/>
    <w:rPr>
      <w:rFonts w:ascii="Tahoma" w:hAnsi="Tahoma"/>
      <w:sz w:val="16"/>
      <w:szCs w:val="16"/>
      <w:lang w:val="x-none" w:eastAsia="x-none"/>
    </w:rPr>
  </w:style>
  <w:style w:type="character" w:customStyle="1" w:styleId="TextodebaloChar">
    <w:name w:val="Texto de balão Char"/>
    <w:basedOn w:val="Fontepargpadro"/>
    <w:link w:val="Textodebalo"/>
    <w:rsid w:val="00121B26"/>
    <w:rPr>
      <w:rFonts w:ascii="Tahoma" w:eastAsia="Times New Roman" w:hAnsi="Tahoma" w:cs="Times New Roman"/>
      <w:sz w:val="16"/>
      <w:szCs w:val="16"/>
      <w:lang w:val="x-none" w:eastAsia="x-none"/>
    </w:rPr>
  </w:style>
  <w:style w:type="character" w:customStyle="1" w:styleId="apple-converted-space">
    <w:name w:val="apple-converted-space"/>
    <w:rsid w:val="00121B26"/>
  </w:style>
  <w:style w:type="character" w:styleId="Forte">
    <w:name w:val="Strong"/>
    <w:uiPriority w:val="99"/>
    <w:qFormat/>
    <w:rsid w:val="00121B26"/>
    <w:rPr>
      <w:b/>
      <w:bCs/>
    </w:rPr>
  </w:style>
  <w:style w:type="character" w:styleId="HiperlinkVisitado">
    <w:name w:val="FollowedHyperlink"/>
    <w:uiPriority w:val="99"/>
    <w:unhideWhenUsed/>
    <w:rsid w:val="00121B26"/>
    <w:rPr>
      <w:color w:val="800080"/>
      <w:u w:val="single"/>
    </w:rPr>
  </w:style>
  <w:style w:type="paragraph" w:customStyle="1" w:styleId="Corpodetexto21">
    <w:name w:val="Corpo de texto 21"/>
    <w:basedOn w:val="Normal"/>
    <w:rsid w:val="00121B26"/>
    <w:pPr>
      <w:suppressAutoHyphens/>
      <w:autoSpaceDE w:val="0"/>
      <w:jc w:val="both"/>
    </w:pPr>
    <w:rPr>
      <w:rFonts w:ascii="Book Antiqua" w:hAnsi="Book Antiqua"/>
      <w:lang w:eastAsia="ar-SA"/>
    </w:rPr>
  </w:style>
  <w:style w:type="paragraph" w:customStyle="1" w:styleId="Textopadro">
    <w:name w:val="Texto padrão"/>
    <w:basedOn w:val="Normal"/>
    <w:rsid w:val="00121B26"/>
    <w:pPr>
      <w:suppressAutoHyphens/>
    </w:pPr>
    <w:rPr>
      <w:szCs w:val="20"/>
      <w:lang w:val="en-US" w:eastAsia="ar-SA"/>
    </w:rPr>
  </w:style>
  <w:style w:type="paragraph" w:customStyle="1" w:styleId="BodyText21">
    <w:name w:val="Body Text 21"/>
    <w:basedOn w:val="Normal"/>
    <w:uiPriority w:val="99"/>
    <w:rsid w:val="00121B26"/>
    <w:pPr>
      <w:widowControl w:val="0"/>
      <w:suppressAutoHyphens/>
      <w:jc w:val="center"/>
    </w:pPr>
    <w:rPr>
      <w:rFonts w:ascii="Arial" w:hAnsi="Arial" w:cs="Arial"/>
      <w:b/>
      <w:bCs/>
      <w:sz w:val="28"/>
      <w:szCs w:val="28"/>
    </w:rPr>
  </w:style>
  <w:style w:type="paragraph" w:styleId="PargrafodaLista">
    <w:name w:val="List Paragraph"/>
    <w:basedOn w:val="Normal"/>
    <w:uiPriority w:val="1"/>
    <w:qFormat/>
    <w:rsid w:val="00121B26"/>
    <w:pPr>
      <w:ind w:left="708"/>
    </w:pPr>
    <w:rPr>
      <w:sz w:val="20"/>
      <w:szCs w:val="20"/>
    </w:rPr>
  </w:style>
  <w:style w:type="paragraph" w:customStyle="1" w:styleId="A321065">
    <w:name w:val="_A321065"/>
    <w:basedOn w:val="Normal"/>
    <w:uiPriority w:val="99"/>
    <w:rsid w:val="00121B26"/>
    <w:pPr>
      <w:ind w:left="1296" w:right="1440" w:firstLine="4464"/>
      <w:jc w:val="both"/>
    </w:pPr>
    <w:rPr>
      <w:rFonts w:ascii="Tms Rmn" w:hAnsi="Tms Rmn" w:cs="Tms Rmn"/>
      <w:lang w:eastAsia="zh-CN"/>
    </w:rPr>
  </w:style>
  <w:style w:type="paragraph" w:customStyle="1" w:styleId="A161175">
    <w:name w:val="_A161175ÿ"/>
    <w:uiPriority w:val="99"/>
    <w:rsid w:val="00C506B7"/>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paragraph" w:styleId="Corpodetexto2">
    <w:name w:val="Body Text 2"/>
    <w:basedOn w:val="Normal"/>
    <w:link w:val="Corpodetexto2Char"/>
    <w:uiPriority w:val="99"/>
    <w:semiHidden/>
    <w:unhideWhenUsed/>
    <w:rsid w:val="005D305F"/>
    <w:pPr>
      <w:spacing w:after="120" w:line="480" w:lineRule="auto"/>
    </w:pPr>
  </w:style>
  <w:style w:type="character" w:customStyle="1" w:styleId="Corpodetexto2Char">
    <w:name w:val="Corpo de texto 2 Char"/>
    <w:basedOn w:val="Fontepargpadro"/>
    <w:link w:val="Corpodetexto2"/>
    <w:uiPriority w:val="99"/>
    <w:semiHidden/>
    <w:rsid w:val="005D305F"/>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unhideWhenUsed/>
    <w:rsid w:val="005D305F"/>
    <w:pPr>
      <w:spacing w:after="120"/>
    </w:pPr>
    <w:rPr>
      <w:sz w:val="16"/>
      <w:szCs w:val="16"/>
    </w:rPr>
  </w:style>
  <w:style w:type="character" w:customStyle="1" w:styleId="Corpodetexto3Char">
    <w:name w:val="Corpo de texto 3 Char"/>
    <w:basedOn w:val="Fontepargpadro"/>
    <w:link w:val="Corpodetexto3"/>
    <w:uiPriority w:val="99"/>
    <w:rsid w:val="005D305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uiPriority w:val="99"/>
    <w:semiHidden/>
    <w:unhideWhenUsed/>
    <w:rsid w:val="005D305F"/>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D305F"/>
    <w:rPr>
      <w:rFonts w:ascii="Times New Roman" w:eastAsia="Times New Roman" w:hAnsi="Times New Roman" w:cs="Times New Roman"/>
      <w:sz w:val="24"/>
      <w:szCs w:val="24"/>
      <w:lang w:eastAsia="pt-BR"/>
    </w:rPr>
  </w:style>
  <w:style w:type="paragraph" w:customStyle="1" w:styleId="Estilo1">
    <w:name w:val="Estilo1"/>
    <w:basedOn w:val="Normal"/>
    <w:uiPriority w:val="99"/>
    <w:rsid w:val="005D305F"/>
    <w:pPr>
      <w:spacing w:after="120" w:line="360" w:lineRule="auto"/>
      <w:ind w:left="567"/>
      <w:jc w:val="both"/>
    </w:pPr>
    <w:rPr>
      <w:sz w:val="20"/>
      <w:szCs w:val="20"/>
    </w:rPr>
  </w:style>
  <w:style w:type="paragraph" w:customStyle="1" w:styleId="NONormal">
    <w:name w:val="NO Normal"/>
    <w:uiPriority w:val="99"/>
    <w:rsid w:val="005D305F"/>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modelo">
    <w:name w:val="modelo"/>
    <w:basedOn w:val="Cabealho"/>
    <w:next w:val="Cabealho"/>
    <w:uiPriority w:val="99"/>
    <w:rsid w:val="005D305F"/>
    <w:pPr>
      <w:tabs>
        <w:tab w:val="clear" w:pos="4252"/>
        <w:tab w:val="clear" w:pos="8504"/>
        <w:tab w:val="center" w:pos="4419"/>
        <w:tab w:val="right" w:pos="8838"/>
      </w:tabs>
      <w:autoSpaceDE w:val="0"/>
      <w:autoSpaceDN w:val="0"/>
      <w:jc w:val="both"/>
    </w:pPr>
    <w:rPr>
      <w:rFonts w:ascii="Arial" w:hAnsi="Arial" w:cs="Arial"/>
    </w:rPr>
  </w:style>
  <w:style w:type="paragraph" w:customStyle="1" w:styleId="Blockquote">
    <w:name w:val="Blockquote"/>
    <w:basedOn w:val="Normal"/>
    <w:uiPriority w:val="99"/>
    <w:rsid w:val="005D305F"/>
    <w:pPr>
      <w:autoSpaceDE w:val="0"/>
      <w:autoSpaceDN w:val="0"/>
      <w:spacing w:before="100" w:after="100"/>
      <w:ind w:left="360" w:righ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download.betha.com.b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st.jus.br/certida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licitacaoponteserrada@gmail.com" TargetMode="External"/><Relationship Id="rId1" Type="http://schemas.openxmlformats.org/officeDocument/2006/relationships/hyperlink" Target="mailto:licitacao@ponteserrada.sc.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23</Pages>
  <Words>9636</Words>
  <Characters>52035</Characters>
  <Application>Microsoft Office Word</Application>
  <DocSecurity>0</DocSecurity>
  <Lines>433</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dcterms:created xsi:type="dcterms:W3CDTF">2021-07-08T11:02:00Z</dcterms:created>
  <dcterms:modified xsi:type="dcterms:W3CDTF">2021-07-28T11:53:00Z</dcterms:modified>
</cp:coreProperties>
</file>