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8F7D" w14:textId="2F306913" w:rsidR="00B94E19" w:rsidRPr="00890001" w:rsidRDefault="00C061A0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PROCESSO LICITATÓRIO N.</w:t>
      </w:r>
      <w:r w:rsidR="00222F3B" w:rsidRPr="00890001">
        <w:rPr>
          <w:rFonts w:ascii="Arial" w:hAnsi="Arial" w:cs="Arial"/>
          <w:b/>
        </w:rPr>
        <w:t xml:space="preserve"> 79</w:t>
      </w:r>
      <w:r w:rsidR="00B94E19" w:rsidRPr="00890001">
        <w:rPr>
          <w:rFonts w:ascii="Arial" w:hAnsi="Arial" w:cs="Arial"/>
          <w:b/>
        </w:rPr>
        <w:t>/2021</w:t>
      </w:r>
    </w:p>
    <w:p w14:paraId="4EFB74C4" w14:textId="2E6C104E" w:rsidR="00B94E19" w:rsidRPr="00890001" w:rsidRDefault="00222F3B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PREGÃO PRESENCIAL</w:t>
      </w:r>
      <w:r w:rsidR="00C061A0" w:rsidRPr="00890001">
        <w:rPr>
          <w:rFonts w:ascii="Arial" w:hAnsi="Arial" w:cs="Arial"/>
          <w:b/>
        </w:rPr>
        <w:t xml:space="preserve"> N.</w:t>
      </w:r>
      <w:r w:rsidRPr="00890001">
        <w:rPr>
          <w:rFonts w:ascii="Arial" w:hAnsi="Arial" w:cs="Arial"/>
          <w:b/>
        </w:rPr>
        <w:t xml:space="preserve"> 79</w:t>
      </w:r>
      <w:r w:rsidR="00B94E19" w:rsidRPr="00890001">
        <w:rPr>
          <w:rFonts w:ascii="Arial" w:hAnsi="Arial" w:cs="Arial"/>
          <w:b/>
        </w:rPr>
        <w:t>/2021</w:t>
      </w:r>
    </w:p>
    <w:p w14:paraId="10D19D95" w14:textId="17FB9551" w:rsidR="004A10DD" w:rsidRPr="00890001" w:rsidRDefault="00C061A0" w:rsidP="00890001">
      <w:pPr>
        <w:spacing w:after="0" w:line="240" w:lineRule="auto"/>
        <w:jc w:val="center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CONTRATO N.</w:t>
      </w:r>
      <w:r w:rsidR="004914F8" w:rsidRPr="00890001">
        <w:rPr>
          <w:rFonts w:ascii="Arial" w:hAnsi="Arial" w:cs="Arial"/>
          <w:b/>
        </w:rPr>
        <w:t xml:space="preserve"> </w:t>
      </w:r>
      <w:r w:rsidR="00222F3B" w:rsidRPr="00890001">
        <w:rPr>
          <w:rFonts w:ascii="Arial" w:hAnsi="Arial" w:cs="Arial"/>
          <w:b/>
        </w:rPr>
        <w:t>90</w:t>
      </w:r>
      <w:r w:rsidR="00B94E19" w:rsidRPr="00890001">
        <w:rPr>
          <w:rFonts w:ascii="Arial" w:hAnsi="Arial" w:cs="Arial"/>
          <w:b/>
        </w:rPr>
        <w:t>/2021</w:t>
      </w:r>
    </w:p>
    <w:p w14:paraId="299BF8F4" w14:textId="77777777" w:rsidR="00890001" w:rsidRPr="00890001" w:rsidRDefault="00890001" w:rsidP="00890001">
      <w:pPr>
        <w:spacing w:after="0" w:line="240" w:lineRule="auto"/>
        <w:jc w:val="center"/>
        <w:rPr>
          <w:rFonts w:ascii="Arial" w:hAnsi="Arial" w:cs="Arial"/>
          <w:b/>
        </w:rPr>
      </w:pPr>
    </w:p>
    <w:p w14:paraId="67ADBA78" w14:textId="70E2290B" w:rsidR="00832972" w:rsidRPr="00890001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</w:rPr>
        <w:t xml:space="preserve">CONTRATO QUE ENTRE SI CELEBRAM O </w:t>
      </w:r>
      <w:r w:rsidRPr="00890001">
        <w:rPr>
          <w:rFonts w:ascii="Arial" w:hAnsi="Arial" w:cs="Arial"/>
          <w:b/>
        </w:rPr>
        <w:t>MUNICÍPIO DE PONTE SERRADA</w:t>
      </w:r>
      <w:r w:rsidR="00505396" w:rsidRPr="00890001">
        <w:rPr>
          <w:rFonts w:ascii="Arial" w:hAnsi="Arial" w:cs="Arial"/>
          <w:b/>
        </w:rPr>
        <w:t>, O FUNDO MUNICIPAL DE SAUDE</w:t>
      </w:r>
      <w:r w:rsidRPr="00890001">
        <w:rPr>
          <w:rFonts w:ascii="Arial" w:hAnsi="Arial" w:cs="Arial"/>
          <w:b/>
        </w:rPr>
        <w:t xml:space="preserve"> </w:t>
      </w:r>
      <w:r w:rsidRPr="00890001">
        <w:rPr>
          <w:rFonts w:ascii="Arial" w:hAnsi="Arial" w:cs="Arial"/>
        </w:rPr>
        <w:t>E A EMPRESA PS INSTALAÇÕES LTDA,</w:t>
      </w:r>
      <w:r w:rsidRPr="00890001">
        <w:rPr>
          <w:rFonts w:ascii="Arial" w:hAnsi="Arial" w:cs="Arial"/>
          <w:b/>
        </w:rPr>
        <w:t xml:space="preserve"> OBJETIVANDO</w:t>
      </w:r>
      <w:r w:rsidRPr="00890001">
        <w:rPr>
          <w:rFonts w:ascii="Arial" w:hAnsi="Arial" w:cs="Arial"/>
        </w:rPr>
        <w:t xml:space="preserve"> </w:t>
      </w:r>
      <w:r w:rsidRPr="00890001">
        <w:rPr>
          <w:rFonts w:ascii="Arial" w:hAnsi="Arial" w:cs="Arial"/>
          <w:b/>
        </w:rPr>
        <w:t xml:space="preserve">A </w:t>
      </w:r>
      <w:r w:rsidRPr="00890001">
        <w:rPr>
          <w:rFonts w:ascii="Arial" w:eastAsia="MS Mincho" w:hAnsi="Arial" w:cs="Arial"/>
          <w:b/>
        </w:rPr>
        <w:t>CONTRATAÇÃO DE EMPRESA ESPECIALIZADA EM SERVIÇO DE ATENDIMENTO E MONITORAMENTO PARA AS UNIDADES DE ENSINO E DEMAIS PRÉDIOS DO MUNICÍPIO, DE ACORDO COM O ANEXO I.</w:t>
      </w:r>
    </w:p>
    <w:p w14:paraId="06DB189D" w14:textId="1DDC49FC" w:rsidR="00DF2FF2" w:rsidRPr="00890001" w:rsidRDefault="00DF2FF2" w:rsidP="00890001">
      <w:pPr>
        <w:pStyle w:val="Ttulo5"/>
        <w:shd w:val="clear" w:color="auto" w:fill="FFFFFF"/>
        <w:spacing w:before="0"/>
        <w:jc w:val="both"/>
        <w:rPr>
          <w:rFonts w:ascii="Arial" w:hAnsi="Arial" w:cs="Arial"/>
          <w:color w:val="auto"/>
        </w:rPr>
      </w:pPr>
      <w:r w:rsidRPr="00890001">
        <w:rPr>
          <w:rFonts w:ascii="Arial" w:hAnsi="Arial" w:cs="Arial"/>
          <w:color w:val="auto"/>
        </w:rPr>
        <w:t xml:space="preserve">O Município de Ponte Serrada, pessoa jurídica de direito público interno, inscrita no CNPJ n. </w:t>
      </w:r>
      <w:r w:rsidRPr="00890001">
        <w:rPr>
          <w:rFonts w:ascii="Arial" w:hAnsi="Arial" w:cs="Arial"/>
          <w:noProof/>
          <w:color w:val="auto"/>
          <w:lang w:eastAsia="pt-BR"/>
        </w:rPr>
        <w:t>82.777.236/0001-01</w:t>
      </w:r>
      <w:r w:rsidRPr="00890001">
        <w:rPr>
          <w:rFonts w:ascii="Arial" w:hAnsi="Arial" w:cs="Arial"/>
          <w:color w:val="auto"/>
        </w:rPr>
        <w:t xml:space="preserve">, com sede na Rua Madre Maria Theodora, n. 264, Centro, Ponte Serrada/SC, </w:t>
      </w:r>
      <w:r w:rsidR="00FE2FAA" w:rsidRPr="00890001">
        <w:rPr>
          <w:rFonts w:ascii="Arial" w:hAnsi="Arial" w:cs="Arial"/>
          <w:color w:val="auto"/>
        </w:rPr>
        <w:t xml:space="preserve"> </w:t>
      </w:r>
      <w:r w:rsidR="00FE2FAA" w:rsidRPr="00890001">
        <w:rPr>
          <w:rFonts w:ascii="Arial" w:hAnsi="Arial" w:cs="Arial"/>
          <w:color w:val="auto"/>
          <w:lang w:eastAsia="ar-SA"/>
        </w:rPr>
        <w:t>e o Fundo Municipal de Saúde</w:t>
      </w:r>
      <w:r w:rsidR="00FE2FAA" w:rsidRPr="00890001">
        <w:rPr>
          <w:rFonts w:ascii="Arial" w:hAnsi="Arial" w:cs="Arial"/>
          <w:color w:val="auto"/>
        </w:rPr>
        <w:t xml:space="preserve"> </w:t>
      </w:r>
      <w:r w:rsidRPr="00890001">
        <w:rPr>
          <w:rFonts w:ascii="Arial" w:hAnsi="Arial" w:cs="Arial"/>
          <w:color w:val="auto"/>
        </w:rPr>
        <w:t>neste ato representado pelo Prefeito Municipal Sr.</w:t>
      </w:r>
      <w:r w:rsidRPr="00890001">
        <w:rPr>
          <w:rFonts w:ascii="Arial" w:hAnsi="Arial" w:cs="Arial"/>
          <w:b/>
          <w:color w:val="auto"/>
        </w:rPr>
        <w:t xml:space="preserve"> ALCEU ALBERTO WRUBEL</w:t>
      </w:r>
      <w:r w:rsidRPr="00890001">
        <w:rPr>
          <w:rFonts w:ascii="Arial" w:hAnsi="Arial" w:cs="Arial"/>
          <w:color w:val="auto"/>
        </w:rPr>
        <w:t xml:space="preserve">, portador da Cédula de Identidade RG n. Cédula de Identidade RG n. 1306106 e inscrito no CPF n. 469.966.309-59, doravante denominada simplesmente </w:t>
      </w:r>
      <w:r w:rsidRPr="00890001">
        <w:rPr>
          <w:rFonts w:ascii="Arial" w:hAnsi="Arial" w:cs="Arial"/>
          <w:b/>
          <w:color w:val="auto"/>
        </w:rPr>
        <w:t>CONTRATANTE</w:t>
      </w:r>
      <w:r w:rsidRPr="00890001">
        <w:rPr>
          <w:rFonts w:ascii="Arial" w:hAnsi="Arial" w:cs="Arial"/>
          <w:color w:val="auto"/>
        </w:rPr>
        <w:t xml:space="preserve">, e a empresa </w:t>
      </w:r>
      <w:r w:rsidRPr="00890001">
        <w:rPr>
          <w:rFonts w:ascii="Arial" w:hAnsi="Arial" w:cs="Arial"/>
          <w:b/>
          <w:color w:val="auto"/>
        </w:rPr>
        <w:t>PS INTALAÇÕES LTDA</w:t>
      </w:r>
      <w:r w:rsidRPr="00890001">
        <w:rPr>
          <w:rFonts w:ascii="Arial" w:hAnsi="Arial" w:cs="Arial"/>
          <w:color w:val="auto"/>
        </w:rPr>
        <w:t>, inscrita</w:t>
      </w:r>
      <w:r w:rsidRPr="00890001">
        <w:rPr>
          <w:rFonts w:ascii="Arial" w:hAnsi="Arial" w:cs="Arial"/>
          <w:color w:val="auto"/>
        </w:rPr>
        <w:t xml:space="preserve"> no CNPJ n. </w:t>
      </w:r>
      <w:r w:rsidRPr="00890001">
        <w:rPr>
          <w:rFonts w:ascii="Arial" w:hAnsi="Arial" w:cs="Arial"/>
          <w:bCs/>
          <w:color w:val="auto"/>
        </w:rPr>
        <w:t>38.237.266/0001-25</w:t>
      </w:r>
      <w:r w:rsidRPr="00890001">
        <w:rPr>
          <w:rFonts w:ascii="Arial" w:hAnsi="Arial" w:cs="Arial"/>
          <w:bCs/>
          <w:color w:val="auto"/>
        </w:rPr>
        <w:t>/0001-08</w:t>
      </w:r>
      <w:r w:rsidRPr="00890001">
        <w:rPr>
          <w:rFonts w:ascii="Arial" w:hAnsi="Arial" w:cs="Arial"/>
          <w:color w:val="auto"/>
        </w:rPr>
        <w:t xml:space="preserve">, com sede na Rua </w:t>
      </w:r>
      <w:r w:rsidRPr="00890001">
        <w:rPr>
          <w:rFonts w:ascii="Arial" w:hAnsi="Arial" w:cs="Arial"/>
          <w:bCs/>
          <w:color w:val="auto"/>
        </w:rPr>
        <w:t xml:space="preserve">Irineu Bornhausen, n. 187, Bairro Antonio Paglia, </w:t>
      </w:r>
      <w:r w:rsidRPr="00890001">
        <w:rPr>
          <w:rFonts w:ascii="Arial" w:hAnsi="Arial" w:cs="Arial"/>
          <w:color w:val="auto"/>
        </w:rPr>
        <w:t xml:space="preserve">representada neste ato, pelo seu proprietário, Senhor </w:t>
      </w:r>
      <w:r w:rsidRPr="00890001">
        <w:rPr>
          <w:rFonts w:ascii="Arial" w:hAnsi="Arial" w:cs="Arial"/>
          <w:b/>
          <w:bCs/>
          <w:color w:val="auto"/>
        </w:rPr>
        <w:t>VALMIR NATAL PAGLIA</w:t>
      </w:r>
      <w:r w:rsidRPr="00890001">
        <w:rPr>
          <w:rFonts w:ascii="Arial" w:hAnsi="Arial" w:cs="Arial"/>
          <w:b/>
          <w:bCs/>
          <w:color w:val="auto"/>
        </w:rPr>
        <w:t xml:space="preserve">, </w:t>
      </w:r>
      <w:r w:rsidRPr="00890001">
        <w:rPr>
          <w:rFonts w:ascii="Arial" w:hAnsi="Arial" w:cs="Arial"/>
          <w:bCs/>
          <w:color w:val="auto"/>
        </w:rPr>
        <w:t>inscrito no CPF n.</w:t>
      </w:r>
      <w:r w:rsidRPr="00890001">
        <w:rPr>
          <w:rFonts w:ascii="Arial" w:hAnsi="Arial" w:cs="Arial"/>
          <w:color w:val="auto"/>
        </w:rPr>
        <w:t>927.727.309-72</w:t>
      </w:r>
      <w:r w:rsidRPr="00890001">
        <w:rPr>
          <w:rFonts w:ascii="Arial" w:hAnsi="Arial" w:cs="Arial"/>
          <w:color w:val="auto"/>
        </w:rPr>
        <w:t xml:space="preserve">, doravante denominada simplesmente </w:t>
      </w:r>
      <w:r w:rsidRPr="00890001">
        <w:rPr>
          <w:rFonts w:ascii="Arial" w:hAnsi="Arial" w:cs="Arial"/>
          <w:b/>
          <w:color w:val="auto"/>
        </w:rPr>
        <w:t>CONTRATADO</w:t>
      </w:r>
      <w:r w:rsidRPr="00890001">
        <w:rPr>
          <w:rFonts w:ascii="Arial" w:hAnsi="Arial" w:cs="Arial"/>
          <w:color w:val="auto"/>
        </w:rPr>
        <w:t xml:space="preserve">, tem entre si justo e acordado celebrar o presente Contrato que se regera pela lei n. 8.666 de 21 de junho de 1993 e alterações posteriores vigentes, proposta da </w:t>
      </w:r>
      <w:r w:rsidRPr="00890001">
        <w:rPr>
          <w:rFonts w:ascii="Arial" w:hAnsi="Arial" w:cs="Arial"/>
          <w:b/>
          <w:color w:val="auto"/>
        </w:rPr>
        <w:t>CONTRATADA</w:t>
      </w:r>
      <w:r w:rsidRPr="00890001">
        <w:rPr>
          <w:rFonts w:ascii="Arial" w:hAnsi="Arial" w:cs="Arial"/>
          <w:color w:val="auto"/>
        </w:rPr>
        <w:t xml:space="preserve">, Edital de Licitação da Modalidade de </w:t>
      </w:r>
      <w:r w:rsidRPr="00890001">
        <w:rPr>
          <w:rFonts w:ascii="Arial" w:hAnsi="Arial" w:cs="Arial"/>
          <w:b/>
          <w:color w:val="auto"/>
        </w:rPr>
        <w:t>Pregão Presencial n. 79</w:t>
      </w:r>
      <w:r w:rsidRPr="00890001">
        <w:rPr>
          <w:rFonts w:ascii="Arial" w:hAnsi="Arial" w:cs="Arial"/>
          <w:b/>
          <w:color w:val="auto"/>
        </w:rPr>
        <w:t>/2021</w:t>
      </w:r>
      <w:r w:rsidRPr="00890001">
        <w:rPr>
          <w:rFonts w:ascii="Arial" w:hAnsi="Arial" w:cs="Arial"/>
          <w:color w:val="auto"/>
          <w:u w:val="single"/>
        </w:rPr>
        <w:t>,</w:t>
      </w:r>
      <w:r w:rsidRPr="00890001">
        <w:rPr>
          <w:rFonts w:ascii="Arial" w:hAnsi="Arial" w:cs="Arial"/>
          <w:color w:val="auto"/>
        </w:rPr>
        <w:t xml:space="preserve"> homologado em </w:t>
      </w:r>
      <w:r w:rsidRPr="00890001">
        <w:rPr>
          <w:rFonts w:ascii="Arial" w:hAnsi="Arial" w:cs="Arial"/>
          <w:color w:val="auto"/>
        </w:rPr>
        <w:t>3 de agosto</w:t>
      </w:r>
      <w:r w:rsidRPr="00890001">
        <w:rPr>
          <w:rFonts w:ascii="Arial" w:hAnsi="Arial" w:cs="Arial"/>
          <w:color w:val="auto"/>
        </w:rPr>
        <w:t xml:space="preserve"> de 2021 e pelas condições que estipula a seguir.</w:t>
      </w:r>
    </w:p>
    <w:p w14:paraId="270F082A" w14:textId="77777777" w:rsidR="00FE2FAA" w:rsidRPr="00890001" w:rsidRDefault="00FE2FAA" w:rsidP="00890001">
      <w:pPr>
        <w:spacing w:after="0" w:line="240" w:lineRule="auto"/>
        <w:rPr>
          <w:rFonts w:ascii="Arial" w:hAnsi="Arial" w:cs="Arial"/>
          <w:lang w:val="pt-PT" w:eastAsia="pt-PT" w:bidi="pt-PT"/>
        </w:rPr>
      </w:pPr>
    </w:p>
    <w:p w14:paraId="42F9C516" w14:textId="77777777" w:rsidR="00832972" w:rsidRPr="00890001" w:rsidRDefault="00832972" w:rsidP="00890001">
      <w:pPr>
        <w:pStyle w:val="Ttulo2"/>
        <w:spacing w:before="0" w:after="0"/>
        <w:rPr>
          <w:rFonts w:cs="Arial"/>
          <w:i w:val="0"/>
          <w:sz w:val="22"/>
          <w:szCs w:val="22"/>
        </w:rPr>
      </w:pPr>
      <w:r w:rsidRPr="00890001">
        <w:rPr>
          <w:rFonts w:cs="Arial"/>
          <w:i w:val="0"/>
          <w:sz w:val="22"/>
          <w:szCs w:val="22"/>
        </w:rPr>
        <w:t>CLÁUSULA PRIMEIRA – DO OBJETO</w:t>
      </w:r>
    </w:p>
    <w:p w14:paraId="4C602093" w14:textId="1E62DCAE" w:rsidR="00766407" w:rsidRPr="00890001" w:rsidRDefault="00832972" w:rsidP="00890001">
      <w:pPr>
        <w:pStyle w:val="PargrafodaLista"/>
        <w:numPr>
          <w:ilvl w:val="0"/>
          <w:numId w:val="4"/>
        </w:numPr>
        <w:tabs>
          <w:tab w:val="left" w:pos="284"/>
        </w:tabs>
        <w:adjustRightInd w:val="0"/>
        <w:ind w:left="0" w:right="140" w:firstLine="0"/>
        <w:rPr>
          <w:rFonts w:ascii="Arial" w:hAnsi="Arial" w:cs="Arial"/>
          <w:lang w:eastAsia="en-US"/>
        </w:rPr>
      </w:pPr>
      <w:r w:rsidRPr="00890001">
        <w:rPr>
          <w:rFonts w:ascii="Arial" w:eastAsia="MS Mincho" w:hAnsi="Arial" w:cs="Arial"/>
        </w:rPr>
        <w:t>A presente licitação tem por objeto a</w:t>
      </w:r>
      <w:r w:rsidRPr="00890001">
        <w:rPr>
          <w:rFonts w:ascii="Arial" w:eastAsia="MS Mincho" w:hAnsi="Arial" w:cs="Arial"/>
          <w:b/>
        </w:rPr>
        <w:t xml:space="preserve"> </w:t>
      </w:r>
      <w:r w:rsidR="008A00BC" w:rsidRPr="00890001">
        <w:rPr>
          <w:rFonts w:ascii="Arial" w:eastAsia="MS Mincho" w:hAnsi="Arial" w:cs="Arial"/>
        </w:rPr>
        <w:t>contratação de empresa especializada em serviço de atendimento e monitoramento para as unidades de ensino e demais prédios do município, de acordo com o anexo I;</w:t>
      </w:r>
    </w:p>
    <w:p w14:paraId="30A67E00" w14:textId="769F0B0F" w:rsidR="00766407" w:rsidRPr="00890001" w:rsidRDefault="00766407" w:rsidP="00890001">
      <w:pPr>
        <w:pStyle w:val="PargrafodaLista"/>
        <w:numPr>
          <w:ilvl w:val="0"/>
          <w:numId w:val="4"/>
        </w:numPr>
        <w:tabs>
          <w:tab w:val="left" w:pos="142"/>
          <w:tab w:val="left" w:pos="284"/>
        </w:tabs>
        <w:adjustRightInd w:val="0"/>
        <w:ind w:left="0" w:right="140" w:firstLine="0"/>
        <w:rPr>
          <w:rFonts w:ascii="Arial" w:hAnsi="Arial" w:cs="Arial"/>
          <w:b/>
          <w:lang w:eastAsia="en-US"/>
        </w:rPr>
      </w:pPr>
      <w:r w:rsidRPr="00890001">
        <w:rPr>
          <w:rFonts w:ascii="Arial" w:hAnsi="Arial" w:cs="Arial"/>
        </w:rPr>
        <w:t>A</w:t>
      </w:r>
      <w:r w:rsidRPr="00890001">
        <w:rPr>
          <w:rFonts w:ascii="Arial" w:hAnsi="Arial" w:cs="Arial"/>
          <w:lang w:eastAsia="en-US"/>
        </w:rPr>
        <w:t xml:space="preserve"> empresa deverá realizar o monitoramento externo, </w:t>
      </w:r>
      <w:r w:rsidRPr="00890001">
        <w:rPr>
          <w:rFonts w:ascii="Arial" w:hAnsi="Arial" w:cs="Arial"/>
          <w:i/>
          <w:lang w:eastAsia="en-US"/>
        </w:rPr>
        <w:t>in loco</w:t>
      </w:r>
      <w:r w:rsidRPr="00890001">
        <w:rPr>
          <w:rFonts w:ascii="Arial" w:hAnsi="Arial" w:cs="Arial"/>
          <w:lang w:eastAsia="en-US"/>
        </w:rPr>
        <w:t xml:space="preserve"> das 19 horas às 07 horas (nos dias úteis), nos finais de semana e feriados o monitoramento externo, deverá ser realizado 24 horas;</w:t>
      </w:r>
    </w:p>
    <w:p w14:paraId="68CC43EB" w14:textId="704A863D" w:rsidR="00766407" w:rsidRPr="00890001" w:rsidRDefault="00766407" w:rsidP="00890001">
      <w:pPr>
        <w:pStyle w:val="PargrafodaLista"/>
        <w:numPr>
          <w:ilvl w:val="0"/>
          <w:numId w:val="4"/>
        </w:numPr>
        <w:tabs>
          <w:tab w:val="left" w:pos="142"/>
          <w:tab w:val="left" w:pos="284"/>
        </w:tabs>
        <w:adjustRightInd w:val="0"/>
        <w:ind w:left="0" w:right="140" w:firstLine="0"/>
        <w:rPr>
          <w:rFonts w:ascii="Arial" w:hAnsi="Arial" w:cs="Arial"/>
          <w:b/>
          <w:lang w:eastAsia="en-US"/>
        </w:rPr>
      </w:pPr>
      <w:r w:rsidRPr="00890001">
        <w:rPr>
          <w:rFonts w:ascii="Arial" w:hAnsi="Arial" w:cs="Arial"/>
          <w:lang w:eastAsia="en-US"/>
        </w:rPr>
        <w:t>No caso de disparo do alarme, a empresa licitante vencedora terá o limite de 10 à 15 minutos para averiguar in loco a ocorrência.</w:t>
      </w:r>
    </w:p>
    <w:p w14:paraId="242EAF7F" w14:textId="7EC5BD23" w:rsidR="008A00BC" w:rsidRPr="00890001" w:rsidRDefault="00832972" w:rsidP="00890001">
      <w:pPr>
        <w:pStyle w:val="PargrafodaLista"/>
        <w:numPr>
          <w:ilvl w:val="0"/>
          <w:numId w:val="4"/>
        </w:numPr>
        <w:tabs>
          <w:tab w:val="left" w:pos="284"/>
        </w:tabs>
        <w:ind w:left="0" w:right="140" w:firstLine="0"/>
        <w:rPr>
          <w:rFonts w:ascii="Arial" w:hAnsi="Arial" w:cs="Arial"/>
          <w:bCs/>
        </w:rPr>
      </w:pPr>
      <w:r w:rsidRPr="00890001">
        <w:rPr>
          <w:rFonts w:ascii="Arial" w:hAnsi="Arial" w:cs="Arial"/>
          <w:bCs/>
        </w:rPr>
        <w:t xml:space="preserve">Integram e completam o presente Termo Contratual, para todos os fins de direito, obrigando as partes em todos os seus termos, às condições expressas no Edital de Pregão </w:t>
      </w:r>
      <w:r w:rsidR="00766407" w:rsidRPr="00890001">
        <w:rPr>
          <w:rFonts w:ascii="Arial" w:hAnsi="Arial" w:cs="Arial"/>
          <w:bCs/>
        </w:rPr>
        <w:t>n</w:t>
      </w:r>
      <w:r w:rsidRPr="00890001">
        <w:rPr>
          <w:rFonts w:ascii="Arial" w:hAnsi="Arial" w:cs="Arial"/>
          <w:bCs/>
        </w:rPr>
        <w:t>. 79 e seus anexos, juntamente com seus anexos e a proposta da CONTRATADA.</w:t>
      </w:r>
    </w:p>
    <w:p w14:paraId="02F5E06E" w14:textId="77777777" w:rsidR="008A00BC" w:rsidRPr="00890001" w:rsidRDefault="008A00BC" w:rsidP="00890001">
      <w:pPr>
        <w:pStyle w:val="PargrafodaLista"/>
        <w:tabs>
          <w:tab w:val="left" w:pos="284"/>
        </w:tabs>
        <w:ind w:left="0" w:right="140"/>
        <w:rPr>
          <w:rFonts w:ascii="Arial" w:hAnsi="Arial" w:cs="Arial"/>
          <w:bCs/>
        </w:rPr>
      </w:pPr>
    </w:p>
    <w:p w14:paraId="10434C95" w14:textId="42FDF728" w:rsidR="008A00BC" w:rsidRPr="00890001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</w:t>
      </w:r>
      <w:r w:rsidR="007B14FD" w:rsidRPr="00890001">
        <w:rPr>
          <w:rFonts w:ascii="Arial" w:hAnsi="Arial" w:cs="Arial"/>
          <w:b/>
        </w:rPr>
        <w:t xml:space="preserve"> SEGUNDA - DO PRAZO DE ENTREGA, DO PAGAMENTO E</w:t>
      </w:r>
      <w:r w:rsidR="00410E26" w:rsidRPr="00890001">
        <w:rPr>
          <w:rFonts w:ascii="Arial" w:hAnsi="Arial" w:cs="Arial"/>
          <w:b/>
        </w:rPr>
        <w:t xml:space="preserve"> </w:t>
      </w:r>
      <w:r w:rsidR="008A00BC" w:rsidRPr="00890001">
        <w:rPr>
          <w:rFonts w:ascii="Arial" w:hAnsi="Arial" w:cs="Arial"/>
          <w:b/>
        </w:rPr>
        <w:t>DURAÇÃO DO CONTRATO</w:t>
      </w:r>
    </w:p>
    <w:p w14:paraId="0B0ACB24" w14:textId="65999890" w:rsidR="007B14FD" w:rsidRPr="00890001" w:rsidRDefault="00832972" w:rsidP="00890001">
      <w:pPr>
        <w:pStyle w:val="PargrafodaLista"/>
        <w:numPr>
          <w:ilvl w:val="0"/>
          <w:numId w:val="5"/>
        </w:numPr>
        <w:tabs>
          <w:tab w:val="left" w:pos="426"/>
        </w:tabs>
        <w:adjustRightInd w:val="0"/>
        <w:ind w:left="0" w:right="-1" w:firstLine="0"/>
        <w:rPr>
          <w:rFonts w:ascii="Arial" w:hAnsi="Arial" w:cs="Arial"/>
        </w:rPr>
      </w:pPr>
      <w:r w:rsidRPr="00890001">
        <w:rPr>
          <w:rFonts w:ascii="Arial" w:hAnsi="Arial" w:cs="Arial"/>
        </w:rPr>
        <w:t>A licitante vencedora deverá efetuar os serviços em local pré determinado, e de acordo com a necess</w:t>
      </w:r>
      <w:r w:rsidR="00FE2FAA" w:rsidRPr="00890001">
        <w:rPr>
          <w:rFonts w:ascii="Arial" w:hAnsi="Arial" w:cs="Arial"/>
        </w:rPr>
        <w:t>idade e condições estabelecidas</w:t>
      </w:r>
      <w:r w:rsidR="007B14FD" w:rsidRPr="00890001">
        <w:rPr>
          <w:rFonts w:ascii="Arial" w:hAnsi="Arial" w:cs="Arial"/>
        </w:rPr>
        <w:t>;</w:t>
      </w:r>
    </w:p>
    <w:p w14:paraId="23B82CE0" w14:textId="77777777" w:rsidR="007B14FD" w:rsidRPr="00890001" w:rsidRDefault="007B14FD" w:rsidP="00890001">
      <w:pPr>
        <w:pStyle w:val="PargrafodaLista"/>
        <w:numPr>
          <w:ilvl w:val="0"/>
          <w:numId w:val="5"/>
        </w:numPr>
        <w:tabs>
          <w:tab w:val="left" w:pos="284"/>
        </w:tabs>
        <w:adjustRightInd w:val="0"/>
        <w:ind w:left="0" w:right="-1" w:firstLine="0"/>
        <w:rPr>
          <w:rFonts w:ascii="Arial" w:hAnsi="Arial" w:cs="Arial"/>
        </w:rPr>
      </w:pPr>
      <w:r w:rsidRPr="00890001">
        <w:rPr>
          <w:rFonts w:ascii="Arial" w:hAnsi="Arial" w:cs="Arial"/>
        </w:rPr>
        <w:t>O pagamento será efetuado em até 30 dias após o empenho da nota fiscal correspondente ao boletim de medição emitido pelo fiscal da contratante</w:t>
      </w:r>
      <w:r w:rsidRPr="00890001">
        <w:rPr>
          <w:rFonts w:ascii="Arial" w:hAnsi="Arial" w:cs="Arial"/>
        </w:rPr>
        <w:t>;</w:t>
      </w:r>
    </w:p>
    <w:p w14:paraId="32A00C73" w14:textId="77777777" w:rsidR="007B14FD" w:rsidRPr="00890001" w:rsidRDefault="00832972" w:rsidP="00890001">
      <w:pPr>
        <w:pStyle w:val="PargrafodaLista"/>
        <w:numPr>
          <w:ilvl w:val="0"/>
          <w:numId w:val="5"/>
        </w:numPr>
        <w:tabs>
          <w:tab w:val="left" w:pos="284"/>
        </w:tabs>
        <w:adjustRightInd w:val="0"/>
        <w:ind w:left="0" w:right="-1" w:firstLine="0"/>
        <w:rPr>
          <w:rFonts w:ascii="Arial" w:hAnsi="Arial" w:cs="Arial"/>
        </w:rPr>
      </w:pPr>
      <w:r w:rsidRPr="00890001">
        <w:rPr>
          <w:rFonts w:ascii="Arial" w:hAnsi="Arial" w:cs="Arial"/>
        </w:rPr>
        <w:t>O prazo de execução contratual poderá ser prorrogado nas hipóteses previstas em lei quando houver necessidade e interesse do comprador, desde que p</w:t>
      </w:r>
      <w:r w:rsidR="007B14FD" w:rsidRPr="00890001">
        <w:rPr>
          <w:rFonts w:ascii="Arial" w:hAnsi="Arial" w:cs="Arial"/>
        </w:rPr>
        <w:t>reenchidos os requisitos legais;</w:t>
      </w:r>
    </w:p>
    <w:p w14:paraId="156D2B61" w14:textId="77777777" w:rsidR="007B14FD" w:rsidRPr="00890001" w:rsidRDefault="00832972" w:rsidP="00890001">
      <w:pPr>
        <w:pStyle w:val="PargrafodaLista"/>
        <w:numPr>
          <w:ilvl w:val="0"/>
          <w:numId w:val="5"/>
        </w:numPr>
        <w:tabs>
          <w:tab w:val="left" w:pos="284"/>
        </w:tabs>
        <w:adjustRightInd w:val="0"/>
        <w:ind w:left="0" w:right="-1" w:firstLine="0"/>
        <w:rPr>
          <w:rFonts w:ascii="Arial" w:hAnsi="Arial" w:cs="Arial"/>
        </w:rPr>
      </w:pPr>
      <w:r w:rsidRPr="00890001">
        <w:rPr>
          <w:rFonts w:ascii="Arial" w:hAnsi="Arial" w:cs="Arial"/>
          <w:lang w:eastAsia="en-US"/>
        </w:rPr>
        <w:t>O presente contrato terá duração de 12 (doze) meses</w:t>
      </w:r>
      <w:r w:rsidRPr="00890001">
        <w:rPr>
          <w:rFonts w:ascii="Arial" w:hAnsi="Arial" w:cs="Arial"/>
        </w:rPr>
        <w:t xml:space="preserve">, podendo ser prorrogado nos termos do disposto no artigo 57, inciso II da Lei n. 8.666/93 e normas complementares, </w:t>
      </w:r>
      <w:r w:rsidRPr="00890001">
        <w:rPr>
          <w:rFonts w:ascii="Arial" w:hAnsi="Arial" w:cs="Arial"/>
        </w:rPr>
        <w:lastRenderedPageBreak/>
        <w:t>através</w:t>
      </w:r>
      <w:r w:rsidR="007B14FD" w:rsidRPr="00890001">
        <w:rPr>
          <w:rFonts w:ascii="Arial" w:hAnsi="Arial" w:cs="Arial"/>
        </w:rPr>
        <w:t xml:space="preserve"> de termos aditivos contratuais;</w:t>
      </w:r>
    </w:p>
    <w:p w14:paraId="4B92F475" w14:textId="1825F677" w:rsidR="00832972" w:rsidRPr="00890001" w:rsidRDefault="00832972" w:rsidP="00890001">
      <w:pPr>
        <w:pStyle w:val="PargrafodaLista"/>
        <w:numPr>
          <w:ilvl w:val="0"/>
          <w:numId w:val="5"/>
        </w:numPr>
        <w:tabs>
          <w:tab w:val="left" w:pos="284"/>
        </w:tabs>
        <w:adjustRightInd w:val="0"/>
        <w:ind w:left="0" w:right="-1" w:firstLine="0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Anualmente poderá ser concedido reajuste ao Contrato utilizando como referência o índice de preço </w:t>
      </w:r>
      <w:r w:rsidRPr="00890001">
        <w:rPr>
          <w:rFonts w:ascii="Arial" w:hAnsi="Arial" w:cs="Arial"/>
          <w:shd w:val="clear" w:color="auto" w:fill="FFFFFF"/>
        </w:rPr>
        <w:t>Índice Nacional de Preços ao Consumidor (</w:t>
      </w:r>
      <w:r w:rsidRPr="00890001">
        <w:rPr>
          <w:rFonts w:ascii="Arial" w:hAnsi="Arial" w:cs="Arial"/>
          <w:bCs/>
          <w:shd w:val="clear" w:color="auto" w:fill="FFFFFF"/>
        </w:rPr>
        <w:t>INPC</w:t>
      </w:r>
      <w:r w:rsidRPr="00890001">
        <w:rPr>
          <w:rFonts w:ascii="Arial" w:hAnsi="Arial" w:cs="Arial"/>
        </w:rPr>
        <w:t>).</w:t>
      </w:r>
    </w:p>
    <w:p w14:paraId="0B14B52C" w14:textId="77777777" w:rsidR="007B14FD" w:rsidRPr="00890001" w:rsidRDefault="007B14FD" w:rsidP="00890001">
      <w:pPr>
        <w:spacing w:after="0" w:line="240" w:lineRule="auto"/>
        <w:ind w:right="-1"/>
        <w:rPr>
          <w:rFonts w:ascii="Arial" w:hAnsi="Arial" w:cs="Arial"/>
          <w:b/>
        </w:rPr>
      </w:pPr>
    </w:p>
    <w:p w14:paraId="5FB90F08" w14:textId="77777777" w:rsidR="00832972" w:rsidRPr="00890001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TERCEIRA - DO VALOR CONTRATUAL</w:t>
      </w:r>
    </w:p>
    <w:p w14:paraId="365B8292" w14:textId="4CFD441A" w:rsidR="006E68F6" w:rsidRPr="00890001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A CONTRATANTE pagará à CO</w:t>
      </w:r>
      <w:r w:rsidR="006E68F6" w:rsidRPr="00890001">
        <w:rPr>
          <w:rFonts w:ascii="Arial" w:hAnsi="Arial" w:cs="Arial"/>
        </w:rPr>
        <w:t>NTRATADA, pelo fornecimento dos serviços, a importância abaixo descriminada, daqui</w:t>
      </w:r>
      <w:r w:rsidRPr="00890001">
        <w:rPr>
          <w:rFonts w:ascii="Arial" w:hAnsi="Arial" w:cs="Arial"/>
        </w:rPr>
        <w:t xml:space="preserve"> por diante denominado "Valor Contratual”, que serão empenhados a conta da dotação para o Exercício 2021.</w:t>
      </w:r>
    </w:p>
    <w:p w14:paraId="03597B4A" w14:textId="77777777" w:rsidR="00832972" w:rsidRPr="00890001" w:rsidRDefault="00832972" w:rsidP="008900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90001">
        <w:rPr>
          <w:rFonts w:ascii="Arial" w:hAnsi="Arial" w:cs="Arial"/>
          <w:bCs/>
        </w:rPr>
        <w:t>Correrão à conta da CONTRATADA todas as despesas e encargos de natureza trabalhista, previdenciária, social ou tributária, incidentes sobre os serviços objeto deste Contrato.</w:t>
      </w:r>
    </w:p>
    <w:p w14:paraId="5DDC8B0E" w14:textId="77777777" w:rsidR="006E68F6" w:rsidRPr="00FE2FAA" w:rsidRDefault="006E68F6" w:rsidP="008A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709"/>
        <w:gridCol w:w="850"/>
        <w:gridCol w:w="1134"/>
        <w:gridCol w:w="1134"/>
      </w:tblGrid>
      <w:tr w:rsidR="00FE2FAA" w:rsidRPr="00FE2FAA" w14:paraId="76BCC0C8" w14:textId="77777777" w:rsidTr="00890001">
        <w:tc>
          <w:tcPr>
            <w:tcW w:w="704" w:type="dxa"/>
          </w:tcPr>
          <w:p w14:paraId="0B232585" w14:textId="342780EC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</w:tcPr>
          <w:p w14:paraId="5E6307B4" w14:textId="52DD3F9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Serviço</w:t>
            </w:r>
          </w:p>
        </w:tc>
        <w:tc>
          <w:tcPr>
            <w:tcW w:w="709" w:type="dxa"/>
          </w:tcPr>
          <w:p w14:paraId="182B5A90" w14:textId="55C9B93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2FAA">
              <w:rPr>
                <w:rFonts w:ascii="Arial" w:hAnsi="Arial" w:cs="Arial"/>
                <w:bCs/>
                <w:sz w:val="20"/>
                <w:szCs w:val="20"/>
              </w:rPr>
              <w:t>Qtda</w:t>
            </w:r>
            <w:proofErr w:type="spellEnd"/>
          </w:p>
        </w:tc>
        <w:tc>
          <w:tcPr>
            <w:tcW w:w="850" w:type="dxa"/>
          </w:tcPr>
          <w:p w14:paraId="523DF571" w14:textId="1C4B7A4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E2FAA">
              <w:rPr>
                <w:rFonts w:ascii="Arial" w:hAnsi="Arial" w:cs="Arial"/>
                <w:bCs/>
                <w:sz w:val="20"/>
                <w:szCs w:val="20"/>
              </w:rPr>
              <w:t>Undde</w:t>
            </w:r>
            <w:proofErr w:type="spellEnd"/>
          </w:p>
        </w:tc>
        <w:tc>
          <w:tcPr>
            <w:tcW w:w="1134" w:type="dxa"/>
          </w:tcPr>
          <w:p w14:paraId="2DFDD38F" w14:textId="1967D5B4" w:rsidR="00054152" w:rsidRPr="00890001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90001">
              <w:rPr>
                <w:rFonts w:ascii="Arial" w:hAnsi="Arial" w:cs="Arial"/>
                <w:bCs/>
                <w:sz w:val="18"/>
                <w:szCs w:val="18"/>
              </w:rPr>
              <w:t>Val</w:t>
            </w:r>
            <w:r w:rsidR="00890001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r w:rsidRPr="00890001">
              <w:rPr>
                <w:rFonts w:ascii="Arial" w:hAnsi="Arial" w:cs="Arial"/>
                <w:bCs/>
                <w:sz w:val="18"/>
                <w:szCs w:val="18"/>
              </w:rPr>
              <w:t>mensal</w:t>
            </w:r>
          </w:p>
        </w:tc>
        <w:tc>
          <w:tcPr>
            <w:tcW w:w="1134" w:type="dxa"/>
          </w:tcPr>
          <w:p w14:paraId="7DA9D0D0" w14:textId="51B6FB1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E2FAA">
              <w:rPr>
                <w:rFonts w:ascii="Arial" w:hAnsi="Arial" w:cs="Arial"/>
                <w:bCs/>
                <w:sz w:val="20"/>
                <w:szCs w:val="20"/>
              </w:rPr>
              <w:t>total</w:t>
            </w:r>
            <w:proofErr w:type="gramEnd"/>
          </w:p>
        </w:tc>
      </w:tr>
      <w:tr w:rsidR="00FE2FAA" w:rsidRPr="00FE2FAA" w14:paraId="7F07158B" w14:textId="77777777" w:rsidTr="00054152">
        <w:tc>
          <w:tcPr>
            <w:tcW w:w="704" w:type="dxa"/>
          </w:tcPr>
          <w:p w14:paraId="423CB75C" w14:textId="07F46E1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E532442" w14:textId="19A18832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CEI CANTINHO DO SABER</w:t>
            </w:r>
          </w:p>
        </w:tc>
        <w:tc>
          <w:tcPr>
            <w:tcW w:w="709" w:type="dxa"/>
          </w:tcPr>
          <w:p w14:paraId="46A2B7AA" w14:textId="24CA3510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B6CDDBB" w14:textId="3F1B6658" w:rsidR="00054152" w:rsidRPr="00FE2FAA" w:rsidRDefault="00054152" w:rsidP="000541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4A833B21" w14:textId="0DD524C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278045EB" w14:textId="44F0A7DB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63682AA0" w14:textId="77777777" w:rsidTr="00054152">
        <w:tc>
          <w:tcPr>
            <w:tcW w:w="704" w:type="dxa"/>
          </w:tcPr>
          <w:p w14:paraId="4DD27925" w14:textId="63C4D33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E7E5FD4" w14:textId="71BBBB26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CEI TEREZINHA FERRONATTO FAVERO</w:t>
            </w:r>
          </w:p>
        </w:tc>
        <w:tc>
          <w:tcPr>
            <w:tcW w:w="709" w:type="dxa"/>
          </w:tcPr>
          <w:p w14:paraId="712F0441" w14:textId="10E79A8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3C33351" w14:textId="20210E8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62946E16" w14:textId="5C491A7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73501CA7" w14:textId="6B7FAE0C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0A079D51" w14:textId="77777777" w:rsidTr="00054152">
        <w:tc>
          <w:tcPr>
            <w:tcW w:w="704" w:type="dxa"/>
          </w:tcPr>
          <w:p w14:paraId="2E3834FC" w14:textId="761F729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3D5580DD" w14:textId="779D8574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CEI HERMINIA SEVERGNINI</w:t>
            </w:r>
          </w:p>
        </w:tc>
        <w:tc>
          <w:tcPr>
            <w:tcW w:w="709" w:type="dxa"/>
          </w:tcPr>
          <w:p w14:paraId="143D658C" w14:textId="4B13D4F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26D555F" w14:textId="7796B8C5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0770E91E" w14:textId="6A6B4D7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11ABE1F1" w14:textId="1C44EE8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62A7332F" w14:textId="77777777" w:rsidTr="00054152">
        <w:tc>
          <w:tcPr>
            <w:tcW w:w="704" w:type="dxa"/>
          </w:tcPr>
          <w:p w14:paraId="612AD9D5" w14:textId="2F7B546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43F39D11" w14:textId="56426ED1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COMPLEXO ESPORTIVO</w:t>
            </w:r>
          </w:p>
        </w:tc>
        <w:tc>
          <w:tcPr>
            <w:tcW w:w="709" w:type="dxa"/>
          </w:tcPr>
          <w:p w14:paraId="73DD6319" w14:textId="52DDBAE8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F2FB2B1" w14:textId="4DEAB51C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33E6E67A" w14:textId="3188988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3C24964F" w14:textId="1B80A28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17DB565F" w14:textId="77777777" w:rsidTr="00054152">
        <w:tc>
          <w:tcPr>
            <w:tcW w:w="704" w:type="dxa"/>
          </w:tcPr>
          <w:p w14:paraId="43636DC9" w14:textId="29610B7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58779E72" w14:textId="762BF120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CENTRO DE EVENTOS BAIA ALTA</w:t>
            </w:r>
          </w:p>
        </w:tc>
        <w:tc>
          <w:tcPr>
            <w:tcW w:w="709" w:type="dxa"/>
          </w:tcPr>
          <w:p w14:paraId="000660DF" w14:textId="1F58327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FBEFC3E" w14:textId="6C3B60E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2CDF96F7" w14:textId="604FCD3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18AF4AF5" w14:textId="30E76F21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201C9259" w14:textId="77777777" w:rsidTr="00054152">
        <w:tc>
          <w:tcPr>
            <w:tcW w:w="704" w:type="dxa"/>
          </w:tcPr>
          <w:p w14:paraId="548D4B49" w14:textId="0B02BD1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B8E0204" w14:textId="680C7D78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CREAS DE PONTE SERRADA</w:t>
            </w:r>
          </w:p>
        </w:tc>
        <w:tc>
          <w:tcPr>
            <w:tcW w:w="709" w:type="dxa"/>
          </w:tcPr>
          <w:p w14:paraId="21F02CC5" w14:textId="159402E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5F248D3" w14:textId="2CEAE9B0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0AE09688" w14:textId="7080282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64FB84A5" w14:textId="399F224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FE2FAA" w:rsidRPr="00FE2FAA" w14:paraId="02547539" w14:textId="77777777" w:rsidTr="00054152">
        <w:tc>
          <w:tcPr>
            <w:tcW w:w="704" w:type="dxa"/>
          </w:tcPr>
          <w:p w14:paraId="03272319" w14:textId="031CC671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0F7A237E" w14:textId="00E40D99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E2FAA">
              <w:rPr>
                <w:rFonts w:ascii="Arial" w:hAnsi="Arial" w:cs="Arial"/>
                <w:sz w:val="20"/>
                <w:szCs w:val="20"/>
              </w:rPr>
              <w:t>ERVIÇO DE MONITORAMENTO E ATENDIMENTO CRAS</w:t>
            </w:r>
          </w:p>
        </w:tc>
        <w:tc>
          <w:tcPr>
            <w:tcW w:w="709" w:type="dxa"/>
          </w:tcPr>
          <w:p w14:paraId="5BB04F19" w14:textId="6A410AD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5D75703" w14:textId="2D96E16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0131DB45" w14:textId="7F90EEA0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70B59CFC" w14:textId="28F2B6B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17AC62B9" w14:textId="77777777" w:rsidTr="00054152">
        <w:tc>
          <w:tcPr>
            <w:tcW w:w="704" w:type="dxa"/>
          </w:tcPr>
          <w:p w14:paraId="260980B4" w14:textId="5EAE58EC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559B4657" w14:textId="583E9B32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CRECHE HORTÊNCIA RODRIGUES DE ALMEIDA</w:t>
            </w:r>
          </w:p>
        </w:tc>
        <w:tc>
          <w:tcPr>
            <w:tcW w:w="709" w:type="dxa"/>
          </w:tcPr>
          <w:p w14:paraId="40E6665A" w14:textId="4849650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1F15001" w14:textId="3AC3A4B0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019710E1" w14:textId="2CE63B10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213,87</w:t>
            </w:r>
          </w:p>
        </w:tc>
        <w:tc>
          <w:tcPr>
            <w:tcW w:w="1134" w:type="dxa"/>
          </w:tcPr>
          <w:p w14:paraId="1B6F4B67" w14:textId="1774AAFC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2.566,44</w:t>
            </w:r>
          </w:p>
        </w:tc>
      </w:tr>
      <w:tr w:rsidR="00054152" w:rsidRPr="00FE2FAA" w14:paraId="3AE66E6B" w14:textId="77777777" w:rsidTr="00054152">
        <w:tc>
          <w:tcPr>
            <w:tcW w:w="704" w:type="dxa"/>
          </w:tcPr>
          <w:p w14:paraId="201CDA30" w14:textId="6196380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0DEB2F1E" w14:textId="2FC2E352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CRECHE PEQUENO CIDADÃO</w:t>
            </w:r>
          </w:p>
        </w:tc>
        <w:tc>
          <w:tcPr>
            <w:tcW w:w="709" w:type="dxa"/>
          </w:tcPr>
          <w:p w14:paraId="127B56E9" w14:textId="42B52711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20C1E749" w14:textId="7E91CCE0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49D2AFAA" w14:textId="71D034AD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32A9E5EC" w14:textId="5B81B45A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14007439" w14:textId="77777777" w:rsidTr="00054152">
        <w:tc>
          <w:tcPr>
            <w:tcW w:w="704" w:type="dxa"/>
          </w:tcPr>
          <w:p w14:paraId="7C62CE77" w14:textId="5AF0BD7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7597951A" w14:textId="002E577A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ESCOLA BÁSICA MUNICIPAL ANTONIO PAGLIA</w:t>
            </w:r>
          </w:p>
        </w:tc>
        <w:tc>
          <w:tcPr>
            <w:tcW w:w="709" w:type="dxa"/>
          </w:tcPr>
          <w:p w14:paraId="533FF99C" w14:textId="3AA87E2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857B68E" w14:textId="3A6D9E84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38033A1B" w14:textId="19F0C2EE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256,38</w:t>
            </w:r>
          </w:p>
        </w:tc>
        <w:tc>
          <w:tcPr>
            <w:tcW w:w="1134" w:type="dxa"/>
          </w:tcPr>
          <w:p w14:paraId="6ED8F373" w14:textId="4472DCF5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3.076,56</w:t>
            </w:r>
          </w:p>
        </w:tc>
      </w:tr>
      <w:tr w:rsidR="00054152" w:rsidRPr="00FE2FAA" w14:paraId="4FD2CC18" w14:textId="77777777" w:rsidTr="00054152">
        <w:tc>
          <w:tcPr>
            <w:tcW w:w="704" w:type="dxa"/>
          </w:tcPr>
          <w:p w14:paraId="17445E11" w14:textId="60A12BEF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34D95FA9" w14:textId="732E2AF2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EAD TANCREDO DE ALMEIDA NEVES</w:t>
            </w:r>
          </w:p>
        </w:tc>
        <w:tc>
          <w:tcPr>
            <w:tcW w:w="709" w:type="dxa"/>
          </w:tcPr>
          <w:p w14:paraId="123793B0" w14:textId="6CFBB8B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792990BD" w14:textId="1A671296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4AA29FA4" w14:textId="05937B33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213,87</w:t>
            </w:r>
          </w:p>
        </w:tc>
        <w:tc>
          <w:tcPr>
            <w:tcW w:w="1134" w:type="dxa"/>
          </w:tcPr>
          <w:p w14:paraId="5BD32F84" w14:textId="05E9FEFD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2.566,44</w:t>
            </w:r>
          </w:p>
        </w:tc>
      </w:tr>
      <w:tr w:rsidR="00054152" w:rsidRPr="00FE2FAA" w14:paraId="14C0FEEE" w14:textId="77777777" w:rsidTr="00054152">
        <w:tc>
          <w:tcPr>
            <w:tcW w:w="704" w:type="dxa"/>
          </w:tcPr>
          <w:p w14:paraId="048EBA26" w14:textId="221F6863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7287EB37" w14:textId="08A67C39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PETTI BELA VISTA</w:t>
            </w:r>
          </w:p>
        </w:tc>
        <w:tc>
          <w:tcPr>
            <w:tcW w:w="709" w:type="dxa"/>
          </w:tcPr>
          <w:p w14:paraId="63578BA6" w14:textId="0FEA209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0954416" w14:textId="7F40B5CB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6961BF3B" w14:textId="7CE7F0DF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65F21FF6" w14:textId="63FC37B3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2A1AF7AB" w14:textId="77777777" w:rsidTr="00054152">
        <w:tc>
          <w:tcPr>
            <w:tcW w:w="704" w:type="dxa"/>
          </w:tcPr>
          <w:p w14:paraId="2EA2ED1D" w14:textId="29F45B68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3B6F3C64" w14:textId="166D20A2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UBS BELA VISTA</w:t>
            </w:r>
          </w:p>
        </w:tc>
        <w:tc>
          <w:tcPr>
            <w:tcW w:w="709" w:type="dxa"/>
          </w:tcPr>
          <w:p w14:paraId="356C8D6A" w14:textId="23F03DA8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2079E11E" w14:textId="708B1A83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7EBE0BEB" w14:textId="50A128C6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5BDC3646" w14:textId="5DF1B068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2317AF57" w14:textId="77777777" w:rsidTr="00054152">
        <w:tc>
          <w:tcPr>
            <w:tcW w:w="704" w:type="dxa"/>
          </w:tcPr>
          <w:p w14:paraId="3151F46C" w14:textId="1E637C8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301AAA14" w14:textId="3A9E975A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PETTI COHAB</w:t>
            </w:r>
          </w:p>
        </w:tc>
        <w:tc>
          <w:tcPr>
            <w:tcW w:w="709" w:type="dxa"/>
          </w:tcPr>
          <w:p w14:paraId="09FB88C0" w14:textId="527A2DD9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1B9EC2B" w14:textId="238517D7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24A5ECDD" w14:textId="51A609B9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0C7C9974" w14:textId="1C097294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23F9D4F3" w14:textId="77777777" w:rsidTr="00054152">
        <w:tc>
          <w:tcPr>
            <w:tcW w:w="704" w:type="dxa"/>
          </w:tcPr>
          <w:p w14:paraId="1CF5B79B" w14:textId="145935D4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</w:tcPr>
          <w:p w14:paraId="19916C16" w14:textId="379112B3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UBS COHA</w:t>
            </w:r>
            <w:r w:rsidRPr="00FE2FA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</w:tcPr>
          <w:p w14:paraId="7AEC3E80" w14:textId="343DB32D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426A707" w14:textId="43F05D82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69E296C6" w14:textId="69CFD738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34BF24F7" w14:textId="317D67B7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297EAF18" w14:textId="77777777" w:rsidTr="00054152">
        <w:tc>
          <w:tcPr>
            <w:tcW w:w="704" w:type="dxa"/>
          </w:tcPr>
          <w:p w14:paraId="189903D6" w14:textId="3D72B96B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4134DA6B" w14:textId="0EBE00B4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UBS CENTRO</w:t>
            </w:r>
          </w:p>
        </w:tc>
        <w:tc>
          <w:tcPr>
            <w:tcW w:w="709" w:type="dxa"/>
          </w:tcPr>
          <w:p w14:paraId="23AC251F" w14:textId="3E0F9AEB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E18DF78" w14:textId="7D6DFC26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UM</w:t>
            </w:r>
          </w:p>
        </w:tc>
        <w:tc>
          <w:tcPr>
            <w:tcW w:w="1134" w:type="dxa"/>
          </w:tcPr>
          <w:p w14:paraId="3B41C3D4" w14:textId="65807774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65026F8F" w14:textId="3300AA0D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7EFEFC51" w14:textId="77777777" w:rsidTr="00054152">
        <w:tc>
          <w:tcPr>
            <w:tcW w:w="704" w:type="dxa"/>
          </w:tcPr>
          <w:p w14:paraId="07AF4424" w14:textId="75400892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69D5D0AC" w14:textId="7CD342A4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UBS CTG</w:t>
            </w:r>
          </w:p>
        </w:tc>
        <w:tc>
          <w:tcPr>
            <w:tcW w:w="709" w:type="dxa"/>
          </w:tcPr>
          <w:p w14:paraId="4AB34E25" w14:textId="77B6ED7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5BC9BE5A" w14:textId="7F6F4605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65986586" w14:textId="0C737D80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172,30</w:t>
            </w:r>
          </w:p>
        </w:tc>
        <w:tc>
          <w:tcPr>
            <w:tcW w:w="1134" w:type="dxa"/>
          </w:tcPr>
          <w:p w14:paraId="227BB5ED" w14:textId="3B889502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2.067,60</w:t>
            </w:r>
          </w:p>
        </w:tc>
      </w:tr>
      <w:tr w:rsidR="00054152" w:rsidRPr="00FE2FAA" w14:paraId="63AA38FD" w14:textId="77777777" w:rsidTr="00054152">
        <w:tc>
          <w:tcPr>
            <w:tcW w:w="704" w:type="dxa"/>
          </w:tcPr>
          <w:p w14:paraId="5F661E82" w14:textId="3495CCE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6BAD52F7" w14:textId="55053407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CEI GERONIMO EMÍLIO MARINI</w:t>
            </w:r>
          </w:p>
        </w:tc>
        <w:tc>
          <w:tcPr>
            <w:tcW w:w="709" w:type="dxa"/>
          </w:tcPr>
          <w:p w14:paraId="7354C397" w14:textId="3FC165CB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5E06D6C" w14:textId="6ADE36B5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5DD27B8F" w14:textId="45A2619B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171,46</w:t>
            </w:r>
          </w:p>
        </w:tc>
        <w:tc>
          <w:tcPr>
            <w:tcW w:w="1134" w:type="dxa"/>
          </w:tcPr>
          <w:p w14:paraId="6EDB070C" w14:textId="01C930DE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2.057,52</w:t>
            </w:r>
          </w:p>
        </w:tc>
      </w:tr>
      <w:tr w:rsidR="00054152" w:rsidRPr="00FE2FAA" w14:paraId="480EE40A" w14:textId="77777777" w:rsidTr="00054152">
        <w:tc>
          <w:tcPr>
            <w:tcW w:w="704" w:type="dxa"/>
          </w:tcPr>
          <w:p w14:paraId="5B959976" w14:textId="7E4F4213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152D2653" w14:textId="33E3EDFB" w:rsidR="00054152" w:rsidRPr="00FE2FAA" w:rsidRDefault="0065698C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sz w:val="20"/>
                <w:szCs w:val="20"/>
              </w:rPr>
              <w:t>SERVIÇO DE MONITORAMENTO E ATENDIMENTO HOSPITAL MUNICIPAL</w:t>
            </w:r>
          </w:p>
        </w:tc>
        <w:tc>
          <w:tcPr>
            <w:tcW w:w="709" w:type="dxa"/>
          </w:tcPr>
          <w:p w14:paraId="00240B8F" w14:textId="796AFBFA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01DC126B" w14:textId="69E5B88F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1134" w:type="dxa"/>
          </w:tcPr>
          <w:p w14:paraId="72BB3F74" w14:textId="01874371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172,30</w:t>
            </w:r>
          </w:p>
        </w:tc>
        <w:tc>
          <w:tcPr>
            <w:tcW w:w="1134" w:type="dxa"/>
          </w:tcPr>
          <w:p w14:paraId="147E3048" w14:textId="1E645E89" w:rsidR="00054152" w:rsidRPr="00FE2FAA" w:rsidRDefault="00505396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2.067,60</w:t>
            </w:r>
          </w:p>
        </w:tc>
      </w:tr>
      <w:tr w:rsidR="00054152" w:rsidRPr="00FE2FAA" w14:paraId="1F8C9D62" w14:textId="77777777" w:rsidTr="00054152">
        <w:tc>
          <w:tcPr>
            <w:tcW w:w="704" w:type="dxa"/>
          </w:tcPr>
          <w:p w14:paraId="2D3A03D6" w14:textId="7777777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B1E3DD" w14:textId="7777777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47F54D3" w14:textId="7777777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3E5FDB1" w14:textId="77777777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23D5F" w14:textId="32C3CD1E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7D39700D" w14:textId="1CA0BC16" w:rsidR="00054152" w:rsidRPr="00FE2FAA" w:rsidRDefault="00054152" w:rsidP="008A00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E2FAA">
              <w:rPr>
                <w:rFonts w:ascii="Arial" w:hAnsi="Arial" w:cs="Arial"/>
                <w:bCs/>
                <w:sz w:val="20"/>
                <w:szCs w:val="20"/>
              </w:rPr>
              <w:t>41.150,00</w:t>
            </w:r>
          </w:p>
        </w:tc>
      </w:tr>
    </w:tbl>
    <w:p w14:paraId="25D5609E" w14:textId="77777777" w:rsidR="00054152" w:rsidRPr="00FE2FAA" w:rsidRDefault="00054152" w:rsidP="008A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0CF7B10" w14:textId="77777777" w:rsidR="006E68F6" w:rsidRPr="00FE2FAA" w:rsidRDefault="006E68F6" w:rsidP="008A00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DB72D8" w14:textId="77777777" w:rsidR="00832972" w:rsidRPr="00890001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QUARTA - DO RECURSO FINANCEIRO E ORÇAMENTÁRIO</w:t>
      </w:r>
    </w:p>
    <w:p w14:paraId="6FD17B58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As despesas decorrentes do presente Contrato serão efetuadas à conta dos seguintes recursos financeiros e dotações orçamentárias previstas no exercício de 2021. </w:t>
      </w:r>
    </w:p>
    <w:p w14:paraId="62B112FD" w14:textId="77777777" w:rsidR="006E68F6" w:rsidRPr="00890001" w:rsidRDefault="006E68F6" w:rsidP="00890001">
      <w:pPr>
        <w:spacing w:after="0" w:line="240" w:lineRule="auto"/>
        <w:jc w:val="both"/>
        <w:rPr>
          <w:rFonts w:ascii="Arial" w:hAnsi="Arial" w:cs="Arial"/>
        </w:rPr>
      </w:pPr>
    </w:p>
    <w:p w14:paraId="5275C59F" w14:textId="77777777" w:rsidR="00832972" w:rsidRPr="00890001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QUINTA – DAS OBRIGAÇÕES DA CONTRATADA</w:t>
      </w:r>
    </w:p>
    <w:p w14:paraId="0B2B38E9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Responder por todos os ônus com as obrigações fiscais, comerciais, trabalhistas e demais encargos devidos sobre o presente contrato.</w:t>
      </w:r>
    </w:p>
    <w:p w14:paraId="1432F573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A empresa deverá fornecer produtos com garantia e condições conforme exigido no edital.</w:t>
      </w:r>
    </w:p>
    <w:p w14:paraId="01FEF61A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No caso de devolução de produtos defeituosos dentro do período da garantia, o frete correrá por conta do fornecedor.</w:t>
      </w:r>
    </w:p>
    <w:p w14:paraId="2FF0D5F8" w14:textId="77777777" w:rsidR="006E68F6" w:rsidRPr="00890001" w:rsidRDefault="006E68F6" w:rsidP="00890001">
      <w:pPr>
        <w:spacing w:after="0" w:line="240" w:lineRule="auto"/>
        <w:jc w:val="both"/>
        <w:rPr>
          <w:rFonts w:ascii="Arial" w:hAnsi="Arial" w:cs="Arial"/>
        </w:rPr>
      </w:pPr>
    </w:p>
    <w:p w14:paraId="3E326F9E" w14:textId="454D4F34" w:rsidR="006E68F6" w:rsidRPr="00890001" w:rsidRDefault="00832972" w:rsidP="00890001">
      <w:pPr>
        <w:spacing w:after="0" w:line="240" w:lineRule="auto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SEXTA - DAS PENALIDADES</w:t>
      </w:r>
    </w:p>
    <w:p w14:paraId="3D527062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Se a Contratada deixar de efetuar dentro dos prazos estipulados, sem justa causa, ou ainda se o fizer fora das especificações e condições aqui acordadas, ser-lhe-á aplicado, cumulativamente, as seguintes penalidades, sem prejuízo de eventual ação de perdas e danos.</w:t>
      </w:r>
    </w:p>
    <w:p w14:paraId="1EAE3BB1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A inexecução total ou parcial do presente contrato, por quaisquer dos motivos enumerados no artigo 78 da Lei federal 8.666/93, culminará na imediata rescisão do contrato com suspensão do pagamento, bem como as penalidades previstas nos incisos I, III, e IV do art. 87 da Lei 8.666/93 a saber:</w:t>
      </w:r>
    </w:p>
    <w:p w14:paraId="1D34B1D8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1- Advertência; </w:t>
      </w:r>
    </w:p>
    <w:p w14:paraId="09977C52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2- Multa de 1%(um por cento) sobre o valor do fornecimento por dia de atraso ao cumprimento das obrigações assumidas.</w:t>
      </w:r>
    </w:p>
    <w:p w14:paraId="138908E5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3- Suspensão temporária de participação em Licitação e impedimento de contratar com a administração, por prazo não superior a 2(dois)anos;</w:t>
      </w:r>
    </w:p>
    <w:p w14:paraId="0B26E806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4-Declaração de inidoneidade para licitar ou contratar com Administração Pública enquanto perdurarem os motivos determinantes da punição ou até que seja promovida a reabilitação perante a própria autoridade que aplicou a penalidade, que será concedida sempre que o contratado ressarcir Administração pelos prejuízos resultantes, e após decorrido o prazo da sanção aplicada com base no inciso anterior.</w:t>
      </w:r>
    </w:p>
    <w:p w14:paraId="41E45C00" w14:textId="77777777" w:rsidR="006E68F6" w:rsidRPr="00890001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6E9FF5CF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SÉTIMA – DA RESCISÃO</w:t>
      </w:r>
    </w:p>
    <w:p w14:paraId="09A5F8EB" w14:textId="619D7938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O Contratante poderá rescindir o presente contrato, por ato administrativo unilateral, nas hipóteses prevista no art.</w:t>
      </w:r>
      <w:r w:rsidR="00B34B9B" w:rsidRPr="00890001">
        <w:rPr>
          <w:rFonts w:ascii="Arial" w:hAnsi="Arial" w:cs="Arial"/>
        </w:rPr>
        <w:t xml:space="preserve"> 78, inciso I a XII, da Lei n.</w:t>
      </w:r>
      <w:r w:rsidRPr="00890001">
        <w:rPr>
          <w:rFonts w:ascii="Arial" w:hAnsi="Arial" w:cs="Arial"/>
        </w:rPr>
        <w:t xml:space="preserve">8.666/93, sem que caiba à contratada </w:t>
      </w:r>
      <w:r w:rsidRPr="00890001">
        <w:rPr>
          <w:rFonts w:ascii="Arial" w:hAnsi="Arial" w:cs="Arial"/>
        </w:rPr>
        <w:lastRenderedPageBreak/>
        <w:t>qualquer indenização, sem embargo da imposição das penalidades que se demonstraram cabíveis em processo administrativo regular.</w:t>
      </w:r>
    </w:p>
    <w:p w14:paraId="70AA4B3B" w14:textId="77777777" w:rsidR="006E68F6" w:rsidRPr="00890001" w:rsidRDefault="006E68F6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3F4B0672" w14:textId="77777777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OITAVA - DA CESSÃO OU TRANSFERÊNCIA</w:t>
      </w:r>
    </w:p>
    <w:p w14:paraId="71405280" w14:textId="77777777" w:rsidR="00B34B9B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A Contratada não poderá transferir o presente contrato, no todo ou em parte, ou subcontratar os serviços, sem prévia e expressa anuência da Contratante. </w:t>
      </w:r>
    </w:p>
    <w:p w14:paraId="3C430A4C" w14:textId="4BA9EDB0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  </w:t>
      </w:r>
    </w:p>
    <w:p w14:paraId="72EED900" w14:textId="77777777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NONA - DA PUBLICAÇÃO DO CONTRATO</w:t>
      </w:r>
    </w:p>
    <w:p w14:paraId="5007DB92" w14:textId="77777777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A CONTRATANTE providenciará a publicação respectiva, em resumo, do presente termo, na forma prevista em Lei.</w:t>
      </w:r>
    </w:p>
    <w:p w14:paraId="50151177" w14:textId="77777777" w:rsidR="006E68F6" w:rsidRPr="00890001" w:rsidRDefault="006E68F6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14:paraId="587F5292" w14:textId="77777777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DÉCIMA - DAS DISPOSIÇÕES COMPLEMENTARES</w:t>
      </w:r>
    </w:p>
    <w:p w14:paraId="278F7F69" w14:textId="77777777" w:rsidR="00832972" w:rsidRPr="00890001" w:rsidRDefault="00832972" w:rsidP="00890001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Fica nomeado como fiscal do contrato o senhor Cezar Augusto </w:t>
      </w:r>
      <w:proofErr w:type="spellStart"/>
      <w:r w:rsidRPr="00890001">
        <w:rPr>
          <w:rFonts w:ascii="Arial" w:hAnsi="Arial" w:cs="Arial"/>
        </w:rPr>
        <w:t>Paglia</w:t>
      </w:r>
      <w:proofErr w:type="spellEnd"/>
      <w:r w:rsidRPr="00890001">
        <w:rPr>
          <w:rFonts w:ascii="Arial" w:hAnsi="Arial" w:cs="Arial"/>
        </w:rPr>
        <w:t xml:space="preserve"> </w:t>
      </w:r>
      <w:proofErr w:type="spellStart"/>
      <w:r w:rsidRPr="00890001">
        <w:rPr>
          <w:rFonts w:ascii="Arial" w:hAnsi="Arial" w:cs="Arial"/>
        </w:rPr>
        <w:t>Cazella</w:t>
      </w:r>
      <w:proofErr w:type="spellEnd"/>
      <w:r w:rsidRPr="00890001">
        <w:rPr>
          <w:rFonts w:ascii="Arial" w:hAnsi="Arial" w:cs="Arial"/>
        </w:rPr>
        <w:t xml:space="preserve"> - responsável pela secretaria de Administração da Prefeitura Municipal.</w:t>
      </w:r>
    </w:p>
    <w:p w14:paraId="534BE5F6" w14:textId="77777777" w:rsidR="006E68F6" w:rsidRPr="00890001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4717A6DA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DÉCIMA PRIMEIRA - TRANSMISSÃO DE DOCUMENTOS</w:t>
      </w:r>
    </w:p>
    <w:p w14:paraId="7168CC83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A troca eventual de documentos e cartas entre a Contratante e a Contratada será feita através de protocolo. Nenhuma outra forma será considerada como prova de entrega de documentos ou cartas.   </w:t>
      </w:r>
    </w:p>
    <w:p w14:paraId="21C1DF24" w14:textId="77777777" w:rsidR="006E68F6" w:rsidRPr="00890001" w:rsidRDefault="006E68F6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5C7ABD31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CLÁUSULA DÉCIMA SEGUNDA- DO FORO</w:t>
      </w:r>
    </w:p>
    <w:p w14:paraId="6BB8E786" w14:textId="77777777" w:rsidR="00832972" w:rsidRPr="00890001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As partes elegem o foro da Comarca de Ponte Serrada para dirimir eventuais dúvidas que possam surgir do presente contrato.</w:t>
      </w:r>
    </w:p>
    <w:p w14:paraId="41A6A795" w14:textId="12558C64" w:rsidR="00222F3B" w:rsidRDefault="00832972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E, por estarem justos e contratados assinam o presente na presença das testemunhas abaixo, para que surta s</w:t>
      </w:r>
      <w:r w:rsidR="00890001" w:rsidRPr="00890001">
        <w:rPr>
          <w:rFonts w:ascii="Arial" w:hAnsi="Arial" w:cs="Arial"/>
        </w:rPr>
        <w:t>eus jurídicos e legais efeitos.</w:t>
      </w:r>
    </w:p>
    <w:p w14:paraId="57743321" w14:textId="77777777" w:rsidR="00890001" w:rsidRPr="00890001" w:rsidRDefault="00890001" w:rsidP="00890001">
      <w:pPr>
        <w:spacing w:after="0" w:line="240" w:lineRule="auto"/>
        <w:jc w:val="both"/>
        <w:rPr>
          <w:rFonts w:ascii="Arial" w:hAnsi="Arial" w:cs="Arial"/>
        </w:rPr>
      </w:pPr>
    </w:p>
    <w:p w14:paraId="34DAB8B3" w14:textId="45529FFE" w:rsidR="00B94E19" w:rsidRPr="00890001" w:rsidRDefault="00811B9F" w:rsidP="00890001">
      <w:pPr>
        <w:spacing w:after="0" w:line="240" w:lineRule="auto"/>
        <w:jc w:val="right"/>
        <w:rPr>
          <w:rFonts w:ascii="Arial" w:hAnsi="Arial" w:cs="Arial"/>
        </w:rPr>
      </w:pPr>
      <w:r w:rsidRPr="00890001">
        <w:rPr>
          <w:rFonts w:ascii="Arial" w:hAnsi="Arial" w:cs="Arial"/>
        </w:rPr>
        <w:t>Ponte Serrada/</w:t>
      </w:r>
      <w:r w:rsidR="00B94E19" w:rsidRPr="00890001">
        <w:rPr>
          <w:rFonts w:ascii="Arial" w:hAnsi="Arial" w:cs="Arial"/>
        </w:rPr>
        <w:t xml:space="preserve">SC, </w:t>
      </w:r>
      <w:proofErr w:type="gramStart"/>
      <w:r w:rsidR="00B94E19" w:rsidRPr="00890001">
        <w:rPr>
          <w:rFonts w:ascii="Arial" w:hAnsi="Arial" w:cs="Arial"/>
        </w:rPr>
        <w:t xml:space="preserve">em </w:t>
      </w:r>
      <w:r w:rsidR="0007748A" w:rsidRPr="00890001">
        <w:rPr>
          <w:rFonts w:ascii="Arial" w:hAnsi="Arial" w:cs="Arial"/>
        </w:rPr>
        <w:t xml:space="preserve"> </w:t>
      </w:r>
      <w:r w:rsidR="00890001" w:rsidRPr="00890001">
        <w:rPr>
          <w:rFonts w:ascii="Arial" w:hAnsi="Arial" w:cs="Arial"/>
        </w:rPr>
        <w:t>4</w:t>
      </w:r>
      <w:proofErr w:type="gramEnd"/>
      <w:r w:rsidR="00890001" w:rsidRPr="00890001">
        <w:rPr>
          <w:rFonts w:ascii="Arial" w:hAnsi="Arial" w:cs="Arial"/>
        </w:rPr>
        <w:t xml:space="preserve"> de agosto</w:t>
      </w:r>
      <w:r w:rsidR="0007748A" w:rsidRPr="00890001">
        <w:rPr>
          <w:rFonts w:ascii="Arial" w:hAnsi="Arial" w:cs="Arial"/>
        </w:rPr>
        <w:t xml:space="preserve"> </w:t>
      </w:r>
      <w:r w:rsidR="00B94E19" w:rsidRPr="00890001">
        <w:rPr>
          <w:rFonts w:ascii="Arial" w:hAnsi="Arial" w:cs="Arial"/>
        </w:rPr>
        <w:t>de 2021.</w:t>
      </w:r>
    </w:p>
    <w:p w14:paraId="45EC81DF" w14:textId="77777777" w:rsidR="00D3129D" w:rsidRDefault="00D3129D" w:rsidP="00890001">
      <w:pPr>
        <w:spacing w:after="0" w:line="240" w:lineRule="auto"/>
        <w:jc w:val="both"/>
        <w:rPr>
          <w:rFonts w:ascii="Arial" w:hAnsi="Arial" w:cs="Arial"/>
        </w:rPr>
      </w:pPr>
    </w:p>
    <w:p w14:paraId="1FDA688F" w14:textId="77777777" w:rsidR="00890001" w:rsidRDefault="00890001" w:rsidP="00890001">
      <w:pPr>
        <w:spacing w:after="0" w:line="240" w:lineRule="auto"/>
        <w:jc w:val="both"/>
        <w:rPr>
          <w:rFonts w:ascii="Arial" w:hAnsi="Arial" w:cs="Arial"/>
        </w:rPr>
      </w:pPr>
    </w:p>
    <w:p w14:paraId="18E9FB30" w14:textId="77777777" w:rsidR="00890001" w:rsidRPr="00890001" w:rsidRDefault="00890001" w:rsidP="0089000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FE2FAA" w:rsidRPr="00890001" w14:paraId="55E490B1" w14:textId="77777777" w:rsidTr="00E433C8">
        <w:tc>
          <w:tcPr>
            <w:tcW w:w="4631" w:type="dxa"/>
            <w:shd w:val="clear" w:color="auto" w:fill="auto"/>
          </w:tcPr>
          <w:p w14:paraId="1D3F0F7F" w14:textId="77777777" w:rsidR="00811B9F" w:rsidRPr="00890001" w:rsidRDefault="00811B9F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001">
              <w:rPr>
                <w:rFonts w:ascii="Arial" w:hAnsi="Arial" w:cs="Arial"/>
              </w:rPr>
              <w:t xml:space="preserve">Alceu Alberto </w:t>
            </w:r>
            <w:proofErr w:type="spellStart"/>
            <w:r w:rsidRPr="00890001">
              <w:rPr>
                <w:rFonts w:ascii="Arial" w:hAnsi="Arial" w:cs="Arial"/>
              </w:rPr>
              <w:t>Wrubel</w:t>
            </w:r>
            <w:proofErr w:type="spellEnd"/>
            <w:r w:rsidRPr="00890001">
              <w:rPr>
                <w:rFonts w:ascii="Arial" w:hAnsi="Arial" w:cs="Arial"/>
              </w:rPr>
              <w:t xml:space="preserve">                       </w:t>
            </w:r>
          </w:p>
          <w:p w14:paraId="1742398E" w14:textId="77777777" w:rsidR="00B94E19" w:rsidRPr="00890001" w:rsidRDefault="00B94E19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001">
              <w:rPr>
                <w:rFonts w:ascii="Arial" w:hAnsi="Arial" w:cs="Arial"/>
                <w:b/>
              </w:rPr>
              <w:t>Município de Ponte Serrada</w:t>
            </w:r>
          </w:p>
          <w:p w14:paraId="62A6BBD3" w14:textId="77777777" w:rsidR="00B94E19" w:rsidRPr="00890001" w:rsidRDefault="00B94E19" w:rsidP="00890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001">
              <w:rPr>
                <w:rFonts w:ascii="Arial" w:hAnsi="Arial" w:cs="Arial"/>
              </w:rPr>
              <w:t>Contratante</w:t>
            </w:r>
          </w:p>
        </w:tc>
        <w:tc>
          <w:tcPr>
            <w:tcW w:w="4631" w:type="dxa"/>
            <w:shd w:val="clear" w:color="auto" w:fill="auto"/>
          </w:tcPr>
          <w:p w14:paraId="3180732E" w14:textId="753D4B89" w:rsidR="00811B9F" w:rsidRPr="00890001" w:rsidRDefault="00222F3B" w:rsidP="00890001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90001">
              <w:rPr>
                <w:rFonts w:ascii="Arial" w:hAnsi="Arial" w:cs="Arial"/>
                <w:bCs/>
              </w:rPr>
              <w:t xml:space="preserve">Valmir Natal </w:t>
            </w:r>
            <w:proofErr w:type="spellStart"/>
            <w:r w:rsidRPr="00890001">
              <w:rPr>
                <w:rFonts w:ascii="Arial" w:hAnsi="Arial" w:cs="Arial"/>
                <w:bCs/>
              </w:rPr>
              <w:t>Paglia</w:t>
            </w:r>
            <w:proofErr w:type="spellEnd"/>
          </w:p>
          <w:p w14:paraId="27CF8A46" w14:textId="1CD77FFB" w:rsidR="00B94E19" w:rsidRPr="00890001" w:rsidRDefault="00890001" w:rsidP="00890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90001">
              <w:rPr>
                <w:rFonts w:ascii="Arial" w:hAnsi="Arial" w:cs="Arial"/>
                <w:b/>
                <w:bCs/>
              </w:rPr>
              <w:t xml:space="preserve">                  </w:t>
            </w:r>
            <w:r w:rsidR="00222F3B" w:rsidRPr="00890001">
              <w:rPr>
                <w:rFonts w:ascii="Arial" w:hAnsi="Arial" w:cs="Arial"/>
                <w:b/>
                <w:bCs/>
              </w:rPr>
              <w:t xml:space="preserve"> PS Instalações LTDA</w:t>
            </w:r>
          </w:p>
          <w:p w14:paraId="5FF85BBF" w14:textId="77777777" w:rsidR="00B94E19" w:rsidRPr="00890001" w:rsidRDefault="00B94E19" w:rsidP="00890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001">
              <w:rPr>
                <w:rFonts w:ascii="Arial" w:hAnsi="Arial" w:cs="Arial"/>
              </w:rPr>
              <w:t>Contratada</w:t>
            </w:r>
          </w:p>
        </w:tc>
      </w:tr>
      <w:tr w:rsidR="00FE2FAA" w:rsidRPr="00890001" w14:paraId="028E9BA6" w14:textId="77777777" w:rsidTr="00E433C8">
        <w:tc>
          <w:tcPr>
            <w:tcW w:w="4631" w:type="dxa"/>
            <w:shd w:val="clear" w:color="auto" w:fill="auto"/>
          </w:tcPr>
          <w:p w14:paraId="3C8FBC21" w14:textId="77777777" w:rsidR="00811B9F" w:rsidRPr="00890001" w:rsidRDefault="00811B9F" w:rsidP="008900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31" w:type="dxa"/>
            <w:shd w:val="clear" w:color="auto" w:fill="auto"/>
          </w:tcPr>
          <w:p w14:paraId="7131120E" w14:textId="77777777" w:rsidR="00811B9F" w:rsidRPr="00890001" w:rsidRDefault="00811B9F" w:rsidP="00890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F5ECD2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7C8B12FF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7E64C841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  <w:r w:rsidRPr="00890001">
        <w:rPr>
          <w:rFonts w:ascii="Arial" w:hAnsi="Arial" w:cs="Arial"/>
          <w:b/>
        </w:rPr>
        <w:t>Testemunhas:</w:t>
      </w:r>
    </w:p>
    <w:p w14:paraId="7B635D1F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  <w:b/>
        </w:rPr>
      </w:pPr>
    </w:p>
    <w:p w14:paraId="2DF863AD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______________________                      ________________________</w:t>
      </w:r>
    </w:p>
    <w:p w14:paraId="2D14AF9A" w14:textId="77777777" w:rsidR="00B94E19" w:rsidRPr="00890001" w:rsidRDefault="00B94E19" w:rsidP="00890001">
      <w:pPr>
        <w:spacing w:after="0" w:line="240" w:lineRule="auto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Nome:                                                        Nome:</w:t>
      </w:r>
    </w:p>
    <w:p w14:paraId="05C2A89F" w14:textId="77777777" w:rsidR="00B94E19" w:rsidRPr="00890001" w:rsidRDefault="00B94E19" w:rsidP="00890001">
      <w:pPr>
        <w:pStyle w:val="Ttulo7"/>
        <w:keepNext w:val="0"/>
        <w:keepLines w:val="0"/>
        <w:widowControl/>
        <w:suppressAutoHyphens/>
        <w:autoSpaceDE/>
        <w:autoSpaceDN/>
        <w:spacing w:before="0"/>
        <w:jc w:val="both"/>
        <w:rPr>
          <w:rFonts w:ascii="Arial" w:hAnsi="Arial" w:cs="Arial"/>
          <w:i w:val="0"/>
          <w:color w:val="auto"/>
        </w:rPr>
      </w:pPr>
    </w:p>
    <w:p w14:paraId="7755548A" w14:textId="77777777" w:rsidR="00890001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1F9932C9" w14:textId="77777777" w:rsidR="00890001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7676D203" w14:textId="530366AA" w:rsidR="00811B9F" w:rsidRDefault="00B94E19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 w:rsidRPr="00890001">
        <w:rPr>
          <w:rFonts w:ascii="Arial" w:hAnsi="Arial" w:cs="Arial"/>
        </w:rPr>
        <w:t>Analisado e Aprovado por:</w:t>
      </w:r>
    </w:p>
    <w:p w14:paraId="63560D9E" w14:textId="77777777" w:rsidR="00890001" w:rsidRPr="00890001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486650B" w14:textId="77777777" w:rsidR="00890001" w:rsidRPr="00890001" w:rsidRDefault="00890001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</w:p>
    <w:p w14:paraId="4763AE88" w14:textId="77777777" w:rsidR="00B94E19" w:rsidRPr="00890001" w:rsidRDefault="00811B9F" w:rsidP="00890001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 xml:space="preserve">André Luiz </w:t>
      </w:r>
      <w:proofErr w:type="spellStart"/>
      <w:r w:rsidRPr="00890001">
        <w:rPr>
          <w:rFonts w:ascii="Arial" w:hAnsi="Arial" w:cs="Arial"/>
        </w:rPr>
        <w:t>Panizzi</w:t>
      </w:r>
      <w:proofErr w:type="spellEnd"/>
    </w:p>
    <w:p w14:paraId="562B718B" w14:textId="77777777" w:rsidR="009E170D" w:rsidRPr="00890001" w:rsidRDefault="00D3129D" w:rsidP="00890001">
      <w:pPr>
        <w:numPr>
          <w:ilvl w:val="0"/>
          <w:numId w:val="2"/>
        </w:numPr>
        <w:suppressAutoHyphens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890001">
        <w:rPr>
          <w:rFonts w:ascii="Arial" w:hAnsi="Arial" w:cs="Arial"/>
        </w:rPr>
        <w:t>OAB/SC N.</w:t>
      </w:r>
      <w:r w:rsidR="00B94E19" w:rsidRPr="00890001">
        <w:rPr>
          <w:rFonts w:ascii="Arial" w:hAnsi="Arial" w:cs="Arial"/>
        </w:rPr>
        <w:t xml:space="preserve"> 23.051</w:t>
      </w:r>
    </w:p>
    <w:sectPr w:rsidR="009E170D" w:rsidRPr="00890001" w:rsidSect="004423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DCB0" w14:textId="77777777" w:rsidR="00A0143F" w:rsidRDefault="00A0143F">
      <w:pPr>
        <w:spacing w:after="0" w:line="240" w:lineRule="auto"/>
      </w:pPr>
      <w:r>
        <w:separator/>
      </w:r>
    </w:p>
  </w:endnote>
  <w:endnote w:type="continuationSeparator" w:id="0">
    <w:p w14:paraId="47E908C1" w14:textId="77777777" w:rsidR="00A0143F" w:rsidRDefault="00A0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CA627" w14:textId="77777777" w:rsidR="00A0143F" w:rsidRDefault="00A0143F">
      <w:pPr>
        <w:spacing w:after="0" w:line="240" w:lineRule="auto"/>
      </w:pPr>
      <w:r>
        <w:separator/>
      </w:r>
    </w:p>
  </w:footnote>
  <w:footnote w:type="continuationSeparator" w:id="0">
    <w:p w14:paraId="1184A952" w14:textId="77777777" w:rsidR="00A0143F" w:rsidRDefault="00A0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80C5" w14:textId="77777777"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3602B0BA" wp14:editId="20429854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0EAB9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14:paraId="37C976ED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14:paraId="46E43305" w14:textId="77777777"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14:paraId="3B862740" w14:textId="77777777" w:rsidR="00E31663" w:rsidRDefault="00A014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CC543B"/>
    <w:multiLevelType w:val="multilevel"/>
    <w:tmpl w:val="45E85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1346B9D"/>
    <w:multiLevelType w:val="hybridMultilevel"/>
    <w:tmpl w:val="B1EE8984"/>
    <w:lvl w:ilvl="0" w:tplc="273230F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3EB3"/>
    <w:multiLevelType w:val="hybridMultilevel"/>
    <w:tmpl w:val="8B4C625A"/>
    <w:lvl w:ilvl="0" w:tplc="0480EC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4186A"/>
    <w:rsid w:val="00046369"/>
    <w:rsid w:val="00054152"/>
    <w:rsid w:val="00060D79"/>
    <w:rsid w:val="00062AF7"/>
    <w:rsid w:val="00066E96"/>
    <w:rsid w:val="00074524"/>
    <w:rsid w:val="0007748A"/>
    <w:rsid w:val="000802B7"/>
    <w:rsid w:val="00082BA3"/>
    <w:rsid w:val="000B7A90"/>
    <w:rsid w:val="000C3BC4"/>
    <w:rsid w:val="000C4730"/>
    <w:rsid w:val="000D1A3A"/>
    <w:rsid w:val="0010492F"/>
    <w:rsid w:val="00131587"/>
    <w:rsid w:val="001351FD"/>
    <w:rsid w:val="00141328"/>
    <w:rsid w:val="00143F42"/>
    <w:rsid w:val="001458FA"/>
    <w:rsid w:val="0018778C"/>
    <w:rsid w:val="00195A8A"/>
    <w:rsid w:val="001D4F96"/>
    <w:rsid w:val="001E5C54"/>
    <w:rsid w:val="002227AA"/>
    <w:rsid w:val="00222F3B"/>
    <w:rsid w:val="0024078A"/>
    <w:rsid w:val="0026084E"/>
    <w:rsid w:val="0026171B"/>
    <w:rsid w:val="0027246F"/>
    <w:rsid w:val="002938F7"/>
    <w:rsid w:val="00293EE3"/>
    <w:rsid w:val="002D1D5D"/>
    <w:rsid w:val="002E6005"/>
    <w:rsid w:val="002E7E41"/>
    <w:rsid w:val="002F4781"/>
    <w:rsid w:val="0032534A"/>
    <w:rsid w:val="0034741A"/>
    <w:rsid w:val="003500C2"/>
    <w:rsid w:val="00354033"/>
    <w:rsid w:val="003761D7"/>
    <w:rsid w:val="00381707"/>
    <w:rsid w:val="003E6803"/>
    <w:rsid w:val="00401332"/>
    <w:rsid w:val="00406E31"/>
    <w:rsid w:val="00410E26"/>
    <w:rsid w:val="0044239D"/>
    <w:rsid w:val="0045767D"/>
    <w:rsid w:val="00461B9E"/>
    <w:rsid w:val="004914F8"/>
    <w:rsid w:val="004954E0"/>
    <w:rsid w:val="004A10DD"/>
    <w:rsid w:val="004A619F"/>
    <w:rsid w:val="004C6ED5"/>
    <w:rsid w:val="004D5BEF"/>
    <w:rsid w:val="004E73C1"/>
    <w:rsid w:val="004F4CCE"/>
    <w:rsid w:val="004F6D06"/>
    <w:rsid w:val="004F7972"/>
    <w:rsid w:val="005033F7"/>
    <w:rsid w:val="00505396"/>
    <w:rsid w:val="0050712D"/>
    <w:rsid w:val="0051678A"/>
    <w:rsid w:val="00521AC8"/>
    <w:rsid w:val="00526D24"/>
    <w:rsid w:val="00543346"/>
    <w:rsid w:val="005726B3"/>
    <w:rsid w:val="005A70AA"/>
    <w:rsid w:val="005C266F"/>
    <w:rsid w:val="005C5760"/>
    <w:rsid w:val="005D2063"/>
    <w:rsid w:val="005F3FCC"/>
    <w:rsid w:val="00610356"/>
    <w:rsid w:val="00613E3B"/>
    <w:rsid w:val="00615F03"/>
    <w:rsid w:val="00621EE4"/>
    <w:rsid w:val="00637E6D"/>
    <w:rsid w:val="00646ADF"/>
    <w:rsid w:val="0065698C"/>
    <w:rsid w:val="00684AAC"/>
    <w:rsid w:val="00687535"/>
    <w:rsid w:val="006A6DC4"/>
    <w:rsid w:val="006A7694"/>
    <w:rsid w:val="006B0241"/>
    <w:rsid w:val="006C0939"/>
    <w:rsid w:val="006D4138"/>
    <w:rsid w:val="006D5A59"/>
    <w:rsid w:val="006E68F6"/>
    <w:rsid w:val="006E731E"/>
    <w:rsid w:val="0070390D"/>
    <w:rsid w:val="007065A5"/>
    <w:rsid w:val="007100B8"/>
    <w:rsid w:val="00713E12"/>
    <w:rsid w:val="00725E90"/>
    <w:rsid w:val="00726141"/>
    <w:rsid w:val="00742B73"/>
    <w:rsid w:val="007512FC"/>
    <w:rsid w:val="007523B2"/>
    <w:rsid w:val="007573B5"/>
    <w:rsid w:val="00766407"/>
    <w:rsid w:val="007708B8"/>
    <w:rsid w:val="00773B37"/>
    <w:rsid w:val="007750DF"/>
    <w:rsid w:val="00777180"/>
    <w:rsid w:val="00792969"/>
    <w:rsid w:val="007B14FD"/>
    <w:rsid w:val="007C6259"/>
    <w:rsid w:val="007D1883"/>
    <w:rsid w:val="00806DD0"/>
    <w:rsid w:val="00811B9F"/>
    <w:rsid w:val="00812142"/>
    <w:rsid w:val="00814466"/>
    <w:rsid w:val="008203CC"/>
    <w:rsid w:val="00832972"/>
    <w:rsid w:val="0083507F"/>
    <w:rsid w:val="00842A32"/>
    <w:rsid w:val="008541D5"/>
    <w:rsid w:val="00863769"/>
    <w:rsid w:val="008663A6"/>
    <w:rsid w:val="008763EC"/>
    <w:rsid w:val="00886916"/>
    <w:rsid w:val="00886A8B"/>
    <w:rsid w:val="00890001"/>
    <w:rsid w:val="008A00BC"/>
    <w:rsid w:val="008A1BAC"/>
    <w:rsid w:val="008C2FAE"/>
    <w:rsid w:val="008D55EA"/>
    <w:rsid w:val="008D62D5"/>
    <w:rsid w:val="00940D6D"/>
    <w:rsid w:val="0095612A"/>
    <w:rsid w:val="009574E1"/>
    <w:rsid w:val="00965AAE"/>
    <w:rsid w:val="009B5C54"/>
    <w:rsid w:val="009C096F"/>
    <w:rsid w:val="009E0A5F"/>
    <w:rsid w:val="009E170D"/>
    <w:rsid w:val="009E7D32"/>
    <w:rsid w:val="00A00AAB"/>
    <w:rsid w:val="00A0143F"/>
    <w:rsid w:val="00A0178A"/>
    <w:rsid w:val="00A028A0"/>
    <w:rsid w:val="00A13B4B"/>
    <w:rsid w:val="00A2028F"/>
    <w:rsid w:val="00A36E48"/>
    <w:rsid w:val="00A449E1"/>
    <w:rsid w:val="00A4684A"/>
    <w:rsid w:val="00A5014D"/>
    <w:rsid w:val="00A661B5"/>
    <w:rsid w:val="00A93F6E"/>
    <w:rsid w:val="00AB1B8E"/>
    <w:rsid w:val="00AC1134"/>
    <w:rsid w:val="00B34B9B"/>
    <w:rsid w:val="00B373BA"/>
    <w:rsid w:val="00B62062"/>
    <w:rsid w:val="00B733F2"/>
    <w:rsid w:val="00B774D4"/>
    <w:rsid w:val="00B82343"/>
    <w:rsid w:val="00B90820"/>
    <w:rsid w:val="00B94E19"/>
    <w:rsid w:val="00BA529E"/>
    <w:rsid w:val="00BA6C0D"/>
    <w:rsid w:val="00BD2CED"/>
    <w:rsid w:val="00BD59E6"/>
    <w:rsid w:val="00BE7A94"/>
    <w:rsid w:val="00BE7F5B"/>
    <w:rsid w:val="00BF1546"/>
    <w:rsid w:val="00BF2C02"/>
    <w:rsid w:val="00C061A0"/>
    <w:rsid w:val="00C164CF"/>
    <w:rsid w:val="00C24BF7"/>
    <w:rsid w:val="00C330D5"/>
    <w:rsid w:val="00C37A11"/>
    <w:rsid w:val="00C515D5"/>
    <w:rsid w:val="00C5555D"/>
    <w:rsid w:val="00C622B3"/>
    <w:rsid w:val="00C62FA5"/>
    <w:rsid w:val="00C67AB3"/>
    <w:rsid w:val="00C91734"/>
    <w:rsid w:val="00CA7464"/>
    <w:rsid w:val="00CD2451"/>
    <w:rsid w:val="00CD6500"/>
    <w:rsid w:val="00CE5AF0"/>
    <w:rsid w:val="00D23A7E"/>
    <w:rsid w:val="00D261F2"/>
    <w:rsid w:val="00D3129D"/>
    <w:rsid w:val="00D65AD8"/>
    <w:rsid w:val="00D72EDA"/>
    <w:rsid w:val="00D8765D"/>
    <w:rsid w:val="00DA4ADB"/>
    <w:rsid w:val="00DA773D"/>
    <w:rsid w:val="00DC06B3"/>
    <w:rsid w:val="00DC462D"/>
    <w:rsid w:val="00DF1060"/>
    <w:rsid w:val="00DF2FF2"/>
    <w:rsid w:val="00DF635E"/>
    <w:rsid w:val="00E269D7"/>
    <w:rsid w:val="00E27783"/>
    <w:rsid w:val="00E3378D"/>
    <w:rsid w:val="00E432F9"/>
    <w:rsid w:val="00E57498"/>
    <w:rsid w:val="00E65DF2"/>
    <w:rsid w:val="00E808D9"/>
    <w:rsid w:val="00E93142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54B47"/>
    <w:rsid w:val="00F71703"/>
    <w:rsid w:val="00F873CC"/>
    <w:rsid w:val="00FC3F16"/>
    <w:rsid w:val="00FE08BB"/>
    <w:rsid w:val="00FE2FAA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C63F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paragraph" w:styleId="Ttulo2">
    <w:name w:val="heading 2"/>
    <w:basedOn w:val="Normal"/>
    <w:next w:val="Normal"/>
    <w:link w:val="Ttulo2Char"/>
    <w:qFormat/>
    <w:rsid w:val="008329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94E19"/>
    <w:pPr>
      <w:keepNext/>
      <w:keepLines/>
      <w:widowControl w:val="0"/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94E19"/>
    <w:rPr>
      <w:rFonts w:asciiTheme="majorHAnsi" w:eastAsiaTheme="majorEastAsia" w:hAnsiTheme="majorHAnsi" w:cstheme="majorBidi"/>
      <w:color w:val="243F60" w:themeColor="accent1" w:themeShade="7F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94E19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B94E19"/>
    <w:pPr>
      <w:widowControl w:val="0"/>
      <w:autoSpaceDE w:val="0"/>
      <w:autoSpaceDN w:val="0"/>
      <w:spacing w:after="0" w:line="240" w:lineRule="auto"/>
      <w:ind w:left="821" w:right="6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rpodetexto31">
    <w:name w:val="Corpo de texto 31"/>
    <w:basedOn w:val="Normal"/>
    <w:rsid w:val="00B94E19"/>
    <w:pPr>
      <w:suppressAutoHyphens/>
      <w:spacing w:after="120" w:line="24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83297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table" w:styleId="Tabelacomgrade">
    <w:name w:val="Table Grid"/>
    <w:basedOn w:val="Tabelanormal"/>
    <w:uiPriority w:val="59"/>
    <w:rsid w:val="0005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19</cp:revision>
  <cp:lastPrinted>2021-04-13T12:38:00Z</cp:lastPrinted>
  <dcterms:created xsi:type="dcterms:W3CDTF">2021-08-04T12:06:00Z</dcterms:created>
  <dcterms:modified xsi:type="dcterms:W3CDTF">2021-08-04T12:51:00Z</dcterms:modified>
</cp:coreProperties>
</file>