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2303FE" w:rsidRDefault="000530A3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2303FE">
        <w:rPr>
          <w:rFonts w:ascii="Arial" w:eastAsia="Times New Roman" w:hAnsi="Arial" w:cs="Arial"/>
          <w:b/>
          <w:bCs/>
          <w:lang w:eastAsia="pt-BR"/>
        </w:rPr>
        <w:t>PROCESSO DE LICITAÇÃO 11</w:t>
      </w:r>
      <w:r w:rsidR="00613E3B" w:rsidRPr="002303FE">
        <w:rPr>
          <w:rFonts w:ascii="Arial" w:eastAsia="Times New Roman" w:hAnsi="Arial" w:cs="Arial"/>
          <w:b/>
          <w:bCs/>
          <w:lang w:eastAsia="pt-BR"/>
        </w:rPr>
        <w:t>/2021</w:t>
      </w:r>
      <w:r w:rsidRPr="002303FE">
        <w:rPr>
          <w:rFonts w:ascii="Arial" w:eastAsia="Times New Roman" w:hAnsi="Arial" w:cs="Arial"/>
          <w:b/>
          <w:bCs/>
          <w:lang w:eastAsia="pt-BR"/>
        </w:rPr>
        <w:t>- FMS</w:t>
      </w:r>
    </w:p>
    <w:p w:rsidR="00151374" w:rsidRPr="002303FE" w:rsidRDefault="00151374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2303FE">
        <w:rPr>
          <w:rFonts w:ascii="Arial" w:eastAsia="Times New Roman" w:hAnsi="Arial" w:cs="Arial"/>
          <w:b/>
          <w:bCs/>
          <w:lang w:eastAsia="pt-BR"/>
        </w:rPr>
        <w:t>EDITAL DE CREDENCIAMENTON. 11/2021-FMS</w:t>
      </w:r>
    </w:p>
    <w:p w:rsidR="00BE7F5B" w:rsidRPr="002303FE" w:rsidRDefault="00151374" w:rsidP="00064B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2303FE">
        <w:rPr>
          <w:rFonts w:ascii="Arial" w:eastAsia="Times New Roman" w:hAnsi="Arial" w:cs="Arial"/>
          <w:b/>
          <w:bCs/>
          <w:lang w:eastAsia="pt-BR"/>
        </w:rPr>
        <w:t>INEXIGIBILIDADE</w:t>
      </w:r>
    </w:p>
    <w:p w:rsidR="00064B07" w:rsidRPr="002303FE" w:rsidRDefault="00064B07" w:rsidP="00064B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17617C" w:rsidRPr="002303FE" w:rsidRDefault="009B6E96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2303FE">
        <w:rPr>
          <w:rFonts w:ascii="Arial" w:eastAsia="Times New Roman" w:hAnsi="Arial" w:cs="Arial"/>
          <w:b/>
          <w:color w:val="000000"/>
          <w:lang w:eastAsia="pt-BR"/>
        </w:rPr>
        <w:t>CONTRATO DE PRESTAÇÃO DE SERVIÇOS</w:t>
      </w:r>
      <w:r w:rsidR="00064B07" w:rsidRPr="002303FE">
        <w:rPr>
          <w:rFonts w:ascii="Arial" w:eastAsia="Times New Roman" w:hAnsi="Arial" w:cs="Arial"/>
          <w:b/>
          <w:color w:val="000000"/>
          <w:lang w:eastAsia="pt-BR"/>
        </w:rPr>
        <w:t xml:space="preserve"> N. </w:t>
      </w:r>
      <w:r w:rsidR="0030098B">
        <w:rPr>
          <w:rFonts w:ascii="Arial" w:eastAsia="Times New Roman" w:hAnsi="Arial" w:cs="Arial"/>
          <w:b/>
          <w:color w:val="000000"/>
          <w:lang w:eastAsia="pt-BR"/>
        </w:rPr>
        <w:t>10</w:t>
      </w:r>
    </w:p>
    <w:p w:rsidR="00496E2F" w:rsidRPr="002303FE" w:rsidRDefault="00496E2F" w:rsidP="004C7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 MUNICÍPIO DE PONTE SERRADA/SC, neste ato representado por seu Prefeito, Sr. ALCEU ALBERTO WRUBEL, por intermédio do </w:t>
      </w:r>
      <w:r w:rsidRPr="002303FE">
        <w:rPr>
          <w:rFonts w:ascii="Arial" w:hAnsi="Arial" w:cs="Arial"/>
          <w:b/>
        </w:rPr>
        <w:t>FUNDO MUNICIPAL DE SAÚDE</w:t>
      </w:r>
      <w:r w:rsidRPr="002303FE">
        <w:rPr>
          <w:rFonts w:ascii="Arial" w:hAnsi="Arial" w:cs="Arial"/>
        </w:rPr>
        <w:t xml:space="preserve">, doravante denominado </w:t>
      </w:r>
      <w:r w:rsidR="00154D36" w:rsidRPr="00154D36">
        <w:rPr>
          <w:rFonts w:ascii="Arial" w:hAnsi="Arial" w:cs="Arial"/>
          <w:b/>
        </w:rPr>
        <w:t>CONTRATADA</w:t>
      </w:r>
      <w:r w:rsidRPr="002303FE">
        <w:rPr>
          <w:rFonts w:ascii="Arial" w:hAnsi="Arial" w:cs="Arial"/>
        </w:rPr>
        <w:t xml:space="preserve">, e a </w:t>
      </w:r>
      <w:r w:rsidRPr="002303FE">
        <w:rPr>
          <w:rFonts w:ascii="Arial" w:hAnsi="Arial" w:cs="Arial"/>
          <w:bCs/>
        </w:rPr>
        <w:t xml:space="preserve">Empresa </w:t>
      </w:r>
      <w:r w:rsidR="00496E2F" w:rsidRPr="002303FE">
        <w:rPr>
          <w:rFonts w:ascii="Arial" w:hAnsi="Arial" w:cs="Arial"/>
          <w:b/>
          <w:bCs/>
        </w:rPr>
        <w:t xml:space="preserve">ALFA DENT SERVIÇOS DE PRÓTESE DENTÁRIA EIRELI, </w:t>
      </w:r>
      <w:r w:rsidR="00496E2F" w:rsidRPr="002303FE">
        <w:rPr>
          <w:rFonts w:ascii="Arial" w:hAnsi="Arial" w:cs="Arial"/>
        </w:rPr>
        <w:t xml:space="preserve">pessoa jurídica de direito privado, CNPJ n. 34.522.626/0001-80, com sede na Rua Valdir </w:t>
      </w:r>
      <w:proofErr w:type="spellStart"/>
      <w:r w:rsidR="00496E2F" w:rsidRPr="002303FE">
        <w:rPr>
          <w:rFonts w:ascii="Arial" w:hAnsi="Arial" w:cs="Arial"/>
        </w:rPr>
        <w:t>Mittmann</w:t>
      </w:r>
      <w:proofErr w:type="spellEnd"/>
      <w:r w:rsidR="00496E2F" w:rsidRPr="002303FE">
        <w:rPr>
          <w:rFonts w:ascii="Arial" w:hAnsi="Arial" w:cs="Arial"/>
        </w:rPr>
        <w:t xml:space="preserve">, n. 49-D, sala 01, Bairro </w:t>
      </w:r>
      <w:proofErr w:type="spellStart"/>
      <w:r w:rsidR="00496E2F" w:rsidRPr="002303FE">
        <w:rPr>
          <w:rFonts w:ascii="Arial" w:hAnsi="Arial" w:cs="Arial"/>
        </w:rPr>
        <w:t>Efapi</w:t>
      </w:r>
      <w:proofErr w:type="spellEnd"/>
      <w:r w:rsidR="00496E2F" w:rsidRPr="002303FE">
        <w:rPr>
          <w:rFonts w:ascii="Arial" w:hAnsi="Arial" w:cs="Arial"/>
        </w:rPr>
        <w:t xml:space="preserve">, Chapecó/SC, representada neste ato pelo representante legal Sr. </w:t>
      </w:r>
      <w:r w:rsidR="00496E2F" w:rsidRPr="002303FE">
        <w:rPr>
          <w:rFonts w:ascii="Arial" w:hAnsi="Arial" w:cs="Arial"/>
          <w:b/>
        </w:rPr>
        <w:t>ALEXANDRE SILVESTRI ECKER</w:t>
      </w:r>
      <w:r w:rsidR="00496E2F" w:rsidRPr="002303FE">
        <w:rPr>
          <w:rFonts w:ascii="Arial" w:hAnsi="Arial" w:cs="Arial"/>
        </w:rPr>
        <w:t>, CPF n. 947.418.670-72, RG n. 8038583939</w:t>
      </w:r>
      <w:r w:rsidR="00496E2F" w:rsidRPr="002303FE">
        <w:rPr>
          <w:rFonts w:ascii="Arial" w:hAnsi="Arial" w:cs="Arial"/>
          <w:bCs/>
        </w:rPr>
        <w:t>, d</w:t>
      </w:r>
      <w:r w:rsidRPr="002303FE">
        <w:rPr>
          <w:rFonts w:ascii="Arial" w:hAnsi="Arial" w:cs="Arial"/>
        </w:rPr>
        <w:t xml:space="preserve">oravante denominada </w:t>
      </w:r>
      <w:r w:rsidRPr="002303FE">
        <w:rPr>
          <w:rFonts w:ascii="Arial" w:hAnsi="Arial" w:cs="Arial"/>
          <w:b/>
        </w:rPr>
        <w:t>C</w:t>
      </w:r>
      <w:r w:rsidR="002303FE">
        <w:rPr>
          <w:rFonts w:ascii="Arial" w:hAnsi="Arial" w:cs="Arial"/>
          <w:b/>
        </w:rPr>
        <w:t>ONTRATADA</w:t>
      </w:r>
      <w:r w:rsidRPr="002303FE">
        <w:rPr>
          <w:rFonts w:ascii="Arial" w:hAnsi="Arial" w:cs="Arial"/>
        </w:rPr>
        <w:t xml:space="preserve">, celebram entre si o presente </w:t>
      </w:r>
      <w:r w:rsidR="009B6E96" w:rsidRPr="002303FE">
        <w:rPr>
          <w:rFonts w:ascii="Arial" w:eastAsia="Times New Roman" w:hAnsi="Arial" w:cs="Arial"/>
          <w:b/>
          <w:color w:val="000000"/>
          <w:lang w:eastAsia="pt-BR"/>
        </w:rPr>
        <w:t>CONTRATO DE PRESTAÇÃO DE SERVIÇO</w:t>
      </w:r>
      <w:r w:rsidR="009B6E96" w:rsidRPr="002303FE">
        <w:rPr>
          <w:rFonts w:ascii="Arial" w:eastAsia="Times New Roman" w:hAnsi="Arial" w:cs="Arial"/>
          <w:b/>
          <w:color w:val="000000"/>
          <w:lang w:eastAsia="pt-BR"/>
        </w:rPr>
        <w:t>S</w:t>
      </w:r>
      <w:r w:rsidRPr="002303FE">
        <w:rPr>
          <w:rFonts w:ascii="Arial" w:hAnsi="Arial" w:cs="Arial"/>
        </w:rPr>
        <w:t>, mediante cláusulas e condições que aceitam, ratificam e outorgam na forma abaixo estabel</w:t>
      </w:r>
      <w:r w:rsidR="00154D36">
        <w:rPr>
          <w:rFonts w:ascii="Arial" w:hAnsi="Arial" w:cs="Arial"/>
        </w:rPr>
        <w:t>ecida, tudo de acordo com o artigo</w:t>
      </w:r>
      <w:r w:rsidRPr="002303FE">
        <w:rPr>
          <w:rFonts w:ascii="Arial" w:hAnsi="Arial" w:cs="Arial"/>
        </w:rPr>
        <w:t xml:space="preserve"> 25 da Lei 8.666/93 e alterações, e o Edital de Credenciamento </w:t>
      </w:r>
      <w:r w:rsidR="00496E2F" w:rsidRPr="002303FE">
        <w:rPr>
          <w:rFonts w:ascii="Arial" w:hAnsi="Arial" w:cs="Arial"/>
        </w:rPr>
        <w:t>n.11/2021-FMS e a</w:t>
      </w:r>
      <w:r w:rsidRPr="002303FE">
        <w:rPr>
          <w:rFonts w:ascii="Arial" w:hAnsi="Arial" w:cs="Arial"/>
        </w:rPr>
        <w:t>nexos</w:t>
      </w:r>
      <w:r w:rsidR="00496E2F" w:rsidRPr="002303FE">
        <w:rPr>
          <w:rFonts w:ascii="Arial" w:hAnsi="Arial" w:cs="Arial"/>
        </w:rPr>
        <w:t>.</w:t>
      </w:r>
    </w:p>
    <w:p w:rsidR="00151374" w:rsidRPr="002303FE" w:rsidRDefault="00151374" w:rsidP="004C7221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CLÁUSULA PRIMEIRA – DO OBJETO E DO VALOR</w:t>
      </w:r>
    </w:p>
    <w:p w:rsidR="00496E2F" w:rsidRPr="002303FE" w:rsidRDefault="00151374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É </w:t>
      </w:r>
      <w:r w:rsidR="002303FE">
        <w:rPr>
          <w:rFonts w:ascii="Arial" w:hAnsi="Arial" w:cs="Arial"/>
          <w:sz w:val="22"/>
          <w:szCs w:val="22"/>
        </w:rPr>
        <w:t>objeto do presente instrumento a contratação da empresa</w:t>
      </w:r>
      <w:r w:rsidRPr="002303FE">
        <w:rPr>
          <w:rFonts w:ascii="Arial" w:hAnsi="Arial" w:cs="Arial"/>
          <w:sz w:val="22"/>
          <w:szCs w:val="22"/>
        </w:rPr>
        <w:t xml:space="preserve"> </w:t>
      </w:r>
      <w:r w:rsidR="00496E2F" w:rsidRPr="002303FE">
        <w:rPr>
          <w:rFonts w:ascii="Arial" w:hAnsi="Arial" w:cs="Arial"/>
          <w:b/>
          <w:bCs/>
          <w:sz w:val="22"/>
          <w:szCs w:val="22"/>
        </w:rPr>
        <w:t>ALFA DENT SERVIÇOS DE PRÓTESE DENTÁRIA EIRELI</w:t>
      </w:r>
      <w:r w:rsidRPr="002303FE">
        <w:rPr>
          <w:rFonts w:ascii="Arial" w:hAnsi="Arial" w:cs="Arial"/>
          <w:sz w:val="22"/>
          <w:szCs w:val="22"/>
        </w:rPr>
        <w:t xml:space="preserve">, </w:t>
      </w:r>
      <w:r w:rsidR="00A43E8A" w:rsidRPr="002303FE">
        <w:rPr>
          <w:rFonts w:ascii="Arial" w:hAnsi="Arial" w:cs="Arial"/>
          <w:sz w:val="22"/>
          <w:szCs w:val="22"/>
        </w:rPr>
        <w:t>para aquisição parcelada de próteses dentárias para distribuição gratuita a população carente de Município de Ponte Serrada em solicitação da secretaria de saúde.</w:t>
      </w:r>
    </w:p>
    <w:p w:rsidR="009B3921" w:rsidRPr="002303FE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Faz parte integrante deste Contrato, </w:t>
      </w:r>
      <w:proofErr w:type="spellStart"/>
      <w:r w:rsidRPr="002303FE">
        <w:rPr>
          <w:rFonts w:ascii="Arial" w:hAnsi="Arial" w:cs="Arial"/>
          <w:sz w:val="22"/>
          <w:szCs w:val="22"/>
        </w:rPr>
        <w:t>independente</w:t>
      </w:r>
      <w:proofErr w:type="spellEnd"/>
      <w:r w:rsidRPr="002303FE">
        <w:rPr>
          <w:rFonts w:ascii="Arial" w:hAnsi="Arial" w:cs="Arial"/>
          <w:sz w:val="22"/>
          <w:szCs w:val="22"/>
        </w:rPr>
        <w:t xml:space="preserve"> de sua transcrição, as peças consta</w:t>
      </w:r>
      <w:r w:rsidRPr="002303FE">
        <w:rPr>
          <w:rFonts w:ascii="Arial" w:hAnsi="Arial" w:cs="Arial"/>
          <w:sz w:val="22"/>
          <w:szCs w:val="22"/>
        </w:rPr>
        <w:t>ntes do Processo de Licitação n. 11/2021</w:t>
      </w:r>
      <w:r w:rsidRPr="002303FE">
        <w:rPr>
          <w:rFonts w:ascii="Arial" w:hAnsi="Arial" w:cs="Arial"/>
          <w:sz w:val="22"/>
          <w:szCs w:val="22"/>
        </w:rPr>
        <w:t xml:space="preserve"> – In</w:t>
      </w:r>
      <w:r w:rsidRPr="002303FE">
        <w:rPr>
          <w:rFonts w:ascii="Arial" w:hAnsi="Arial" w:cs="Arial"/>
          <w:sz w:val="22"/>
          <w:szCs w:val="22"/>
        </w:rPr>
        <w:t>exigibilidade de Licitação n.</w:t>
      </w:r>
      <w:r w:rsidRPr="002303FE">
        <w:rPr>
          <w:rFonts w:ascii="Arial" w:hAnsi="Arial" w:cs="Arial"/>
          <w:sz w:val="22"/>
          <w:szCs w:val="22"/>
        </w:rPr>
        <w:t>11/2021.</w:t>
      </w:r>
    </w:p>
    <w:p w:rsidR="009B3921" w:rsidRPr="002303FE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As quantidades de Procedimentos contratados serão variáveis, mas limitadas as quantidades e valores acima descritos, realizados mediante autorização da Secretaria Municipal de Saúde.</w:t>
      </w:r>
    </w:p>
    <w:p w:rsidR="009B3921" w:rsidRPr="002303FE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Em caso de Credenciamento de mais de um proponente para a realização dos procedimentos, será feito rateio das quantidades entre os credenciados.</w:t>
      </w:r>
    </w:p>
    <w:p w:rsidR="00151374" w:rsidRPr="002303FE" w:rsidRDefault="00496E2F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 </w:t>
      </w:r>
      <w:r w:rsidR="00151374" w:rsidRPr="002303FE">
        <w:rPr>
          <w:rFonts w:ascii="Arial" w:hAnsi="Arial" w:cs="Arial"/>
          <w:sz w:val="22"/>
          <w:szCs w:val="22"/>
        </w:rPr>
        <w:t xml:space="preserve">Os serviços que a </w:t>
      </w:r>
      <w:r w:rsidR="002303FE" w:rsidRP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="002303FE" w:rsidRPr="002303FE">
        <w:rPr>
          <w:rFonts w:ascii="Arial" w:hAnsi="Arial" w:cs="Arial"/>
          <w:sz w:val="22"/>
          <w:szCs w:val="22"/>
        </w:rPr>
        <w:t>,</w:t>
      </w:r>
      <w:r w:rsidR="00151374" w:rsidRPr="002303FE">
        <w:rPr>
          <w:rFonts w:ascii="Arial" w:hAnsi="Arial" w:cs="Arial"/>
          <w:sz w:val="22"/>
          <w:szCs w:val="22"/>
        </w:rPr>
        <w:t xml:space="preserve"> se compromete a prestar, em conformidade com as especificações do Anexo I do Edital, são os seguintes: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  <w:b/>
        </w:rPr>
        <w:t>ITEM 1</w:t>
      </w:r>
      <w:r w:rsidRPr="002303FE">
        <w:rPr>
          <w:rFonts w:ascii="Arial" w:hAnsi="Arial" w:cs="Arial"/>
        </w:rPr>
        <w:t xml:space="preserve">: </w:t>
      </w:r>
      <w:r w:rsidR="000C0856">
        <w:rPr>
          <w:rFonts w:ascii="Arial" w:hAnsi="Arial" w:cs="Arial"/>
        </w:rPr>
        <w:t>P</w:t>
      </w:r>
      <w:r w:rsidR="000C0856" w:rsidRPr="002303FE">
        <w:rPr>
          <w:rFonts w:ascii="Arial" w:hAnsi="Arial" w:cs="Arial"/>
        </w:rPr>
        <w:t>rótese total (</w:t>
      </w:r>
      <w:proofErr w:type="spellStart"/>
      <w:r w:rsidR="000C0856" w:rsidRPr="002303FE">
        <w:rPr>
          <w:rFonts w:ascii="Arial" w:hAnsi="Arial" w:cs="Arial"/>
        </w:rPr>
        <w:t>pt</w:t>
      </w:r>
      <w:proofErr w:type="spellEnd"/>
      <w:r w:rsidR="000C0856" w:rsidRPr="002303FE">
        <w:rPr>
          <w:rFonts w:ascii="Arial" w:hAnsi="Arial" w:cs="Arial"/>
        </w:rPr>
        <w:t xml:space="preserve">) </w:t>
      </w:r>
      <w:proofErr w:type="spellStart"/>
      <w:r w:rsidR="000C0856" w:rsidRPr="002303FE">
        <w:rPr>
          <w:rFonts w:ascii="Arial" w:hAnsi="Arial" w:cs="Arial"/>
        </w:rPr>
        <w:t>acrilizada</w:t>
      </w:r>
      <w:proofErr w:type="spellEnd"/>
      <w:r w:rsidR="000C0856" w:rsidRPr="002303FE">
        <w:rPr>
          <w:rFonts w:ascii="Arial" w:hAnsi="Arial" w:cs="Arial"/>
        </w:rPr>
        <w:t xml:space="preserve">: confeccionada em acrílico </w:t>
      </w:r>
      <w:proofErr w:type="spellStart"/>
      <w:r w:rsidR="000C0856" w:rsidRPr="002303FE">
        <w:rPr>
          <w:rFonts w:ascii="Arial" w:hAnsi="Arial" w:cs="Arial"/>
        </w:rPr>
        <w:t>termo-polimerizavel</w:t>
      </w:r>
      <w:proofErr w:type="spellEnd"/>
      <w:r w:rsidR="000C0856" w:rsidRPr="002303FE">
        <w:rPr>
          <w:rFonts w:ascii="Arial" w:hAnsi="Arial" w:cs="Arial"/>
        </w:rPr>
        <w:t xml:space="preserve"> de alta resistência com dentes com as seguintes características: dupla prensagem (corpo e esmalte), alta resistência mecânica, química e à abrasão. </w:t>
      </w:r>
      <w:proofErr w:type="gramStart"/>
      <w:r w:rsidR="000C0856" w:rsidRPr="002303FE">
        <w:rPr>
          <w:rFonts w:ascii="Arial" w:hAnsi="Arial" w:cs="Arial"/>
        </w:rPr>
        <w:t>ausência</w:t>
      </w:r>
      <w:proofErr w:type="gramEnd"/>
      <w:r w:rsidR="000C0856" w:rsidRPr="002303FE">
        <w:rPr>
          <w:rFonts w:ascii="Arial" w:hAnsi="Arial" w:cs="Arial"/>
        </w:rPr>
        <w:t xml:space="preserve"> total de bolhas ou porosidades. </w:t>
      </w:r>
      <w:proofErr w:type="gramStart"/>
      <w:r w:rsidR="000C0856" w:rsidRPr="002303FE">
        <w:rPr>
          <w:rFonts w:ascii="Arial" w:hAnsi="Arial" w:cs="Arial"/>
        </w:rPr>
        <w:t>fluorescência</w:t>
      </w:r>
      <w:proofErr w:type="gramEnd"/>
      <w:r w:rsidR="000C0856" w:rsidRPr="002303FE">
        <w:rPr>
          <w:rFonts w:ascii="Arial" w:hAnsi="Arial" w:cs="Arial"/>
        </w:rPr>
        <w:t xml:space="preserve"> natural. </w:t>
      </w:r>
      <w:proofErr w:type="gramStart"/>
      <w:r w:rsidR="000C0856" w:rsidRPr="002303FE">
        <w:rPr>
          <w:rFonts w:ascii="Arial" w:hAnsi="Arial" w:cs="Arial"/>
        </w:rPr>
        <w:t>certificação</w:t>
      </w:r>
      <w:proofErr w:type="gramEnd"/>
      <w:r w:rsidR="000C0856" w:rsidRPr="002303FE">
        <w:rPr>
          <w:rFonts w:ascii="Arial" w:hAnsi="Arial" w:cs="Arial"/>
        </w:rPr>
        <w:t xml:space="preserve"> </w:t>
      </w:r>
      <w:r w:rsidR="000C0856">
        <w:rPr>
          <w:rFonts w:ascii="Arial" w:hAnsi="Arial" w:cs="Arial"/>
        </w:rPr>
        <w:t>ISO</w:t>
      </w:r>
      <w:r w:rsidR="000C0856" w:rsidRPr="002303FE">
        <w:rPr>
          <w:rFonts w:ascii="Arial" w:hAnsi="Arial" w:cs="Arial"/>
        </w:rPr>
        <w:t xml:space="preserve">. </w:t>
      </w:r>
      <w:proofErr w:type="gramStart"/>
      <w:r w:rsidR="000C0856" w:rsidRPr="002303FE">
        <w:rPr>
          <w:rFonts w:ascii="Arial" w:hAnsi="Arial" w:cs="Arial"/>
        </w:rPr>
        <w:t>inclui</w:t>
      </w:r>
      <w:proofErr w:type="gramEnd"/>
      <w:r w:rsidR="000C0856" w:rsidRPr="002303FE">
        <w:rPr>
          <w:rFonts w:ascii="Arial" w:hAnsi="Arial" w:cs="Arial"/>
        </w:rPr>
        <w:t xml:space="preserve">: placa de mordida, montagem, </w:t>
      </w:r>
      <w:proofErr w:type="spellStart"/>
      <w:r w:rsidR="000C0856" w:rsidRPr="002303FE">
        <w:rPr>
          <w:rFonts w:ascii="Arial" w:hAnsi="Arial" w:cs="Arial"/>
        </w:rPr>
        <w:t>ceroplastia</w:t>
      </w:r>
      <w:proofErr w:type="spellEnd"/>
      <w:r w:rsidR="000C0856" w:rsidRPr="002303FE">
        <w:rPr>
          <w:rFonts w:ascii="Arial" w:hAnsi="Arial" w:cs="Arial"/>
        </w:rPr>
        <w:t xml:space="preserve">, prensagem e </w:t>
      </w:r>
      <w:proofErr w:type="spellStart"/>
      <w:r w:rsidR="000C0856" w:rsidRPr="002303FE">
        <w:rPr>
          <w:rFonts w:ascii="Arial" w:hAnsi="Arial" w:cs="Arial"/>
        </w:rPr>
        <w:t>acrilização</w:t>
      </w:r>
      <w:proofErr w:type="spellEnd"/>
      <w:r w:rsidR="000C0856" w:rsidRPr="002303FE">
        <w:rPr>
          <w:rFonts w:ascii="Arial" w:hAnsi="Arial" w:cs="Arial"/>
        </w:rPr>
        <w:t xml:space="preserve">. </w:t>
      </w:r>
    </w:p>
    <w:p w:rsidR="00496E2F" w:rsidRPr="002303FE" w:rsidRDefault="000C0856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Pr="002303FE">
        <w:rPr>
          <w:rFonts w:ascii="Arial" w:hAnsi="Arial" w:cs="Arial"/>
        </w:rPr>
        <w:t>alor</w:t>
      </w:r>
      <w:r w:rsidR="00496E2F" w:rsidRPr="002303FE">
        <w:rPr>
          <w:rFonts w:ascii="Arial" w:hAnsi="Arial" w:cs="Arial"/>
        </w:rPr>
        <w:t xml:space="preserve"> :</w:t>
      </w:r>
      <w:proofErr w:type="gramEnd"/>
      <w:r w:rsidR="00496E2F" w:rsidRPr="002303FE">
        <w:rPr>
          <w:rFonts w:ascii="Arial" w:hAnsi="Arial" w:cs="Arial"/>
        </w:rPr>
        <w:t xml:space="preserve"> R$ 533,33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  <w:b/>
        </w:rPr>
        <w:t>ITEM 2</w:t>
      </w:r>
      <w:r w:rsidRPr="002303FE">
        <w:rPr>
          <w:rFonts w:ascii="Arial" w:hAnsi="Arial" w:cs="Arial"/>
        </w:rPr>
        <w:t xml:space="preserve">: </w:t>
      </w:r>
      <w:r w:rsidR="000C0856">
        <w:rPr>
          <w:rFonts w:ascii="Arial" w:hAnsi="Arial" w:cs="Arial"/>
        </w:rPr>
        <w:t>P</w:t>
      </w:r>
      <w:r w:rsidR="000C0856" w:rsidRPr="002303FE">
        <w:rPr>
          <w:rFonts w:ascii="Arial" w:hAnsi="Arial" w:cs="Arial"/>
        </w:rPr>
        <w:t>rótese parcial removível (</w:t>
      </w:r>
      <w:proofErr w:type="spellStart"/>
      <w:r w:rsidR="000C0856" w:rsidRPr="002303FE">
        <w:rPr>
          <w:rFonts w:ascii="Arial" w:hAnsi="Arial" w:cs="Arial"/>
        </w:rPr>
        <w:t>ppr</w:t>
      </w:r>
      <w:proofErr w:type="spellEnd"/>
      <w:r w:rsidR="000C0856" w:rsidRPr="002303FE">
        <w:rPr>
          <w:rFonts w:ascii="Arial" w:hAnsi="Arial" w:cs="Arial"/>
        </w:rPr>
        <w:t xml:space="preserve">) estrutura metálica fundida em cromo-cobalto, </w:t>
      </w:r>
      <w:proofErr w:type="spellStart"/>
      <w:r w:rsidR="000C0856" w:rsidRPr="002303FE">
        <w:rPr>
          <w:rFonts w:ascii="Arial" w:hAnsi="Arial" w:cs="Arial"/>
        </w:rPr>
        <w:t>acrilizada</w:t>
      </w:r>
      <w:proofErr w:type="spellEnd"/>
      <w:r w:rsidR="000C0856" w:rsidRPr="002303FE">
        <w:rPr>
          <w:rFonts w:ascii="Arial" w:hAnsi="Arial" w:cs="Arial"/>
        </w:rPr>
        <w:t xml:space="preserve"> em acrílico </w:t>
      </w:r>
      <w:proofErr w:type="spellStart"/>
      <w:r w:rsidR="000C0856" w:rsidRPr="002303FE">
        <w:rPr>
          <w:rFonts w:ascii="Arial" w:hAnsi="Arial" w:cs="Arial"/>
        </w:rPr>
        <w:t>termo-polimerizável</w:t>
      </w:r>
      <w:proofErr w:type="spellEnd"/>
      <w:r w:rsidR="000C0856" w:rsidRPr="002303FE">
        <w:rPr>
          <w:rFonts w:ascii="Arial" w:hAnsi="Arial" w:cs="Arial"/>
        </w:rPr>
        <w:t xml:space="preserve"> de alta resistência com dentes com as seguintes características: dupla prensagem (corpo e esmalte) alta resistência mecânica, química à abrasão. </w:t>
      </w:r>
      <w:proofErr w:type="gramStart"/>
      <w:r w:rsidR="000C0856" w:rsidRPr="002303FE">
        <w:rPr>
          <w:rFonts w:ascii="Arial" w:hAnsi="Arial" w:cs="Arial"/>
        </w:rPr>
        <w:t>ausência</w:t>
      </w:r>
      <w:proofErr w:type="gramEnd"/>
      <w:r w:rsidR="000C0856" w:rsidRPr="002303FE">
        <w:rPr>
          <w:rFonts w:ascii="Arial" w:hAnsi="Arial" w:cs="Arial"/>
        </w:rPr>
        <w:t xml:space="preserve"> total de bolhas ou porosidades. </w:t>
      </w:r>
      <w:proofErr w:type="spellStart"/>
      <w:proofErr w:type="gramStart"/>
      <w:r w:rsidR="000C0856" w:rsidRPr="002303FE">
        <w:rPr>
          <w:rFonts w:ascii="Arial" w:hAnsi="Arial" w:cs="Arial"/>
        </w:rPr>
        <w:t>fluorecência</w:t>
      </w:r>
      <w:proofErr w:type="spellEnd"/>
      <w:proofErr w:type="gramEnd"/>
      <w:r w:rsidR="000C0856" w:rsidRPr="002303FE">
        <w:rPr>
          <w:rFonts w:ascii="Arial" w:hAnsi="Arial" w:cs="Arial"/>
        </w:rPr>
        <w:t xml:space="preserve"> natural. </w:t>
      </w:r>
      <w:proofErr w:type="gramStart"/>
      <w:r w:rsidR="000C0856" w:rsidRPr="002303FE">
        <w:rPr>
          <w:rFonts w:ascii="Arial" w:hAnsi="Arial" w:cs="Arial"/>
        </w:rPr>
        <w:t>certificação</w:t>
      </w:r>
      <w:proofErr w:type="gramEnd"/>
      <w:r w:rsidR="000C0856" w:rsidRPr="002303FE">
        <w:rPr>
          <w:rFonts w:ascii="Arial" w:hAnsi="Arial" w:cs="Arial"/>
        </w:rPr>
        <w:t xml:space="preserve"> </w:t>
      </w:r>
      <w:proofErr w:type="spellStart"/>
      <w:r w:rsidR="000C0856" w:rsidRPr="002303FE">
        <w:rPr>
          <w:rFonts w:ascii="Arial" w:hAnsi="Arial" w:cs="Arial"/>
        </w:rPr>
        <w:t>iso</w:t>
      </w:r>
      <w:proofErr w:type="spellEnd"/>
      <w:r w:rsidR="000C0856" w:rsidRPr="002303FE">
        <w:rPr>
          <w:rFonts w:ascii="Arial" w:hAnsi="Arial" w:cs="Arial"/>
        </w:rPr>
        <w:t xml:space="preserve">. </w:t>
      </w:r>
      <w:proofErr w:type="gramStart"/>
      <w:r w:rsidR="000C0856" w:rsidRPr="002303FE">
        <w:rPr>
          <w:rFonts w:ascii="Arial" w:hAnsi="Arial" w:cs="Arial"/>
        </w:rPr>
        <w:t>inclui</w:t>
      </w:r>
      <w:proofErr w:type="gramEnd"/>
      <w:r w:rsidR="000C0856" w:rsidRPr="002303FE">
        <w:rPr>
          <w:rFonts w:ascii="Arial" w:hAnsi="Arial" w:cs="Arial"/>
        </w:rPr>
        <w:t xml:space="preserve">: placa de mordida, montagem, </w:t>
      </w:r>
      <w:proofErr w:type="spellStart"/>
      <w:r w:rsidR="000C0856" w:rsidRPr="002303FE">
        <w:rPr>
          <w:rFonts w:ascii="Arial" w:hAnsi="Arial" w:cs="Arial"/>
        </w:rPr>
        <w:t>ceroplastia</w:t>
      </w:r>
      <w:proofErr w:type="spellEnd"/>
      <w:r w:rsidR="000C0856" w:rsidRPr="002303FE">
        <w:rPr>
          <w:rFonts w:ascii="Arial" w:hAnsi="Arial" w:cs="Arial"/>
        </w:rPr>
        <w:t xml:space="preserve">, prensagem e </w:t>
      </w:r>
      <w:proofErr w:type="spellStart"/>
      <w:r w:rsidR="000C0856" w:rsidRPr="002303FE">
        <w:rPr>
          <w:rFonts w:ascii="Arial" w:hAnsi="Arial" w:cs="Arial"/>
        </w:rPr>
        <w:t>acrilização</w:t>
      </w:r>
      <w:proofErr w:type="spellEnd"/>
      <w:r w:rsidR="000C0856" w:rsidRPr="002303FE">
        <w:rPr>
          <w:rFonts w:ascii="Arial" w:hAnsi="Arial" w:cs="Arial"/>
        </w:rPr>
        <w:t>.</w:t>
      </w:r>
    </w:p>
    <w:p w:rsidR="00496E2F" w:rsidRPr="002303FE" w:rsidRDefault="000C0856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303FE">
        <w:rPr>
          <w:rFonts w:ascii="Arial" w:hAnsi="Arial" w:cs="Arial"/>
        </w:rPr>
        <w:t>alor</w:t>
      </w:r>
      <w:r w:rsidR="00496E2F" w:rsidRPr="002303FE">
        <w:rPr>
          <w:rFonts w:ascii="Arial" w:hAnsi="Arial" w:cs="Arial"/>
        </w:rPr>
        <w:t xml:space="preserve"> R$ 633,33</w:t>
      </w:r>
    </w:p>
    <w:p w:rsidR="00DA4ADB" w:rsidRPr="002303FE" w:rsidRDefault="00DA4ADB" w:rsidP="004C7221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CLÁUSULA SEGUNDA – DA FORMA DE EXECUÇÃO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lastRenderedPageBreak/>
        <w:t>a)</w:t>
      </w:r>
      <w:r w:rsidRPr="002303FE">
        <w:rPr>
          <w:rFonts w:ascii="Arial" w:hAnsi="Arial" w:cs="Arial"/>
          <w:bCs/>
        </w:rPr>
        <w:t xml:space="preserve"> </w:t>
      </w:r>
      <w:r w:rsidR="00151374" w:rsidRPr="002303FE">
        <w:rPr>
          <w:rFonts w:ascii="Arial" w:hAnsi="Arial" w:cs="Arial"/>
          <w:bCs/>
        </w:rPr>
        <w:t xml:space="preserve">Os serviços serão prestados pelos moldes que forem devidamente encaminhados pelo odontólogo responsável da Secretaria Municipal de Saúde, mediante </w:t>
      </w:r>
      <w:r w:rsidRPr="002303FE">
        <w:rPr>
          <w:rFonts w:ascii="Arial" w:hAnsi="Arial" w:cs="Arial"/>
          <w:bCs/>
        </w:rPr>
        <w:t>modelo de registro de mordida;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t>b)</w:t>
      </w:r>
      <w:r w:rsidRPr="002303FE">
        <w:rPr>
          <w:rFonts w:ascii="Arial" w:hAnsi="Arial" w:cs="Arial"/>
          <w:bCs/>
        </w:rPr>
        <w:t xml:space="preserve"> </w:t>
      </w:r>
      <w:r w:rsidR="00151374" w:rsidRPr="002303FE">
        <w:rPr>
          <w:rFonts w:ascii="Arial" w:hAnsi="Arial" w:cs="Arial"/>
          <w:bCs/>
        </w:rPr>
        <w:t xml:space="preserve">A </w:t>
      </w:r>
      <w:r w:rsidR="00AD5A04">
        <w:rPr>
          <w:rFonts w:ascii="Arial" w:hAnsi="Arial" w:cs="Arial"/>
        </w:rPr>
        <w:t>CONTRATADA</w:t>
      </w:r>
      <w:r w:rsidR="00151374" w:rsidRPr="002303FE">
        <w:rPr>
          <w:rFonts w:ascii="Arial" w:hAnsi="Arial" w:cs="Arial"/>
          <w:bCs/>
        </w:rPr>
        <w:t xml:space="preserve"> deverá realizar os procedimen</w:t>
      </w:r>
      <w:r w:rsidRPr="002303FE">
        <w:rPr>
          <w:rFonts w:ascii="Arial" w:hAnsi="Arial" w:cs="Arial"/>
          <w:bCs/>
        </w:rPr>
        <w:t>tos em estabelecimento próprio;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t>c)</w:t>
      </w:r>
      <w:r w:rsidRPr="002303FE">
        <w:rPr>
          <w:rFonts w:ascii="Arial" w:hAnsi="Arial" w:cs="Arial"/>
          <w:bCs/>
        </w:rPr>
        <w:t xml:space="preserve"> </w:t>
      </w:r>
      <w:r w:rsidR="00151374" w:rsidRPr="002303FE">
        <w:rPr>
          <w:rFonts w:ascii="Arial" w:hAnsi="Arial" w:cs="Arial"/>
        </w:rPr>
        <w:t>O preço referente à prestação dos serviços de confecção das próteses é o constante do anexo I e está embasado nos valores praticados pelo mercado, qual seja, o valor referente ao último processo licitatório.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03FE">
        <w:rPr>
          <w:rFonts w:ascii="Arial" w:hAnsi="Arial" w:cs="Arial"/>
          <w:b/>
          <w:bCs/>
        </w:rPr>
        <w:t xml:space="preserve">d) </w:t>
      </w:r>
      <w:r w:rsidRPr="002303FE">
        <w:rPr>
          <w:rFonts w:ascii="Arial" w:hAnsi="Arial" w:cs="Arial"/>
          <w:bCs/>
        </w:rPr>
        <w:t xml:space="preserve">A empresa </w:t>
      </w:r>
      <w:r w:rsidR="00AD5A04">
        <w:rPr>
          <w:rFonts w:ascii="Arial" w:hAnsi="Arial" w:cs="Arial"/>
        </w:rPr>
        <w:t>CONTRATADA</w:t>
      </w:r>
      <w:r w:rsidRPr="002303FE">
        <w:rPr>
          <w:rFonts w:ascii="Arial" w:hAnsi="Arial" w:cs="Arial"/>
          <w:bCs/>
        </w:rPr>
        <w:t xml:space="preserve"> obrigar-se-á a entregar os itens desse credenciamento, toda vez que solicitada, sem nenhuma obrigatoriedade de quantidade mínima, inclusive, se for o caso, de maneira semanal, na secretaria de saúde, conforme necessidade</w:t>
      </w:r>
      <w:r w:rsidR="00151374" w:rsidRPr="002303FE">
        <w:rPr>
          <w:rFonts w:ascii="Arial" w:hAnsi="Arial" w:cs="Arial"/>
          <w:b/>
          <w:bCs/>
        </w:rPr>
        <w:t>.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</w:rPr>
        <w:t xml:space="preserve">e) </w:t>
      </w:r>
      <w:r w:rsidR="00151374" w:rsidRPr="002303FE">
        <w:rPr>
          <w:rFonts w:ascii="Arial" w:hAnsi="Arial" w:cs="Arial"/>
          <w:bCs/>
        </w:rPr>
        <w:t>Na execução do objeto deste credenciamento a</w:t>
      </w:r>
      <w:r w:rsidR="00151374" w:rsidRPr="002303FE">
        <w:rPr>
          <w:rFonts w:ascii="Arial" w:hAnsi="Arial" w:cs="Arial"/>
        </w:rPr>
        <w:t xml:space="preserve"> empresa </w:t>
      </w:r>
      <w:r w:rsidR="002303FE" w:rsidRPr="002303FE">
        <w:rPr>
          <w:rFonts w:ascii="Arial" w:hAnsi="Arial" w:cs="Arial"/>
        </w:rPr>
        <w:t>CONTRATADA,</w:t>
      </w:r>
      <w:r w:rsidR="00151374" w:rsidRPr="002303FE">
        <w:rPr>
          <w:rFonts w:ascii="Arial" w:hAnsi="Arial" w:cs="Arial"/>
        </w:rPr>
        <w:t xml:space="preserve"> </w:t>
      </w:r>
      <w:r w:rsidRPr="002303FE">
        <w:rPr>
          <w:rFonts w:ascii="Arial" w:hAnsi="Arial" w:cs="Arial"/>
          <w:bCs/>
        </w:rPr>
        <w:t>obrigar-se-á a produzir com o modelo de registro de mordida e entregar definitivamente em no máximo 10 (dez) dias úteis;</w:t>
      </w:r>
    </w:p>
    <w:p w:rsidR="00151374" w:rsidRPr="006B1DD7" w:rsidRDefault="00496E2F" w:rsidP="006B1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t xml:space="preserve">f) </w:t>
      </w:r>
      <w:r w:rsidR="00151374" w:rsidRPr="002303FE">
        <w:rPr>
          <w:rFonts w:ascii="Arial" w:hAnsi="Arial" w:cs="Arial"/>
        </w:rPr>
        <w:t>Os quantitativos descritos para cada item poderão sofrer acréscimos ou supressões a critério da Secretaria Municipal de Saúde, observada a limitação legal.</w:t>
      </w:r>
      <w:bookmarkStart w:id="0" w:name="_GoBack"/>
      <w:bookmarkEnd w:id="0"/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DAS RESPONSABILIDADES</w:t>
      </w:r>
    </w:p>
    <w:p w:rsidR="002303FE" w:rsidRPr="002303FE" w:rsidRDefault="00151374" w:rsidP="004C7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2303FE">
        <w:rPr>
          <w:rFonts w:ascii="Arial" w:hAnsi="Arial" w:cs="Arial"/>
          <w:b/>
        </w:rPr>
        <w:t xml:space="preserve">Responsabilidades da </w:t>
      </w:r>
      <w:r w:rsidR="002303FE" w:rsidRPr="002303FE">
        <w:rPr>
          <w:rFonts w:ascii="Arial" w:hAnsi="Arial" w:cs="Arial"/>
          <w:b/>
        </w:rPr>
        <w:t>CONTRATADA</w:t>
      </w:r>
      <w:r w:rsidRPr="002303FE">
        <w:rPr>
          <w:rFonts w:ascii="Arial" w:hAnsi="Arial" w:cs="Arial"/>
          <w:b/>
        </w:rPr>
        <w:t>: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2303FE">
        <w:rPr>
          <w:rFonts w:ascii="Arial" w:hAnsi="Arial" w:cs="Arial"/>
          <w:sz w:val="22"/>
          <w:szCs w:val="22"/>
        </w:rPr>
        <w:t>Fornecer</w:t>
      </w:r>
      <w:proofErr w:type="spellEnd"/>
      <w:r w:rsidRPr="002303FE">
        <w:rPr>
          <w:rFonts w:ascii="Arial" w:hAnsi="Arial" w:cs="Arial"/>
          <w:sz w:val="22"/>
          <w:szCs w:val="22"/>
        </w:rPr>
        <w:t xml:space="preserve"> os serviços obedecendo rigorosamente às especificações do Edital e seus anexos, </w:t>
      </w:r>
      <w:r w:rsidRPr="002303FE">
        <w:rPr>
          <w:rFonts w:ascii="Arial" w:hAnsi="Arial" w:cs="Arial"/>
          <w:bCs/>
          <w:sz w:val="22"/>
          <w:szCs w:val="22"/>
        </w:rPr>
        <w:t>em especial ao descrito DA FORMA DE EXECUÇÃO</w:t>
      </w:r>
      <w:r w:rsidRPr="002303FE">
        <w:rPr>
          <w:rFonts w:ascii="Arial" w:hAnsi="Arial" w:cs="Arial"/>
          <w:sz w:val="22"/>
          <w:szCs w:val="22"/>
        </w:rPr>
        <w:t>, bem como da proposta apresentada, prestando-os dentro dos padrões de qualidade, continuidade e regularidade;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Manter sempre atualizado seu cadastro junto ao ente;</w:t>
      </w:r>
    </w:p>
    <w:p w:rsidR="00151374" w:rsidRPr="002303FE" w:rsidRDefault="00151374" w:rsidP="002303FE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Justificar a Secretaria Municipal de Saúde, </w:t>
      </w:r>
      <w:r w:rsidRPr="002303FE">
        <w:rPr>
          <w:rFonts w:ascii="Arial" w:hAnsi="Arial" w:cs="Arial"/>
          <w:bCs/>
          <w:sz w:val="22"/>
          <w:szCs w:val="22"/>
        </w:rPr>
        <w:t>por escrito, as razões técnicas alegadas quando da decisão da não realização de qualquer ato profissional necessário à execução dos procedimentos previstos neste credenciamento;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Facilitar à Secretaria Municipal de Saúde o acompanhamento e a fiscalização permanente dos serviços e prestar todos os esclarecimentos que lhe forem solicitados pelos servidores designados para tal fim, de acordo com a Lei 8.080/90;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Comunicar à Secretaria Municipal de Saúde, imediatamente, a ocorrência da falta ou interrupção dos serviços, independente do motivo.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pelo pagamento de salários do pessoal porventura empregado, encargos trabalhistas, previdenciários, fiscais, responsabilidade por indenizações devidas a terceiros, seguro de pessoas e bens, enquanto persistir responsabilidades perante o Termo de Credenciamento;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por despesas de responsabilidade técnica, materiais necessários a confecção das próteses;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Utilizar somente mão-de-obra especializada na execução dos serviços, responsabilizando-se integralmente pela qualidade dos mesmos;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Informar à Secretaria Municipal de Saúde </w:t>
      </w:r>
      <w:r w:rsidRPr="002303FE">
        <w:rPr>
          <w:rFonts w:ascii="Arial" w:hAnsi="Arial" w:cs="Arial"/>
          <w:bCs/>
          <w:sz w:val="22"/>
          <w:szCs w:val="22"/>
        </w:rPr>
        <w:t>o quantitativo mensal de próteses produzidas, quando solicitado;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Manter-se, durante toda a execução do Termo de Credenciamento, em compatibilidade com todas as condições de habilitação e qualificação exigidas no credenciamento. O Município se reserva o direito de, a qualquer momento, solicitar a atualização dos documentos relativos à habilitação/qualificação para o credenciamento;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por eventuais danos causados à Administração ou a terceiros, decorrentes de sua culpa ou dolo na execução do Termo de Credenciamento.</w:t>
      </w:r>
    </w:p>
    <w:p w:rsidR="00496E2F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Responsabilizar-se pelo pagamento de salários do pessoal porventura empregado, encargos trabalhistas, previdenciários, fiscais, responsabilidade por indenizações </w:t>
      </w:r>
      <w:r w:rsidRPr="002303FE">
        <w:rPr>
          <w:rFonts w:ascii="Arial" w:hAnsi="Arial" w:cs="Arial"/>
          <w:sz w:val="22"/>
          <w:szCs w:val="22"/>
        </w:rPr>
        <w:lastRenderedPageBreak/>
        <w:t>devidas a terceiros, seguro de pessoas e bens, enquanto persistir responsabilidades perante o Termo de Credenciamento;</w:t>
      </w:r>
    </w:p>
    <w:p w:rsidR="00496E2F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por despesas de responsabilidade técnica, materiais necessários aos exames/consultas;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Utilizar somente mão-de-obra especializada na execução dos serviços, responsabilizando-se integralmente pela qualidade dos mesmos;</w:t>
      </w:r>
    </w:p>
    <w:p w:rsidR="00151374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DO CONTRATANTE</w:t>
      </w:r>
      <w:r w:rsidR="00151374" w:rsidRPr="002303FE">
        <w:rPr>
          <w:rFonts w:ascii="Arial" w:hAnsi="Arial" w:cs="Arial"/>
          <w:b/>
          <w:bCs/>
        </w:rPr>
        <w:t>:</w:t>
      </w:r>
    </w:p>
    <w:p w:rsidR="00496E2F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napToGrid w:val="0"/>
          <w:sz w:val="22"/>
          <w:szCs w:val="22"/>
        </w:rPr>
        <w:t xml:space="preserve">Efetuar o pagamento à </w:t>
      </w:r>
      <w:r w:rsidR="002303FE" w:rsidRP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Pr="002303FE">
        <w:rPr>
          <w:rFonts w:ascii="Arial" w:hAnsi="Arial" w:cs="Arial"/>
          <w:snapToGrid w:val="0"/>
          <w:sz w:val="22"/>
          <w:szCs w:val="22"/>
        </w:rPr>
        <w:t>, de acordo co</w:t>
      </w:r>
      <w:r w:rsidR="00496E2F" w:rsidRPr="002303FE">
        <w:rPr>
          <w:rFonts w:ascii="Arial" w:hAnsi="Arial" w:cs="Arial"/>
          <w:snapToGrid w:val="0"/>
          <w:sz w:val="22"/>
          <w:szCs w:val="22"/>
        </w:rPr>
        <w:t>m a cláusula quarta deste Termo;</w:t>
      </w:r>
    </w:p>
    <w:p w:rsidR="00496E2F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Fiscalizar a execução do objeto, sob os aspectos qualitativos e quantitativos, anotando em registro próprio as falhas e solicitando as medidas corretivas;</w:t>
      </w:r>
    </w:p>
    <w:p w:rsidR="00496E2F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Observar para que durante a execução do objeto sejam cumpridas as obrigações assumidas pela proponente, bem como sejam mantidas todas as condições de habilitação e qualificação exigidas na licitação;</w:t>
      </w:r>
    </w:p>
    <w:p w:rsidR="00151374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Encaminhar o registro de mordida a empresa </w:t>
      </w:r>
      <w:r w:rsid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="002303FE" w:rsidRPr="002303FE">
        <w:rPr>
          <w:rFonts w:ascii="Arial" w:hAnsi="Arial" w:cs="Arial"/>
          <w:sz w:val="22"/>
          <w:szCs w:val="22"/>
        </w:rPr>
        <w:t>,</w:t>
      </w:r>
      <w:r w:rsidRPr="002303FE">
        <w:rPr>
          <w:rFonts w:ascii="Arial" w:hAnsi="Arial" w:cs="Arial"/>
          <w:sz w:val="22"/>
          <w:szCs w:val="22"/>
        </w:rPr>
        <w:t xml:space="preserve"> para produção da prótese.</w:t>
      </w:r>
    </w:p>
    <w:p w:rsidR="00151374" w:rsidRPr="002303FE" w:rsidRDefault="00151374" w:rsidP="004C7221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  <w:r w:rsidRPr="002303FE">
        <w:rPr>
          <w:rFonts w:ascii="Arial" w:hAnsi="Arial" w:cs="Arial"/>
          <w:b/>
        </w:rPr>
        <w:t xml:space="preserve">CLÁUSULA </w:t>
      </w:r>
      <w:r w:rsidR="00CF070C">
        <w:rPr>
          <w:rFonts w:ascii="Arial" w:hAnsi="Arial" w:cs="Arial"/>
          <w:b/>
        </w:rPr>
        <w:t>TERCEIRA</w:t>
      </w:r>
    </w:p>
    <w:p w:rsidR="00151374" w:rsidRPr="002303FE" w:rsidRDefault="00151374" w:rsidP="004C7221">
      <w:pPr>
        <w:pStyle w:val="PargrafodaLista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A remuneração a que fará jus a </w:t>
      </w:r>
      <w:r w:rsidR="002303FE" w:rsidRP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Pr="002303FE">
        <w:rPr>
          <w:rFonts w:ascii="Arial" w:hAnsi="Arial" w:cs="Arial"/>
          <w:bCs/>
          <w:sz w:val="22"/>
          <w:szCs w:val="22"/>
        </w:rPr>
        <w:t>,</w:t>
      </w:r>
      <w:r w:rsidRPr="002303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03FE">
        <w:rPr>
          <w:rFonts w:ascii="Arial" w:hAnsi="Arial" w:cs="Arial"/>
          <w:sz w:val="22"/>
          <w:szCs w:val="22"/>
        </w:rPr>
        <w:t>em decorrência dos serviços que efetivamente venha a prestar, corresponderá aos valores discriminados no subitem deste instrumento;</w:t>
      </w:r>
    </w:p>
    <w:p w:rsidR="009B3921" w:rsidRPr="002303FE" w:rsidRDefault="009B3921" w:rsidP="009B39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Fundo Municipal de Saúde de </w:t>
      </w:r>
      <w:r w:rsidRPr="002303FE">
        <w:rPr>
          <w:rFonts w:ascii="Arial" w:hAnsi="Arial" w:cs="Arial"/>
        </w:rPr>
        <w:t>Ponte Serrada</w:t>
      </w:r>
      <w:r w:rsidRPr="002303FE">
        <w:rPr>
          <w:rFonts w:ascii="Arial" w:hAnsi="Arial" w:cs="Arial"/>
        </w:rPr>
        <w:t xml:space="preserve"> efetuará o pagamento dos serviços prestados via depósito bancário, </w:t>
      </w:r>
      <w:r w:rsidRPr="002303FE">
        <w:rPr>
          <w:rFonts w:ascii="Arial" w:hAnsi="Arial" w:cs="Arial"/>
        </w:rPr>
        <w:t xml:space="preserve">indicado pela </w:t>
      </w:r>
      <w:r w:rsidR="00AD5A04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>, conforme cronograma de pagamento, após o recebimento da produção mensal, confirmação das consultas realizadas e emissão da Nota Fiscal devidamente aceita pelo Departamento Responsável;</w:t>
      </w:r>
      <w:r w:rsidRPr="002303FE">
        <w:rPr>
          <w:rFonts w:ascii="Arial" w:hAnsi="Arial" w:cs="Arial"/>
        </w:rPr>
        <w:t xml:space="preserve"> </w:t>
      </w:r>
    </w:p>
    <w:p w:rsidR="00151374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 Município efetuará os pagamentos através de </w:t>
      </w:r>
      <w:r w:rsidR="00C01A9E" w:rsidRPr="002303FE">
        <w:rPr>
          <w:rFonts w:ascii="Arial" w:hAnsi="Arial" w:cs="Arial"/>
        </w:rPr>
        <w:t>documento e</w:t>
      </w:r>
      <w:r w:rsidRPr="002303FE">
        <w:rPr>
          <w:rFonts w:ascii="Arial" w:hAnsi="Arial" w:cs="Arial"/>
        </w:rPr>
        <w:t xml:space="preserve">letrônico direto na conta da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 xml:space="preserve">, ou em cheque administrativo nominal à mesma, até o 10º (décimo) dia do mês subsequente ao da prestação dos serviços, mediante protocolização, até o dia </w:t>
      </w:r>
      <w:r w:rsidR="00C01A9E" w:rsidRPr="002303FE">
        <w:rPr>
          <w:rFonts w:ascii="Arial" w:hAnsi="Arial" w:cs="Arial"/>
        </w:rPr>
        <w:t>30</w:t>
      </w:r>
      <w:r w:rsidRPr="002303FE">
        <w:rPr>
          <w:rFonts w:ascii="Arial" w:hAnsi="Arial" w:cs="Arial"/>
        </w:rPr>
        <w:t xml:space="preserve"> de cada mês, de relatório comprobatório da execução dos serviços, das autorizações emitidas pela Secretaria Municipal de Saúde e da Nota Fiscal/Fatura, atestados por servidor municipal designado.</w:t>
      </w:r>
    </w:p>
    <w:p w:rsidR="00C01A9E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2303FE">
        <w:rPr>
          <w:rFonts w:ascii="Arial" w:hAnsi="Arial" w:cs="Arial"/>
        </w:rPr>
        <w:t xml:space="preserve">A Nota Fiscal deverá ser emitida para o </w:t>
      </w:r>
      <w:r w:rsidR="00C01A9E" w:rsidRPr="002303FE">
        <w:rPr>
          <w:rFonts w:ascii="Arial" w:hAnsi="Arial" w:cs="Arial"/>
        </w:rPr>
        <w:t xml:space="preserve">Fundo Municipal de saúde de Ponte Serrada/SC </w:t>
      </w:r>
      <w:r w:rsidRPr="002303FE">
        <w:rPr>
          <w:rFonts w:ascii="Arial" w:hAnsi="Arial" w:cs="Arial"/>
        </w:rPr>
        <w:t xml:space="preserve">e ter a mesma razão social e CNPJ/MF dos documentos apresentados </w:t>
      </w:r>
      <w:r w:rsidRPr="002303FE">
        <w:rPr>
          <w:rFonts w:ascii="Arial" w:hAnsi="Arial" w:cs="Arial"/>
          <w:snapToGrid w:val="0"/>
        </w:rPr>
        <w:t>por ocasião da habilitação, contendo ainda número do empenho globa</w:t>
      </w:r>
      <w:r w:rsidR="00C01A9E" w:rsidRPr="002303FE">
        <w:rPr>
          <w:rFonts w:ascii="Arial" w:hAnsi="Arial" w:cs="Arial"/>
          <w:snapToGrid w:val="0"/>
        </w:rPr>
        <w:t>l e do Edital de Credenciamento;</w:t>
      </w:r>
    </w:p>
    <w:p w:rsidR="00C01A9E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2303FE">
        <w:rPr>
          <w:rFonts w:ascii="Arial" w:hAnsi="Arial" w:cs="Arial"/>
        </w:rPr>
        <w:t>Anexo à Nota Fiscal, em papel timbrado, deverá ser informado o endereço completo da empresa, telefone, nome e nº do banco, nome e nº da agência e o nº da conta corren</w:t>
      </w:r>
      <w:r w:rsidR="00C01A9E" w:rsidRPr="002303FE">
        <w:rPr>
          <w:rFonts w:ascii="Arial" w:hAnsi="Arial" w:cs="Arial"/>
        </w:rPr>
        <w:t>te, para fins de DOC Eletrônico;</w:t>
      </w:r>
    </w:p>
    <w:p w:rsidR="00151374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2303FE">
        <w:rPr>
          <w:rFonts w:ascii="Arial" w:hAnsi="Arial" w:cs="Arial"/>
        </w:rPr>
        <w:t xml:space="preserve">As faturas que não estiverem corretamente formuladas serão devolvidas dentro do prazo de sua conferência à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 xml:space="preserve"> e o tempo de tramitação será desconsiderado.</w:t>
      </w:r>
    </w:p>
    <w:p w:rsidR="00151374" w:rsidRPr="002303FE" w:rsidRDefault="00151374" w:rsidP="004C722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Constituem ônus exclusivo da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>, quaisquer alegações de direito, seja do Órgão Fiscalizador, seja de terceiros, por quaisquer incorreções na fatura.</w:t>
      </w:r>
    </w:p>
    <w:p w:rsidR="00151374" w:rsidRPr="002303FE" w:rsidRDefault="00151374" w:rsidP="004C7221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CLÁUSULA QU</w:t>
      </w:r>
      <w:r w:rsidR="00CF070C">
        <w:rPr>
          <w:rFonts w:ascii="Arial" w:hAnsi="Arial" w:cs="Arial"/>
          <w:b/>
          <w:bCs/>
        </w:rPr>
        <w:t>ARTA</w:t>
      </w:r>
    </w:p>
    <w:p w:rsidR="00151374" w:rsidRPr="002303FE" w:rsidRDefault="00151374" w:rsidP="004C7221">
      <w:pPr>
        <w:pStyle w:val="PargrafodaLista"/>
        <w:numPr>
          <w:ilvl w:val="1"/>
          <w:numId w:val="9"/>
        </w:numPr>
        <w:tabs>
          <w:tab w:val="left" w:pos="36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Caso ocorra prorrogação do </w:t>
      </w:r>
      <w:r w:rsidR="00185868">
        <w:rPr>
          <w:rFonts w:ascii="Arial" w:hAnsi="Arial" w:cs="Arial"/>
          <w:sz w:val="22"/>
          <w:szCs w:val="22"/>
        </w:rPr>
        <w:t>CONTRATO DE PRESTAÇÃO DE SERVIÇOS</w:t>
      </w:r>
      <w:r w:rsidRPr="002303FE">
        <w:rPr>
          <w:rFonts w:ascii="Arial" w:hAnsi="Arial" w:cs="Arial"/>
          <w:sz w:val="22"/>
          <w:szCs w:val="22"/>
        </w:rPr>
        <w:t xml:space="preserve"> os preços poderão ser reajustados pela variaçã</w:t>
      </w:r>
      <w:r w:rsidR="004F38A3" w:rsidRPr="002303FE">
        <w:rPr>
          <w:rFonts w:ascii="Arial" w:hAnsi="Arial" w:cs="Arial"/>
          <w:sz w:val="22"/>
          <w:szCs w:val="22"/>
        </w:rPr>
        <w:t xml:space="preserve">o do INPC, depois de decorrido </w:t>
      </w:r>
      <w:r w:rsidRPr="002303FE">
        <w:rPr>
          <w:rFonts w:ascii="Arial" w:hAnsi="Arial" w:cs="Arial"/>
          <w:sz w:val="22"/>
          <w:szCs w:val="22"/>
        </w:rPr>
        <w:t xml:space="preserve">1 (um) ano </w:t>
      </w:r>
      <w:r w:rsidRPr="002303FE">
        <w:rPr>
          <w:rFonts w:ascii="Arial" w:hAnsi="Arial" w:cs="Arial"/>
          <w:sz w:val="22"/>
          <w:szCs w:val="22"/>
        </w:rPr>
        <w:lastRenderedPageBreak/>
        <w:t>da data limite de apresentação das propostas, sempre com periodicidade anual, nos termos do art. 3º da Lei Federal nº 10.192/2001.</w:t>
      </w:r>
    </w:p>
    <w:p w:rsidR="00151374" w:rsidRPr="002303FE" w:rsidRDefault="00151374" w:rsidP="004C7221">
      <w:pPr>
        <w:numPr>
          <w:ilvl w:val="1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Os valores poderão ser revisados quando houver alteração, devidamente comprovada, podendo ocorrer de acordo com o art. 65 da Lei 8.666/93 e alterações, mediante requerimento a ser formalizado pela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>.</w:t>
      </w:r>
    </w:p>
    <w:p w:rsidR="00151374" w:rsidRPr="002303FE" w:rsidRDefault="00151374" w:rsidP="004C72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1374" w:rsidRPr="002303FE" w:rsidRDefault="00CF070C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QUINTA</w:t>
      </w:r>
    </w:p>
    <w:p w:rsidR="004F38A3" w:rsidRPr="002303FE" w:rsidRDefault="00151374" w:rsidP="004C7221">
      <w:pPr>
        <w:pStyle w:val="PargrafodaList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O presente instrumento terá a vigência</w:t>
      </w:r>
      <w:r w:rsidR="004F38A3" w:rsidRPr="002303FE">
        <w:rPr>
          <w:rFonts w:ascii="Arial" w:hAnsi="Arial" w:cs="Arial"/>
          <w:sz w:val="22"/>
          <w:szCs w:val="22"/>
        </w:rPr>
        <w:t xml:space="preserve"> de 1</w:t>
      </w:r>
      <w:r w:rsidR="009B3921" w:rsidRPr="002303FE">
        <w:rPr>
          <w:rFonts w:ascii="Arial" w:hAnsi="Arial" w:cs="Arial"/>
          <w:sz w:val="22"/>
          <w:szCs w:val="22"/>
        </w:rPr>
        <w:t xml:space="preserve"> (um)</w:t>
      </w:r>
      <w:r w:rsidR="004F38A3" w:rsidRPr="002303FE">
        <w:rPr>
          <w:rFonts w:ascii="Arial" w:hAnsi="Arial" w:cs="Arial"/>
          <w:sz w:val="22"/>
          <w:szCs w:val="22"/>
        </w:rPr>
        <w:t xml:space="preserve"> ano</w:t>
      </w:r>
      <w:r w:rsidRPr="002303FE">
        <w:rPr>
          <w:rFonts w:ascii="Arial" w:hAnsi="Arial" w:cs="Arial"/>
          <w:sz w:val="22"/>
          <w:szCs w:val="22"/>
        </w:rPr>
        <w:t>, a contar da data de sua assinatura, podendo ocorrer prorrogação, obser</w:t>
      </w:r>
      <w:r w:rsidR="004F38A3" w:rsidRPr="002303FE">
        <w:rPr>
          <w:rFonts w:ascii="Arial" w:hAnsi="Arial" w:cs="Arial"/>
          <w:sz w:val="22"/>
          <w:szCs w:val="22"/>
        </w:rPr>
        <w:t>vado o disposto na Lei 8.666/93;</w:t>
      </w:r>
    </w:p>
    <w:p w:rsidR="00151374" w:rsidRPr="002303FE" w:rsidRDefault="00151374" w:rsidP="004C7221">
      <w:pPr>
        <w:pStyle w:val="PargrafodaList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Ocorrendo a prorrogação prevista no subitem anterior, o Fundo Municipal de Saúde consignará nos próximos exercícios em seu orçamento os recursos necessários ao atendimento dos pagamentos previstos.</w:t>
      </w:r>
    </w:p>
    <w:p w:rsidR="00151374" w:rsidRPr="002303FE" w:rsidRDefault="00151374" w:rsidP="004C7221">
      <w:pPr>
        <w:pStyle w:val="TextosemFormatao1"/>
        <w:widowControl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SEXTA</w:t>
      </w:r>
    </w:p>
    <w:p w:rsidR="004F38A3" w:rsidRPr="002303FE" w:rsidRDefault="00151374" w:rsidP="004C7221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bCs/>
          <w:sz w:val="22"/>
          <w:szCs w:val="22"/>
        </w:rPr>
        <w:t>P</w:t>
      </w:r>
      <w:r w:rsidRPr="002303FE">
        <w:rPr>
          <w:rFonts w:ascii="Arial" w:hAnsi="Arial" w:cs="Arial"/>
          <w:sz w:val="22"/>
          <w:szCs w:val="22"/>
        </w:rPr>
        <w:t xml:space="preserve">ela inexecução total ou parcial do Termo de Credenciamento o Município poderá, garantida prévia defesa, além da rescisão, aplicar à </w:t>
      </w:r>
      <w:r w:rsidR="00185868">
        <w:rPr>
          <w:rFonts w:ascii="Arial" w:hAnsi="Arial" w:cs="Arial"/>
        </w:rPr>
        <w:t>CONTRATADA</w:t>
      </w:r>
      <w:r w:rsidRPr="002303FE">
        <w:rPr>
          <w:rFonts w:ascii="Arial" w:hAnsi="Arial" w:cs="Arial"/>
          <w:sz w:val="22"/>
          <w:szCs w:val="22"/>
        </w:rPr>
        <w:t xml:space="preserve"> as seguintes sanções previstas no art. 87 da lei 8.666/93:</w:t>
      </w:r>
    </w:p>
    <w:p w:rsidR="004F38A3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303FE">
        <w:rPr>
          <w:rFonts w:ascii="Arial" w:hAnsi="Arial" w:cs="Arial"/>
          <w:sz w:val="22"/>
          <w:szCs w:val="22"/>
        </w:rPr>
        <w:t>1)</w:t>
      </w:r>
      <w:r w:rsidR="00151374" w:rsidRPr="002303FE">
        <w:rPr>
          <w:rFonts w:ascii="Arial" w:hAnsi="Arial" w:cs="Arial"/>
          <w:sz w:val="22"/>
          <w:szCs w:val="22"/>
        </w:rPr>
        <w:t>Advertência</w:t>
      </w:r>
      <w:proofErr w:type="gramEnd"/>
      <w:r w:rsidR="00151374" w:rsidRPr="002303FE">
        <w:rPr>
          <w:rFonts w:ascii="Arial" w:hAnsi="Arial" w:cs="Arial"/>
          <w:sz w:val="22"/>
          <w:szCs w:val="22"/>
        </w:rPr>
        <w:t>;</w:t>
      </w:r>
    </w:p>
    <w:p w:rsidR="004F38A3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2) Multa na forma prevista no Termo</w:t>
      </w:r>
      <w:r w:rsidR="00151374" w:rsidRPr="002303FE">
        <w:rPr>
          <w:rFonts w:ascii="Arial" w:hAnsi="Arial" w:cs="Arial"/>
          <w:sz w:val="22"/>
          <w:szCs w:val="22"/>
        </w:rPr>
        <w:t>;</w:t>
      </w:r>
    </w:p>
    <w:p w:rsidR="004F38A3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3) </w:t>
      </w:r>
      <w:r w:rsidR="00151374" w:rsidRPr="002303FE">
        <w:rPr>
          <w:rFonts w:ascii="Arial" w:hAnsi="Arial" w:cs="Arial"/>
          <w:sz w:val="22"/>
          <w:szCs w:val="22"/>
        </w:rPr>
        <w:t>Suspensão temporária de participação em licitações e impedimento de contratar com a Administração Pública, por prazo não superior a dois anos;</w:t>
      </w:r>
    </w:p>
    <w:p w:rsidR="00151374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4) </w:t>
      </w:r>
      <w:r w:rsidR="00151374" w:rsidRPr="002303FE">
        <w:rPr>
          <w:rFonts w:ascii="Arial" w:hAnsi="Arial" w:cs="Arial"/>
          <w:sz w:val="22"/>
          <w:szCs w:val="22"/>
        </w:rPr>
        <w:t>Declaração de inidoneidade para licitar ou contratar com a Administração Pública.</w:t>
      </w:r>
    </w:p>
    <w:p w:rsidR="00151374" w:rsidRPr="002303FE" w:rsidRDefault="00151374" w:rsidP="004C7221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bCs/>
          <w:sz w:val="22"/>
          <w:szCs w:val="22"/>
        </w:rPr>
        <w:t>P</w:t>
      </w:r>
      <w:r w:rsidRPr="002303FE">
        <w:rPr>
          <w:rFonts w:ascii="Arial" w:hAnsi="Arial" w:cs="Arial"/>
          <w:sz w:val="22"/>
          <w:szCs w:val="22"/>
        </w:rPr>
        <w:t xml:space="preserve">oderá ser aplicada multa indenizatória de 10% sobre o valor total contratado, quando a </w:t>
      </w:r>
      <w:r w:rsidR="00185868">
        <w:rPr>
          <w:rFonts w:ascii="Arial" w:hAnsi="Arial" w:cs="Arial"/>
        </w:rPr>
        <w:t>CONTRATADA</w:t>
      </w:r>
      <w:r w:rsidRPr="002303FE">
        <w:rPr>
          <w:rFonts w:ascii="Arial" w:hAnsi="Arial" w:cs="Arial"/>
          <w:sz w:val="22"/>
          <w:szCs w:val="22"/>
        </w:rPr>
        <w:t>: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303FE">
        <w:rPr>
          <w:rFonts w:ascii="Arial" w:hAnsi="Arial" w:cs="Arial"/>
        </w:rPr>
        <w:t>1)</w:t>
      </w:r>
      <w:r w:rsidR="00151374" w:rsidRPr="002303FE">
        <w:rPr>
          <w:rFonts w:ascii="Arial" w:hAnsi="Arial" w:cs="Arial"/>
        </w:rPr>
        <w:t>Prestar</w:t>
      </w:r>
      <w:proofErr w:type="gramEnd"/>
      <w:r w:rsidR="00151374" w:rsidRPr="002303FE">
        <w:rPr>
          <w:rFonts w:ascii="Arial" w:hAnsi="Arial" w:cs="Arial"/>
        </w:rPr>
        <w:t xml:space="preserve"> informações inexatas ou causar embaraços à fiscalização e/ou controle dos serviç</w:t>
      </w:r>
      <w:r w:rsidRPr="002303FE">
        <w:rPr>
          <w:rFonts w:ascii="Arial" w:hAnsi="Arial" w:cs="Arial"/>
        </w:rPr>
        <w:t>os;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2) </w:t>
      </w:r>
      <w:r w:rsidR="00151374" w:rsidRPr="002303FE">
        <w:rPr>
          <w:rFonts w:ascii="Arial" w:hAnsi="Arial" w:cs="Arial"/>
        </w:rPr>
        <w:t>Transferir ou ceder suas obrigações, no</w:t>
      </w:r>
      <w:r w:rsidRPr="002303FE">
        <w:rPr>
          <w:rFonts w:ascii="Arial" w:hAnsi="Arial" w:cs="Arial"/>
        </w:rPr>
        <w:t xml:space="preserve"> todo ou em parte, a terceiros;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3) </w:t>
      </w:r>
      <w:r w:rsidR="00151374" w:rsidRPr="002303FE">
        <w:rPr>
          <w:rFonts w:ascii="Arial" w:hAnsi="Arial" w:cs="Arial"/>
        </w:rPr>
        <w:t>Executar os serviços em desacordo com as normas técnicas ou especificações, independente da obrigação de fazer as correçõe</w:t>
      </w:r>
      <w:r w:rsidRPr="002303FE">
        <w:rPr>
          <w:rFonts w:ascii="Arial" w:hAnsi="Arial" w:cs="Arial"/>
        </w:rPr>
        <w:t>s necessárias às suas expensas;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4) </w:t>
      </w:r>
      <w:r w:rsidR="00151374" w:rsidRPr="002303FE">
        <w:rPr>
          <w:rFonts w:ascii="Arial" w:hAnsi="Arial" w:cs="Arial"/>
        </w:rPr>
        <w:t>Desatender as determinações da</w:t>
      </w:r>
      <w:r w:rsidRPr="002303FE">
        <w:rPr>
          <w:rFonts w:ascii="Arial" w:hAnsi="Arial" w:cs="Arial"/>
        </w:rPr>
        <w:t xml:space="preserve"> Secretaria Municipal de Saúde;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5) </w:t>
      </w:r>
      <w:r w:rsidR="00151374" w:rsidRPr="002303FE">
        <w:rPr>
          <w:rFonts w:ascii="Arial" w:hAnsi="Arial" w:cs="Arial"/>
        </w:rPr>
        <w:t>Cometer qualquer infração às normas legais fe</w:t>
      </w:r>
      <w:r w:rsidRPr="002303FE">
        <w:rPr>
          <w:rFonts w:ascii="Arial" w:hAnsi="Arial" w:cs="Arial"/>
        </w:rPr>
        <w:t>derais, estaduais e municipais;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6) </w:t>
      </w:r>
      <w:r w:rsidR="00151374" w:rsidRPr="002303FE">
        <w:rPr>
          <w:rFonts w:ascii="Arial" w:hAnsi="Arial" w:cs="Arial"/>
        </w:rPr>
        <w:t xml:space="preserve">Não iniciar, sem justa causa, a execução do Termo de </w:t>
      </w:r>
      <w:r w:rsidRPr="002303FE">
        <w:rPr>
          <w:rFonts w:ascii="Arial" w:hAnsi="Arial" w:cs="Arial"/>
        </w:rPr>
        <w:t>Credenciamento no prazo fixado;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7) </w:t>
      </w:r>
      <w:r w:rsidR="00151374" w:rsidRPr="002303FE">
        <w:rPr>
          <w:rFonts w:ascii="Arial" w:hAnsi="Arial" w:cs="Arial"/>
        </w:rPr>
        <w:t>Não executar, sem justa causa, a totalidade ou parte do obj</w:t>
      </w:r>
      <w:r w:rsidRPr="002303FE">
        <w:rPr>
          <w:rFonts w:ascii="Arial" w:hAnsi="Arial" w:cs="Arial"/>
        </w:rPr>
        <w:t>eto contratado;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8) </w:t>
      </w:r>
      <w:r w:rsidR="00151374" w:rsidRPr="002303FE">
        <w:rPr>
          <w:rFonts w:ascii="Arial" w:hAnsi="Arial" w:cs="Arial"/>
        </w:rPr>
        <w:t>Praticar por ação ou omissão, qualquer ato que, por imprudência, imperícia, negligência, dolo ou má fé, venha causar danos ao Município e/ou a terceiros, independente da obrigaçã</w:t>
      </w:r>
      <w:r w:rsidRPr="002303FE">
        <w:rPr>
          <w:rFonts w:ascii="Arial" w:hAnsi="Arial" w:cs="Arial"/>
        </w:rPr>
        <w:t>o em reparar os danos causados.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9) </w:t>
      </w:r>
      <w:r w:rsidR="00151374" w:rsidRPr="002303FE">
        <w:rPr>
          <w:rFonts w:ascii="Arial" w:hAnsi="Arial" w:cs="Arial"/>
          <w:bCs/>
        </w:rPr>
        <w:t>A</w:t>
      </w:r>
      <w:r w:rsidR="00151374" w:rsidRPr="002303FE">
        <w:rPr>
          <w:rFonts w:ascii="Arial" w:hAnsi="Arial" w:cs="Arial"/>
        </w:rPr>
        <w:t>s multas poderão ser reiteradas e aplicadas em dobro,</w:t>
      </w:r>
      <w:r w:rsidRPr="002303FE">
        <w:rPr>
          <w:rFonts w:ascii="Arial" w:hAnsi="Arial" w:cs="Arial"/>
        </w:rPr>
        <w:t xml:space="preserve"> sempre que se repetir o motivo;</w:t>
      </w:r>
    </w:p>
    <w:p w:rsidR="00151374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10) </w:t>
      </w:r>
      <w:r w:rsidR="00151374" w:rsidRPr="002303FE">
        <w:rPr>
          <w:rFonts w:ascii="Arial" w:hAnsi="Arial" w:cs="Arial"/>
          <w:bCs/>
        </w:rPr>
        <w:t>A</w:t>
      </w:r>
      <w:r w:rsidR="00151374" w:rsidRPr="002303FE">
        <w:rPr>
          <w:rFonts w:ascii="Arial" w:hAnsi="Arial" w:cs="Arial"/>
        </w:rPr>
        <w:t xml:space="preserve">s multas aplicadas na execução do Termo de Credenciamento serão descontadas dos pagamentos devidos à </w:t>
      </w:r>
      <w:r w:rsidR="00EF4B3E">
        <w:rPr>
          <w:rFonts w:ascii="Arial" w:hAnsi="Arial" w:cs="Arial"/>
        </w:rPr>
        <w:t>CONTRATADA</w:t>
      </w:r>
      <w:r w:rsidR="00151374" w:rsidRPr="002303FE">
        <w:rPr>
          <w:rFonts w:ascii="Arial" w:hAnsi="Arial" w:cs="Arial"/>
        </w:rPr>
        <w:t>, a critério exclusivo do Município, e quando for o caso, cobradas judicialmente.</w:t>
      </w:r>
    </w:p>
    <w:p w:rsidR="00151374" w:rsidRPr="002303FE" w:rsidRDefault="00151374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1374" w:rsidRPr="002303FE" w:rsidRDefault="00151374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SETIMA</w:t>
      </w:r>
    </w:p>
    <w:p w:rsidR="004F38A3" w:rsidRPr="002303FE" w:rsidRDefault="00151374" w:rsidP="004C7221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O não cumprimento das cláusulas deste Termo, por qualquer uma das partes acarretará a rescisão deste, sujeitando a parte que injustamente tiver dado causa, a indenização por perdas e danos, nos termos da </w:t>
      </w:r>
      <w:r w:rsidR="004F38A3" w:rsidRPr="002303FE">
        <w:rPr>
          <w:rFonts w:ascii="Arial" w:hAnsi="Arial" w:cs="Arial"/>
          <w:sz w:val="22"/>
          <w:szCs w:val="22"/>
        </w:rPr>
        <w:t>legislação vigente;</w:t>
      </w:r>
    </w:p>
    <w:p w:rsidR="00151374" w:rsidRPr="002303FE" w:rsidRDefault="00151374" w:rsidP="004C7221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lastRenderedPageBreak/>
        <w:t xml:space="preserve">Aplica-se, também, quanto à rescisão o disposto nos artigos </w:t>
      </w:r>
      <w:smartTag w:uri="urn:schemas-microsoft-com:office:smarttags" w:element="metricconverter">
        <w:smartTagPr>
          <w:attr w:name="ProductID" w:val="77 a"/>
        </w:smartTagPr>
        <w:r w:rsidRPr="002303FE">
          <w:rPr>
            <w:rFonts w:ascii="Arial" w:hAnsi="Arial" w:cs="Arial"/>
            <w:sz w:val="22"/>
            <w:szCs w:val="22"/>
          </w:rPr>
          <w:t>77 a</w:t>
        </w:r>
      </w:smartTag>
      <w:r w:rsidRPr="002303FE">
        <w:rPr>
          <w:rFonts w:ascii="Arial" w:hAnsi="Arial" w:cs="Arial"/>
          <w:sz w:val="22"/>
          <w:szCs w:val="22"/>
        </w:rPr>
        <w:t xml:space="preserve"> 80 da Lei 8.666/93 e suas alterações.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OITAVA</w:t>
      </w:r>
      <w:r w:rsidRPr="002303FE">
        <w:rPr>
          <w:rFonts w:ascii="Arial" w:hAnsi="Arial" w:cs="Arial"/>
          <w:b/>
          <w:bCs/>
        </w:rPr>
        <w:t xml:space="preserve"> 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Os recursos financeiros para encargos decorrentes do presente </w:t>
      </w:r>
      <w:r w:rsidR="002074FE">
        <w:rPr>
          <w:rFonts w:ascii="Arial" w:hAnsi="Arial" w:cs="Arial"/>
        </w:rPr>
        <w:t>CONTRATO</w:t>
      </w:r>
      <w:r w:rsidRPr="002303FE">
        <w:rPr>
          <w:rFonts w:ascii="Arial" w:hAnsi="Arial" w:cs="Arial"/>
        </w:rPr>
        <w:t xml:space="preserve"> correrão por conta das Dotações Orçamentárias do ano de 2021.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NONA</w:t>
      </w:r>
      <w:r w:rsidRPr="002303FE">
        <w:rPr>
          <w:rFonts w:ascii="Arial" w:hAnsi="Arial" w:cs="Arial"/>
          <w:b/>
          <w:bCs/>
        </w:rPr>
        <w:t xml:space="preserve"> </w:t>
      </w:r>
    </w:p>
    <w:p w:rsidR="00151374" w:rsidRPr="002303FE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2"/>
          <w:szCs w:val="22"/>
        </w:rPr>
      </w:pPr>
      <w:r w:rsidRPr="002303FE">
        <w:rPr>
          <w:rFonts w:cs="Arial"/>
          <w:i w:val="0"/>
          <w:sz w:val="22"/>
          <w:szCs w:val="22"/>
        </w:rPr>
        <w:t xml:space="preserve">A </w:t>
      </w:r>
      <w:r w:rsidR="00EF4B3E" w:rsidRPr="00EF4B3E">
        <w:rPr>
          <w:rFonts w:cs="Arial"/>
          <w:i w:val="0"/>
        </w:rPr>
        <w:t>CONTRATADA</w:t>
      </w:r>
      <w:r w:rsidRPr="002303FE">
        <w:rPr>
          <w:rFonts w:cs="Arial"/>
          <w:i w:val="0"/>
          <w:sz w:val="22"/>
          <w:szCs w:val="22"/>
        </w:rPr>
        <w:t xml:space="preserve"> poderá solicitar o seu descredenciamento, desde que comunique oficialmente com antecedência mínima de 10 (dez) dias;</w:t>
      </w:r>
    </w:p>
    <w:p w:rsidR="00151374" w:rsidRPr="002303FE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2"/>
          <w:szCs w:val="22"/>
        </w:rPr>
      </w:pPr>
      <w:r w:rsidRPr="002303FE">
        <w:rPr>
          <w:rFonts w:cs="Arial"/>
          <w:i w:val="0"/>
          <w:sz w:val="22"/>
          <w:szCs w:val="22"/>
        </w:rPr>
        <w:t xml:space="preserve">É vedado à </w:t>
      </w:r>
      <w:r w:rsidR="00EF4B3E" w:rsidRPr="00EF4B3E">
        <w:rPr>
          <w:rFonts w:cs="Arial"/>
          <w:i w:val="0"/>
        </w:rPr>
        <w:t>CONTRATADA</w:t>
      </w:r>
      <w:r w:rsidRPr="002303FE">
        <w:rPr>
          <w:rFonts w:cs="Arial"/>
          <w:i w:val="0"/>
          <w:sz w:val="22"/>
          <w:szCs w:val="22"/>
        </w:rPr>
        <w:t xml:space="preserve"> delegar ou transferir a terceiros, no todo ou em parte, os serviços previstos neste Termo;</w:t>
      </w:r>
    </w:p>
    <w:p w:rsidR="00151374" w:rsidRPr="002303FE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2"/>
          <w:szCs w:val="22"/>
        </w:rPr>
      </w:pPr>
      <w:r w:rsidRPr="002303FE">
        <w:rPr>
          <w:rFonts w:cs="Arial"/>
          <w:i w:val="0"/>
          <w:sz w:val="22"/>
          <w:szCs w:val="22"/>
        </w:rPr>
        <w:t xml:space="preserve">Os casos omissos serão discutidos e analisados pelo </w:t>
      </w:r>
      <w:r w:rsidR="00EF4B3E" w:rsidRPr="00EF4B3E">
        <w:rPr>
          <w:rFonts w:cs="Arial"/>
          <w:i w:val="0"/>
        </w:rPr>
        <w:t>CONTRATADA</w:t>
      </w:r>
      <w:r w:rsidRPr="002303FE">
        <w:rPr>
          <w:rFonts w:cs="Arial"/>
          <w:i w:val="0"/>
          <w:sz w:val="22"/>
          <w:szCs w:val="22"/>
        </w:rPr>
        <w:t>, sob os aspectos da legislação pertinente, visando sempre a supremacia do interesse público.</w:t>
      </w:r>
    </w:p>
    <w:p w:rsidR="00151374" w:rsidRPr="002303FE" w:rsidRDefault="00151374" w:rsidP="004C7221">
      <w:pPr>
        <w:pStyle w:val="Corpodetexto3"/>
        <w:tabs>
          <w:tab w:val="left" w:pos="709"/>
        </w:tabs>
        <w:ind w:right="0"/>
        <w:rPr>
          <w:rFonts w:cs="Arial"/>
          <w:i w:val="0"/>
          <w:sz w:val="22"/>
          <w:szCs w:val="22"/>
        </w:rPr>
      </w:pPr>
    </w:p>
    <w:p w:rsidR="00151374" w:rsidRPr="002303FE" w:rsidRDefault="00151374" w:rsidP="004C7221">
      <w:pPr>
        <w:pStyle w:val="Corpodetexto3"/>
        <w:tabs>
          <w:tab w:val="left" w:pos="709"/>
        </w:tabs>
        <w:ind w:right="0"/>
        <w:rPr>
          <w:rFonts w:cs="Arial"/>
          <w:b/>
          <w:bCs/>
          <w:i w:val="0"/>
          <w:iCs w:val="0"/>
          <w:sz w:val="22"/>
          <w:szCs w:val="22"/>
          <w:lang w:val="pt-BR"/>
        </w:rPr>
      </w:pPr>
      <w:r w:rsidRPr="002303FE">
        <w:rPr>
          <w:rFonts w:cs="Arial"/>
          <w:b/>
          <w:bCs/>
          <w:i w:val="0"/>
          <w:iCs w:val="0"/>
          <w:sz w:val="22"/>
          <w:szCs w:val="22"/>
        </w:rPr>
        <w:t xml:space="preserve">CLÁUSULA DÉCIMA 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>É eleito, para fins legais e questões derivadas deste ajuste o Foro de Ponte Serrada, com renúncia expressa a qualquer outro.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Do que, para produzir seus efeitos jurídicos e legais, lavrou-se o presente </w:t>
      </w:r>
      <w:r w:rsidR="00333D9B">
        <w:rPr>
          <w:rFonts w:ascii="Arial" w:hAnsi="Arial" w:cs="Arial"/>
        </w:rPr>
        <w:t>CONTRATO</w:t>
      </w:r>
      <w:r w:rsidRPr="002303FE">
        <w:rPr>
          <w:rFonts w:ascii="Arial" w:hAnsi="Arial" w:cs="Arial"/>
        </w:rPr>
        <w:t>, em 02 (duas) vias de igual teor e forma, que depois de lido às partes foi por elas ratificado e assinado.</w:t>
      </w:r>
    </w:p>
    <w:p w:rsidR="00DA4ADB" w:rsidRPr="002303FE" w:rsidRDefault="00DA4ADB" w:rsidP="004C7221">
      <w:pPr>
        <w:spacing w:after="0" w:line="240" w:lineRule="auto"/>
        <w:jc w:val="both"/>
        <w:rPr>
          <w:rFonts w:ascii="Arial" w:eastAsia="Calibri" w:hAnsi="Arial" w:cs="Arial"/>
        </w:rPr>
      </w:pPr>
    </w:p>
    <w:p w:rsidR="005033F7" w:rsidRPr="002303FE" w:rsidRDefault="005033F7" w:rsidP="004C7221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2303FE">
        <w:rPr>
          <w:rFonts w:ascii="Arial" w:eastAsia="Times New Roman" w:hAnsi="Arial" w:cs="Arial"/>
          <w:bCs/>
        </w:rPr>
        <w:t xml:space="preserve">Ponte Serrada - SC, </w:t>
      </w:r>
      <w:r w:rsidR="004C7221" w:rsidRPr="002303FE">
        <w:rPr>
          <w:rFonts w:ascii="Arial" w:eastAsia="Times New Roman" w:hAnsi="Arial" w:cs="Arial"/>
          <w:bCs/>
        </w:rPr>
        <w:t>4 de agosto</w:t>
      </w:r>
      <w:r w:rsidR="005F3FCC" w:rsidRPr="002303FE">
        <w:rPr>
          <w:rFonts w:ascii="Arial" w:eastAsia="Times New Roman" w:hAnsi="Arial" w:cs="Arial"/>
          <w:bCs/>
        </w:rPr>
        <w:t xml:space="preserve"> de 2021</w:t>
      </w:r>
      <w:r w:rsidRPr="002303FE">
        <w:rPr>
          <w:rFonts w:ascii="Arial" w:eastAsia="Times New Roman" w:hAnsi="Arial" w:cs="Arial"/>
          <w:bCs/>
        </w:rPr>
        <w:t>.</w:t>
      </w:r>
    </w:p>
    <w:p w:rsidR="004C7221" w:rsidRPr="002303FE" w:rsidRDefault="004C7221" w:rsidP="004C7221">
      <w:pPr>
        <w:spacing w:after="0" w:line="240" w:lineRule="auto"/>
        <w:rPr>
          <w:rFonts w:ascii="Arial" w:eastAsia="Times New Roman" w:hAnsi="Arial" w:cs="Arial"/>
          <w:bCs/>
        </w:rPr>
      </w:pPr>
    </w:p>
    <w:p w:rsidR="005033F7" w:rsidRPr="002303FE" w:rsidRDefault="005033F7" w:rsidP="00496E2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2303FE" w:rsidTr="007A1F37">
        <w:tc>
          <w:tcPr>
            <w:tcW w:w="2500" w:type="pct"/>
          </w:tcPr>
          <w:p w:rsidR="006B0241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303FE">
              <w:rPr>
                <w:rFonts w:ascii="Arial" w:eastAsia="Times New Roman" w:hAnsi="Arial" w:cs="Arial"/>
              </w:rPr>
              <w:t>ALCEU ALBERTO WRUBEL</w:t>
            </w:r>
            <w:r w:rsidRPr="002303FE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2303FE" w:rsidRDefault="006B0241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2303FE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303FE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4C7221" w:rsidRPr="002303FE" w:rsidRDefault="004C7221" w:rsidP="00496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303FE">
              <w:rPr>
                <w:rFonts w:ascii="Arial" w:hAnsi="Arial" w:cs="Arial"/>
                <w:b/>
              </w:rPr>
              <w:t>ALEXANDRE SILVESTRI ECKER</w:t>
            </w:r>
            <w:r w:rsidRPr="002303F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C7221" w:rsidRPr="002303FE" w:rsidRDefault="004C7221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303FE">
              <w:rPr>
                <w:rFonts w:ascii="Arial" w:hAnsi="Arial" w:cs="Arial"/>
                <w:b/>
                <w:bCs/>
              </w:rPr>
              <w:t>ALFA DENT SERVIÇOS DE PRÓTESE DENTÁRIA EIRELI</w:t>
            </w:r>
            <w:r w:rsidRPr="002303FE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2303FE" w:rsidRDefault="002D5FB5" w:rsidP="004C722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2303FE" w:rsidTr="007A1F37">
        <w:tc>
          <w:tcPr>
            <w:tcW w:w="2500" w:type="pct"/>
          </w:tcPr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7100B8" w:rsidRPr="002303FE" w:rsidRDefault="005033F7" w:rsidP="00496E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03FE">
        <w:rPr>
          <w:rFonts w:ascii="Arial" w:eastAsia="Times New Roman" w:hAnsi="Arial" w:cs="Arial"/>
        </w:rPr>
        <w:t>Analisado e Aprovado</w:t>
      </w:r>
    </w:p>
    <w:p w:rsidR="00EE15DC" w:rsidRPr="002303FE" w:rsidRDefault="00EE15DC" w:rsidP="00496E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2303FE" w:rsidRDefault="005F3FCC" w:rsidP="00496E2F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303FE">
        <w:rPr>
          <w:rFonts w:ascii="Arial" w:eastAsia="Times New Roman" w:hAnsi="Arial" w:cs="Arial"/>
        </w:rPr>
        <w:t>ANDRÉ</w:t>
      </w:r>
      <w:r w:rsidR="0021107F" w:rsidRPr="002303FE">
        <w:rPr>
          <w:rFonts w:ascii="Arial" w:eastAsia="Times New Roman" w:hAnsi="Arial" w:cs="Arial"/>
        </w:rPr>
        <w:t xml:space="preserve"> LUIZ </w:t>
      </w:r>
      <w:r w:rsidR="007100B8" w:rsidRPr="002303FE">
        <w:rPr>
          <w:rFonts w:ascii="Arial" w:eastAsia="Times New Roman" w:hAnsi="Arial" w:cs="Arial"/>
        </w:rPr>
        <w:t>PANIZZI</w:t>
      </w:r>
    </w:p>
    <w:p w:rsidR="00A402AC" w:rsidRPr="002303FE" w:rsidRDefault="005033F7" w:rsidP="00496E2F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303FE">
        <w:rPr>
          <w:rFonts w:ascii="Arial" w:eastAsia="Times New Roman" w:hAnsi="Arial" w:cs="Arial"/>
        </w:rPr>
        <w:t>OAB/SC: 23051</w:t>
      </w:r>
    </w:p>
    <w:sectPr w:rsidR="00A402AC" w:rsidRPr="002303FE" w:rsidSect="00442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99" w:rsidRDefault="00EE2199">
      <w:pPr>
        <w:spacing w:after="0" w:line="240" w:lineRule="auto"/>
      </w:pPr>
      <w:r>
        <w:separator/>
      </w:r>
    </w:p>
  </w:endnote>
  <w:endnote w:type="continuationSeparator" w:id="0">
    <w:p w:rsidR="00EE2199" w:rsidRDefault="00EE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99" w:rsidRDefault="00EE2199">
      <w:pPr>
        <w:spacing w:after="0" w:line="240" w:lineRule="auto"/>
      </w:pPr>
      <w:r>
        <w:separator/>
      </w:r>
    </w:p>
  </w:footnote>
  <w:footnote w:type="continuationSeparator" w:id="0">
    <w:p w:rsidR="00EE2199" w:rsidRDefault="00EE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EE21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95A"/>
    <w:multiLevelType w:val="multilevel"/>
    <w:tmpl w:val="8B6A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9984BDC"/>
    <w:multiLevelType w:val="hybridMultilevel"/>
    <w:tmpl w:val="139480D4"/>
    <w:lvl w:ilvl="0" w:tplc="00000004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7F43AE"/>
    <w:multiLevelType w:val="multilevel"/>
    <w:tmpl w:val="CC28CA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12E8E"/>
    <w:multiLevelType w:val="multilevel"/>
    <w:tmpl w:val="BE36B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03B3DD3"/>
    <w:multiLevelType w:val="hybridMultilevel"/>
    <w:tmpl w:val="733C34FE"/>
    <w:lvl w:ilvl="0" w:tplc="84E61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12C3"/>
    <w:multiLevelType w:val="multilevel"/>
    <w:tmpl w:val="191CC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514730"/>
    <w:multiLevelType w:val="multilevel"/>
    <w:tmpl w:val="A2900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CA41BB4"/>
    <w:multiLevelType w:val="hybridMultilevel"/>
    <w:tmpl w:val="ED3236A4"/>
    <w:lvl w:ilvl="0" w:tplc="00000004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583555"/>
    <w:multiLevelType w:val="multilevel"/>
    <w:tmpl w:val="F7D40DC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CD547BA"/>
    <w:multiLevelType w:val="hybridMultilevel"/>
    <w:tmpl w:val="6C905E48"/>
    <w:lvl w:ilvl="0" w:tplc="3DCE6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32BE"/>
    <w:multiLevelType w:val="multilevel"/>
    <w:tmpl w:val="97ECAAB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5" w:hanging="435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F52C0A"/>
    <w:multiLevelType w:val="hybridMultilevel"/>
    <w:tmpl w:val="53A4236A"/>
    <w:lvl w:ilvl="0" w:tplc="BBA066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7514"/>
    <w:multiLevelType w:val="hybridMultilevel"/>
    <w:tmpl w:val="56BCCD32"/>
    <w:lvl w:ilvl="0" w:tplc="A592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F4C54"/>
    <w:multiLevelType w:val="hybridMultilevel"/>
    <w:tmpl w:val="881AB034"/>
    <w:lvl w:ilvl="0" w:tplc="544651A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2E10"/>
    <w:multiLevelType w:val="hybridMultilevel"/>
    <w:tmpl w:val="8BA60250"/>
    <w:lvl w:ilvl="0" w:tplc="2318D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9477E"/>
    <w:multiLevelType w:val="multilevel"/>
    <w:tmpl w:val="227441C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6">
    <w:nsid w:val="63143BC3"/>
    <w:multiLevelType w:val="hybridMultilevel"/>
    <w:tmpl w:val="7A7C6FE0"/>
    <w:lvl w:ilvl="0" w:tplc="702827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6B0803"/>
    <w:multiLevelType w:val="multilevel"/>
    <w:tmpl w:val="75105F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7239472D"/>
    <w:multiLevelType w:val="multilevel"/>
    <w:tmpl w:val="BA561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26311A7"/>
    <w:multiLevelType w:val="multilevel"/>
    <w:tmpl w:val="E8186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"/>
  </w:num>
  <w:num w:numId="5">
    <w:abstractNumId w:val="17"/>
  </w:num>
  <w:num w:numId="6">
    <w:abstractNumId w:val="2"/>
  </w:num>
  <w:num w:numId="7">
    <w:abstractNumId w:val="10"/>
  </w:num>
  <w:num w:numId="8">
    <w:abstractNumId w:val="8"/>
  </w:num>
  <w:num w:numId="9">
    <w:abstractNumId w:val="18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11"/>
  </w:num>
  <w:num w:numId="18">
    <w:abstractNumId w:val="4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530A3"/>
    <w:rsid w:val="00060D79"/>
    <w:rsid w:val="00062AF7"/>
    <w:rsid w:val="00064B07"/>
    <w:rsid w:val="00066E96"/>
    <w:rsid w:val="000703EB"/>
    <w:rsid w:val="00074524"/>
    <w:rsid w:val="000802B7"/>
    <w:rsid w:val="00082BA3"/>
    <w:rsid w:val="000B7A90"/>
    <w:rsid w:val="000C0856"/>
    <w:rsid w:val="000C3BC4"/>
    <w:rsid w:val="000C4730"/>
    <w:rsid w:val="000D1A3A"/>
    <w:rsid w:val="000F6270"/>
    <w:rsid w:val="0010492F"/>
    <w:rsid w:val="00131587"/>
    <w:rsid w:val="00133F93"/>
    <w:rsid w:val="00141328"/>
    <w:rsid w:val="00143F42"/>
    <w:rsid w:val="001458FA"/>
    <w:rsid w:val="00150AAA"/>
    <w:rsid w:val="00151374"/>
    <w:rsid w:val="00154D36"/>
    <w:rsid w:val="0017617C"/>
    <w:rsid w:val="00185868"/>
    <w:rsid w:val="0018778C"/>
    <w:rsid w:val="0019428C"/>
    <w:rsid w:val="00195A8A"/>
    <w:rsid w:val="0019762E"/>
    <w:rsid w:val="001A39CD"/>
    <w:rsid w:val="001D4F96"/>
    <w:rsid w:val="001E01EE"/>
    <w:rsid w:val="00206BE6"/>
    <w:rsid w:val="002074FE"/>
    <w:rsid w:val="0021107F"/>
    <w:rsid w:val="002303FE"/>
    <w:rsid w:val="0024078A"/>
    <w:rsid w:val="0025452F"/>
    <w:rsid w:val="0026084E"/>
    <w:rsid w:val="0026171B"/>
    <w:rsid w:val="00274098"/>
    <w:rsid w:val="00297E4A"/>
    <w:rsid w:val="002A4925"/>
    <w:rsid w:val="002B329D"/>
    <w:rsid w:val="002B35F9"/>
    <w:rsid w:val="002D1D5D"/>
    <w:rsid w:val="002D5FB5"/>
    <w:rsid w:val="002E19C4"/>
    <w:rsid w:val="002E2EAE"/>
    <w:rsid w:val="002E6005"/>
    <w:rsid w:val="002E7E41"/>
    <w:rsid w:val="0030098B"/>
    <w:rsid w:val="00322AD1"/>
    <w:rsid w:val="0032534A"/>
    <w:rsid w:val="00330E0D"/>
    <w:rsid w:val="00333D9B"/>
    <w:rsid w:val="0034741A"/>
    <w:rsid w:val="003500C2"/>
    <w:rsid w:val="00350A99"/>
    <w:rsid w:val="00354033"/>
    <w:rsid w:val="003761D7"/>
    <w:rsid w:val="00381707"/>
    <w:rsid w:val="003A5020"/>
    <w:rsid w:val="003E6803"/>
    <w:rsid w:val="00401332"/>
    <w:rsid w:val="00406E31"/>
    <w:rsid w:val="004129AD"/>
    <w:rsid w:val="00431645"/>
    <w:rsid w:val="0044239D"/>
    <w:rsid w:val="0045767D"/>
    <w:rsid w:val="00461B9E"/>
    <w:rsid w:val="004954E0"/>
    <w:rsid w:val="00496E2F"/>
    <w:rsid w:val="004A619F"/>
    <w:rsid w:val="004C7221"/>
    <w:rsid w:val="004D5BEF"/>
    <w:rsid w:val="004E220E"/>
    <w:rsid w:val="004F38A3"/>
    <w:rsid w:val="004F4CCE"/>
    <w:rsid w:val="004F6D06"/>
    <w:rsid w:val="005033F7"/>
    <w:rsid w:val="0050712D"/>
    <w:rsid w:val="00510690"/>
    <w:rsid w:val="0051678A"/>
    <w:rsid w:val="00521AC8"/>
    <w:rsid w:val="00543346"/>
    <w:rsid w:val="00551A0F"/>
    <w:rsid w:val="00557080"/>
    <w:rsid w:val="005726B3"/>
    <w:rsid w:val="005937C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3E3B"/>
    <w:rsid w:val="00615F03"/>
    <w:rsid w:val="00621EE4"/>
    <w:rsid w:val="00637E6D"/>
    <w:rsid w:val="00645545"/>
    <w:rsid w:val="00646ADF"/>
    <w:rsid w:val="0065322E"/>
    <w:rsid w:val="0068219C"/>
    <w:rsid w:val="006A6DC4"/>
    <w:rsid w:val="006A7694"/>
    <w:rsid w:val="006B0241"/>
    <w:rsid w:val="006B1DD7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A4707"/>
    <w:rsid w:val="007C2665"/>
    <w:rsid w:val="007C6259"/>
    <w:rsid w:val="007D1883"/>
    <w:rsid w:val="007E0728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C2334"/>
    <w:rsid w:val="008C2FAE"/>
    <w:rsid w:val="008D55EA"/>
    <w:rsid w:val="008F5D0B"/>
    <w:rsid w:val="009321AA"/>
    <w:rsid w:val="00940D6D"/>
    <w:rsid w:val="009574E1"/>
    <w:rsid w:val="00965AAE"/>
    <w:rsid w:val="009A1D7C"/>
    <w:rsid w:val="009B3921"/>
    <w:rsid w:val="009B5C54"/>
    <w:rsid w:val="009B6E96"/>
    <w:rsid w:val="009C096F"/>
    <w:rsid w:val="009D7EC4"/>
    <w:rsid w:val="009E0A5F"/>
    <w:rsid w:val="009E7D32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02AC"/>
    <w:rsid w:val="00A43E8A"/>
    <w:rsid w:val="00A449E1"/>
    <w:rsid w:val="00A4684A"/>
    <w:rsid w:val="00A5014D"/>
    <w:rsid w:val="00A76250"/>
    <w:rsid w:val="00A93F6E"/>
    <w:rsid w:val="00AB1B8E"/>
    <w:rsid w:val="00AC1134"/>
    <w:rsid w:val="00AD2939"/>
    <w:rsid w:val="00AD2EDF"/>
    <w:rsid w:val="00AD5A04"/>
    <w:rsid w:val="00B14DB5"/>
    <w:rsid w:val="00B373BA"/>
    <w:rsid w:val="00B62062"/>
    <w:rsid w:val="00B774D4"/>
    <w:rsid w:val="00B82343"/>
    <w:rsid w:val="00B96025"/>
    <w:rsid w:val="00BA6275"/>
    <w:rsid w:val="00BA6C0D"/>
    <w:rsid w:val="00BA7990"/>
    <w:rsid w:val="00BB2AB6"/>
    <w:rsid w:val="00BB40AB"/>
    <w:rsid w:val="00BD2CED"/>
    <w:rsid w:val="00BE7A94"/>
    <w:rsid w:val="00BE7F5B"/>
    <w:rsid w:val="00BE7F94"/>
    <w:rsid w:val="00BF20FC"/>
    <w:rsid w:val="00BF2C02"/>
    <w:rsid w:val="00C01A9E"/>
    <w:rsid w:val="00C026C6"/>
    <w:rsid w:val="00C0292F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CF070C"/>
    <w:rsid w:val="00D109D4"/>
    <w:rsid w:val="00D23A7E"/>
    <w:rsid w:val="00D261F2"/>
    <w:rsid w:val="00D65AD8"/>
    <w:rsid w:val="00D72EDA"/>
    <w:rsid w:val="00D77456"/>
    <w:rsid w:val="00D8765D"/>
    <w:rsid w:val="00D906FD"/>
    <w:rsid w:val="00DA4ADB"/>
    <w:rsid w:val="00DA773D"/>
    <w:rsid w:val="00DC06B3"/>
    <w:rsid w:val="00DC462D"/>
    <w:rsid w:val="00DF608D"/>
    <w:rsid w:val="00DF635E"/>
    <w:rsid w:val="00E269D7"/>
    <w:rsid w:val="00E27783"/>
    <w:rsid w:val="00E3378D"/>
    <w:rsid w:val="00E432F9"/>
    <w:rsid w:val="00E515A7"/>
    <w:rsid w:val="00E808D9"/>
    <w:rsid w:val="00E93142"/>
    <w:rsid w:val="00EA29C4"/>
    <w:rsid w:val="00EB4EB5"/>
    <w:rsid w:val="00EC0133"/>
    <w:rsid w:val="00EC38AC"/>
    <w:rsid w:val="00ED1ABF"/>
    <w:rsid w:val="00ED597C"/>
    <w:rsid w:val="00ED5F0F"/>
    <w:rsid w:val="00EE15DC"/>
    <w:rsid w:val="00EE2199"/>
    <w:rsid w:val="00EE6F4B"/>
    <w:rsid w:val="00EF4B3E"/>
    <w:rsid w:val="00F20AC8"/>
    <w:rsid w:val="00F24F2E"/>
    <w:rsid w:val="00F41D23"/>
    <w:rsid w:val="00F50640"/>
    <w:rsid w:val="00F71703"/>
    <w:rsid w:val="00F873CC"/>
    <w:rsid w:val="00FC3F16"/>
    <w:rsid w:val="00FD0CFD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sid w:val="001513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51374"/>
    <w:pPr>
      <w:spacing w:after="0" w:line="240" w:lineRule="auto"/>
      <w:ind w:right="51"/>
      <w:jc w:val="both"/>
    </w:pPr>
    <w:rPr>
      <w:rFonts w:ascii="Arial" w:eastAsia="Times New Roman" w:hAnsi="Arial" w:cs="Times New Roman"/>
      <w:i/>
      <w:iCs/>
      <w:sz w:val="24"/>
      <w:szCs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151374"/>
    <w:rPr>
      <w:rFonts w:ascii="Arial" w:eastAsia="Times New Roman" w:hAnsi="Arial" w:cs="Times New Roman"/>
      <w:i/>
      <w:iCs/>
      <w:sz w:val="24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513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51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513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cuodecorpodetexto22">
    <w:name w:val="Recuo de corpo de texto 22"/>
    <w:basedOn w:val="Normal"/>
    <w:rsid w:val="00151374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33</cp:revision>
  <cp:lastPrinted>2021-04-13T12:38:00Z</cp:lastPrinted>
  <dcterms:created xsi:type="dcterms:W3CDTF">2021-08-10T16:37:00Z</dcterms:created>
  <dcterms:modified xsi:type="dcterms:W3CDTF">2021-08-11T11:18:00Z</dcterms:modified>
</cp:coreProperties>
</file>