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9A" w:rsidRPr="002E0D01" w:rsidRDefault="008B049A" w:rsidP="007A2F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0D01">
        <w:rPr>
          <w:rFonts w:ascii="Arial" w:hAnsi="Arial" w:cs="Arial"/>
          <w:b/>
          <w:sz w:val="24"/>
          <w:szCs w:val="24"/>
        </w:rPr>
        <w:t>PROCESSO LICITATÓRIO N.</w:t>
      </w:r>
      <w:r w:rsidR="003E72B0">
        <w:rPr>
          <w:rFonts w:ascii="Arial" w:hAnsi="Arial" w:cs="Arial"/>
          <w:b/>
          <w:sz w:val="24"/>
          <w:szCs w:val="24"/>
        </w:rPr>
        <w:t>108</w:t>
      </w:r>
      <w:r w:rsidRPr="002E0D01">
        <w:rPr>
          <w:rFonts w:ascii="Arial" w:hAnsi="Arial" w:cs="Arial"/>
          <w:b/>
          <w:sz w:val="24"/>
          <w:szCs w:val="24"/>
        </w:rPr>
        <w:t>/2021</w:t>
      </w:r>
    </w:p>
    <w:p w:rsidR="00CA2906" w:rsidRPr="002E0D01" w:rsidRDefault="003E72B0" w:rsidP="007A2F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</w:t>
      </w:r>
      <w:r w:rsidR="008B049A" w:rsidRPr="002E0D01">
        <w:rPr>
          <w:rFonts w:ascii="Arial" w:hAnsi="Arial" w:cs="Arial"/>
          <w:b/>
          <w:sz w:val="24"/>
          <w:szCs w:val="24"/>
        </w:rPr>
        <w:t xml:space="preserve"> N. </w:t>
      </w:r>
      <w:r>
        <w:rPr>
          <w:rFonts w:ascii="Arial" w:hAnsi="Arial" w:cs="Arial"/>
          <w:b/>
          <w:sz w:val="24"/>
          <w:szCs w:val="24"/>
        </w:rPr>
        <w:t>108</w:t>
      </w:r>
      <w:r w:rsidR="008B049A" w:rsidRPr="002E0D01">
        <w:rPr>
          <w:rFonts w:ascii="Arial" w:hAnsi="Arial" w:cs="Arial"/>
          <w:b/>
          <w:sz w:val="24"/>
          <w:szCs w:val="24"/>
        </w:rPr>
        <w:t>/2021</w:t>
      </w:r>
    </w:p>
    <w:p w:rsidR="00C24C02" w:rsidRPr="002E0D01" w:rsidRDefault="00C24C02" w:rsidP="007A2F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6D62" w:rsidRPr="002E0D01" w:rsidRDefault="00BF4A4A" w:rsidP="007A2F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RETIFICAÇÃO</w:t>
      </w:r>
    </w:p>
    <w:p w:rsidR="00C24C02" w:rsidRPr="002E0D01" w:rsidRDefault="00C24C02" w:rsidP="007A2F2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E72B0" w:rsidRPr="00EC6A18" w:rsidRDefault="00330AE6" w:rsidP="007A2F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E0D01">
        <w:rPr>
          <w:rFonts w:ascii="Arial" w:hAnsi="Arial" w:cs="Arial"/>
          <w:b/>
          <w:sz w:val="24"/>
          <w:szCs w:val="24"/>
        </w:rPr>
        <w:t>ALCEU ALBERTO WRUBEL</w:t>
      </w:r>
      <w:r w:rsidRPr="002E0D01">
        <w:rPr>
          <w:rFonts w:ascii="Arial" w:hAnsi="Arial" w:cs="Arial"/>
          <w:sz w:val="24"/>
          <w:szCs w:val="24"/>
        </w:rPr>
        <w:t xml:space="preserve"> torna público para conhecimento dos interessados que será realizada licitação na modalidade de </w:t>
      </w:r>
      <w:r w:rsidRPr="002E0D01">
        <w:rPr>
          <w:rFonts w:ascii="Arial" w:hAnsi="Arial" w:cs="Arial"/>
          <w:b/>
          <w:sz w:val="24"/>
          <w:szCs w:val="24"/>
        </w:rPr>
        <w:t>PREGÃO PRESENCIAL</w:t>
      </w:r>
      <w:r w:rsidR="002E0D01" w:rsidRPr="002E0D01">
        <w:rPr>
          <w:rFonts w:ascii="Arial" w:hAnsi="Arial" w:cs="Arial"/>
          <w:sz w:val="24"/>
          <w:szCs w:val="24"/>
        </w:rPr>
        <w:t>, na forma da Lei n.</w:t>
      </w:r>
      <w:r w:rsidRPr="002E0D01">
        <w:rPr>
          <w:rFonts w:ascii="Arial" w:hAnsi="Arial" w:cs="Arial"/>
          <w:sz w:val="24"/>
          <w:szCs w:val="24"/>
        </w:rPr>
        <w:t xml:space="preserve"> 10.520 de 17 de julho de 2002 e 8.666/93 de 21 de junho de 1983. A presente licitação tem por objeto </w:t>
      </w:r>
      <w:r w:rsidR="00EC6A18" w:rsidRPr="00C93348">
        <w:rPr>
          <w:rFonts w:ascii="Arial" w:hAnsi="Arial" w:cs="Arial"/>
          <w:b/>
        </w:rPr>
        <w:t>PREGÃO PRESENCIAL</w:t>
      </w:r>
      <w:r w:rsidR="00EC6A18" w:rsidRPr="00C93348">
        <w:rPr>
          <w:rFonts w:ascii="Arial" w:hAnsi="Arial" w:cs="Arial"/>
        </w:rPr>
        <w:t xml:space="preserve">, pelo critério do </w:t>
      </w:r>
      <w:r w:rsidR="00EC6A18" w:rsidRPr="00C93348">
        <w:rPr>
          <w:rFonts w:ascii="Arial" w:hAnsi="Arial" w:cs="Arial"/>
          <w:b/>
        </w:rPr>
        <w:t>MENOR PREÇO POR ITEM</w:t>
      </w:r>
      <w:r w:rsidR="00EC6A18" w:rsidRPr="00C93348">
        <w:rPr>
          <w:rFonts w:ascii="Arial" w:hAnsi="Arial" w:cs="Arial"/>
        </w:rPr>
        <w:t xml:space="preserve">, tendo por finalidade a </w:t>
      </w:r>
      <w:r w:rsidR="00EC6A18" w:rsidRPr="00EC6A18">
        <w:rPr>
          <w:rFonts w:ascii="Arial" w:hAnsi="Arial" w:cs="Arial"/>
        </w:rPr>
        <w:t>contratação de profissionais para prestação de serviço para ministrar oficinas de dança, canto/vocal, canto/coral, violão popular (atendendo crianças, jovens e adultos), violão popular (atendendo alunos da rede Municipal), formação da orquestra de viola caipira, ballet inf</w:t>
      </w:r>
      <w:bookmarkStart w:id="0" w:name="_GoBack"/>
      <w:bookmarkEnd w:id="0"/>
      <w:r w:rsidR="00EC6A18" w:rsidRPr="00EC6A18">
        <w:rPr>
          <w:rFonts w:ascii="Arial" w:hAnsi="Arial" w:cs="Arial"/>
        </w:rPr>
        <w:t xml:space="preserve">antil e </w:t>
      </w:r>
      <w:proofErr w:type="spellStart"/>
      <w:r w:rsidR="00EC6A18" w:rsidRPr="00EC6A18">
        <w:rPr>
          <w:rFonts w:ascii="Arial" w:hAnsi="Arial" w:cs="Arial"/>
        </w:rPr>
        <w:t>acordeon</w:t>
      </w:r>
      <w:proofErr w:type="spellEnd"/>
      <w:r w:rsidR="00EC6A18" w:rsidRPr="00EC6A18">
        <w:rPr>
          <w:rFonts w:ascii="Arial" w:hAnsi="Arial" w:cs="Arial"/>
        </w:rPr>
        <w:t xml:space="preserve"> (gaita e teclado), para o Departamento de Cultura</w:t>
      </w:r>
      <w:r w:rsidR="00EC6A18">
        <w:rPr>
          <w:rFonts w:ascii="Arial" w:hAnsi="Arial" w:cs="Arial"/>
        </w:rPr>
        <w:t>.</w:t>
      </w:r>
    </w:p>
    <w:p w:rsidR="00EC6A18" w:rsidRDefault="00EC6A18" w:rsidP="007A2F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0D01" w:rsidRPr="00FC7647" w:rsidRDefault="00BF4A4A" w:rsidP="00370A92">
      <w:pPr>
        <w:pStyle w:val="PargrafodaLista"/>
        <w:ind w:left="0"/>
        <w:rPr>
          <w:rFonts w:ascii="Arial" w:hAnsi="Arial" w:cs="Arial"/>
          <w:sz w:val="24"/>
          <w:szCs w:val="24"/>
          <w:highlight w:val="yellow"/>
        </w:rPr>
      </w:pPr>
      <w:r w:rsidRPr="00D433B9">
        <w:rPr>
          <w:rFonts w:ascii="Arial" w:hAnsi="Arial" w:cs="Arial"/>
          <w:sz w:val="24"/>
          <w:szCs w:val="24"/>
          <w:highlight w:val="yellow"/>
        </w:rPr>
        <w:t>A presente RETIFICAÇÃO</w:t>
      </w:r>
      <w:proofErr w:type="gramStart"/>
      <w:r w:rsidRPr="00D433B9">
        <w:rPr>
          <w:rFonts w:ascii="Arial" w:hAnsi="Arial" w:cs="Arial"/>
          <w:sz w:val="24"/>
          <w:szCs w:val="24"/>
          <w:highlight w:val="yellow"/>
        </w:rPr>
        <w:t>, busca</w:t>
      </w:r>
      <w:proofErr w:type="gramEnd"/>
      <w:r w:rsidRPr="00D433B9">
        <w:rPr>
          <w:rFonts w:ascii="Arial" w:hAnsi="Arial" w:cs="Arial"/>
          <w:sz w:val="24"/>
          <w:szCs w:val="24"/>
          <w:highlight w:val="yellow"/>
        </w:rPr>
        <w:t xml:space="preserve"> esclarecer a definição </w:t>
      </w:r>
      <w:r>
        <w:rPr>
          <w:rFonts w:ascii="Arial" w:hAnsi="Arial" w:cs="Arial"/>
          <w:sz w:val="24"/>
          <w:szCs w:val="24"/>
          <w:highlight w:val="yellow"/>
        </w:rPr>
        <w:t>DAS OBRIGAÇÕES</w:t>
      </w:r>
      <w:r w:rsidR="00370A92">
        <w:rPr>
          <w:rFonts w:ascii="Arial" w:hAnsi="Arial" w:cs="Arial"/>
          <w:sz w:val="24"/>
          <w:szCs w:val="24"/>
          <w:highlight w:val="yellow"/>
        </w:rPr>
        <w:t xml:space="preserve"> DAS PARTES</w:t>
      </w:r>
      <w:r>
        <w:rPr>
          <w:rFonts w:ascii="Arial" w:hAnsi="Arial" w:cs="Arial"/>
          <w:sz w:val="24"/>
          <w:szCs w:val="24"/>
          <w:highlight w:val="yellow"/>
        </w:rPr>
        <w:t>:</w:t>
      </w:r>
      <w:r w:rsidRPr="00D433B9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D433B9">
        <w:rPr>
          <w:rFonts w:ascii="Arial" w:hAnsi="Arial" w:cs="Arial"/>
          <w:sz w:val="24"/>
          <w:szCs w:val="24"/>
          <w:highlight w:val="yellow"/>
        </w:rPr>
        <w:br/>
      </w:r>
    </w:p>
    <w:p w:rsidR="00C55479" w:rsidRPr="00BF4A4A" w:rsidRDefault="00C55479" w:rsidP="00BF4A4A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  <w:r w:rsidRPr="00BF4A4A">
        <w:rPr>
          <w:rFonts w:ascii="Arial" w:hAnsi="Arial" w:cs="Arial"/>
          <w:b/>
          <w:sz w:val="22"/>
          <w:szCs w:val="22"/>
        </w:rPr>
        <w:t xml:space="preserve">19. DAS OBRIGAÇÕES </w:t>
      </w:r>
    </w:p>
    <w:p w:rsidR="00BF4A4A" w:rsidRPr="00BF4A4A" w:rsidRDefault="00BF4A4A" w:rsidP="00BF4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F4A4A">
        <w:rPr>
          <w:rFonts w:ascii="Arial" w:hAnsi="Arial" w:cs="Arial"/>
          <w:b/>
        </w:rPr>
        <w:t>DOS D</w:t>
      </w:r>
      <w:r w:rsidRPr="00BF4A4A">
        <w:rPr>
          <w:rFonts w:ascii="Arial" w:hAnsi="Arial" w:cs="Arial"/>
          <w:b/>
        </w:rPr>
        <w:t>IREITOS E OBRIGAÇÕES DAS PARTES</w:t>
      </w:r>
    </w:p>
    <w:p w:rsidR="00BF4A4A" w:rsidRPr="00BF4A4A" w:rsidRDefault="00BF4A4A" w:rsidP="00BF4A4A">
      <w:pPr>
        <w:pStyle w:val="PargrafodaLista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BF4A4A">
        <w:rPr>
          <w:rFonts w:ascii="Arial" w:hAnsi="Arial" w:cs="Arial"/>
          <w:sz w:val="22"/>
          <w:szCs w:val="22"/>
          <w:lang w:eastAsia="en-US"/>
        </w:rPr>
        <w:t>Constituem-se em di</w:t>
      </w:r>
      <w:r w:rsidRPr="00BF4A4A">
        <w:rPr>
          <w:rFonts w:ascii="Arial" w:hAnsi="Arial" w:cs="Arial"/>
          <w:sz w:val="22"/>
          <w:szCs w:val="22"/>
        </w:rPr>
        <w:t>reitos e obrigações das partes:</w:t>
      </w:r>
    </w:p>
    <w:p w:rsidR="00BF4A4A" w:rsidRPr="00BF4A4A" w:rsidRDefault="00BF4A4A" w:rsidP="00BF4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F4A4A">
        <w:rPr>
          <w:rFonts w:ascii="Arial" w:hAnsi="Arial" w:cs="Arial"/>
        </w:rPr>
        <w:t>Constituem obrigações da Contratante, além das obrigações resultantes d</w:t>
      </w:r>
      <w:r w:rsidR="00FC7647">
        <w:rPr>
          <w:rFonts w:ascii="Arial" w:hAnsi="Arial" w:cs="Arial"/>
        </w:rPr>
        <w:t>a observância da Lei Federal n.</w:t>
      </w:r>
      <w:r w:rsidRPr="00BF4A4A">
        <w:rPr>
          <w:rFonts w:ascii="Arial" w:hAnsi="Arial" w:cs="Arial"/>
        </w:rPr>
        <w:t xml:space="preserve"> 8.666/93:</w:t>
      </w:r>
    </w:p>
    <w:p w:rsidR="00BF4A4A" w:rsidRPr="00BF4A4A" w:rsidRDefault="00BF4A4A" w:rsidP="00BF4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A4A">
        <w:rPr>
          <w:rFonts w:ascii="Arial" w:hAnsi="Arial" w:cs="Arial"/>
        </w:rPr>
        <w:t xml:space="preserve">a) Exercer ampla, irrestrita e permanente fiscalização da execução do contrato; </w:t>
      </w:r>
    </w:p>
    <w:p w:rsidR="00BF4A4A" w:rsidRPr="00BF4A4A" w:rsidRDefault="00BF4A4A" w:rsidP="00BF4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A4A">
        <w:rPr>
          <w:rFonts w:ascii="Arial" w:hAnsi="Arial" w:cs="Arial"/>
        </w:rPr>
        <w:t xml:space="preserve">b) Efetuar o pagamento da prestação do serviço até o 10º (décimo) dia após sua execução, mediante a apresentação da Nota Fiscal devidamente atestada por servidor responsável e certidões pertinentes; </w:t>
      </w:r>
    </w:p>
    <w:p w:rsidR="00BF4A4A" w:rsidRPr="00BF4A4A" w:rsidRDefault="00BF4A4A" w:rsidP="00BF4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A4A">
        <w:rPr>
          <w:rFonts w:ascii="Arial" w:hAnsi="Arial" w:cs="Arial"/>
        </w:rPr>
        <w:t xml:space="preserve">c) Proporcionar à Contratada todas as condições necessárias ao pleno cumprimento das obrigações deste Instrumento e do contrato; </w:t>
      </w:r>
    </w:p>
    <w:p w:rsidR="00BF4A4A" w:rsidRPr="00BF4A4A" w:rsidRDefault="00BF4A4A" w:rsidP="00BF4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A4A">
        <w:rPr>
          <w:rFonts w:ascii="Arial" w:hAnsi="Arial" w:cs="Arial"/>
        </w:rPr>
        <w:t xml:space="preserve">d) Prestar as informações e os esclarecimentos que venham a ser solicitados pela Contratada; </w:t>
      </w:r>
    </w:p>
    <w:p w:rsidR="00BF4A4A" w:rsidRPr="00BF4A4A" w:rsidRDefault="00BF4A4A" w:rsidP="00BF4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A4A">
        <w:rPr>
          <w:rFonts w:ascii="Arial" w:hAnsi="Arial" w:cs="Arial"/>
        </w:rPr>
        <w:t xml:space="preserve">e) Assegurar-se da boa prestação dos serviços, verificando sempre o seu bom desempenho; </w:t>
      </w:r>
    </w:p>
    <w:p w:rsidR="00BF4A4A" w:rsidRPr="00BF4A4A" w:rsidRDefault="00BF4A4A" w:rsidP="00BF4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A4A">
        <w:rPr>
          <w:rFonts w:ascii="Arial" w:hAnsi="Arial" w:cs="Arial"/>
        </w:rPr>
        <w:t xml:space="preserve">f) Acompanhar e fiscalizar, através de servidor previamente designado o cumprimento das obrigações assumidas pela licitante vencedora, inclusive quanto à continuidade da prestação dos serviços que, ressalvados os casos de força maior, justificados e aceitos pela Contratante, não deva ser interrompida; </w:t>
      </w:r>
    </w:p>
    <w:p w:rsidR="00BF4A4A" w:rsidRPr="00BF4A4A" w:rsidRDefault="00BF4A4A" w:rsidP="00BF4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A4A">
        <w:rPr>
          <w:rFonts w:ascii="Arial" w:hAnsi="Arial" w:cs="Arial"/>
        </w:rPr>
        <w:t xml:space="preserve">g) Emitir, por intermédio de servidor designado pela Contratante, pareceres sobre os atos relativos à execução do contrato, em especial, quanto ao acompanhamento e fiscalização da prestação dos serviços, à exigência de condições estabelecidas neste Edital e à proposta de aplicação de sanções quando for o caso; </w:t>
      </w:r>
    </w:p>
    <w:p w:rsidR="00BF4A4A" w:rsidRPr="00BF4A4A" w:rsidRDefault="00BF4A4A" w:rsidP="00BF4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A4A">
        <w:rPr>
          <w:rFonts w:ascii="Arial" w:hAnsi="Arial" w:cs="Arial"/>
        </w:rPr>
        <w:t xml:space="preserve">h) Aplicar à </w:t>
      </w:r>
      <w:r w:rsidR="00FC7647" w:rsidRPr="00BF4A4A">
        <w:rPr>
          <w:rFonts w:ascii="Arial" w:hAnsi="Arial" w:cs="Arial"/>
        </w:rPr>
        <w:t>contratada</w:t>
      </w:r>
      <w:r w:rsidRPr="00BF4A4A">
        <w:rPr>
          <w:rFonts w:ascii="Arial" w:hAnsi="Arial" w:cs="Arial"/>
        </w:rPr>
        <w:t xml:space="preserve"> as penalidades regulamentares e contratuais; </w:t>
      </w:r>
    </w:p>
    <w:p w:rsidR="00BF4A4A" w:rsidRPr="00BF4A4A" w:rsidRDefault="00BF4A4A" w:rsidP="00BF4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A4A">
        <w:rPr>
          <w:rFonts w:ascii="Arial" w:hAnsi="Arial" w:cs="Arial"/>
        </w:rPr>
        <w:t xml:space="preserve">i) A </w:t>
      </w:r>
      <w:r w:rsidR="00FC7647" w:rsidRPr="00BF4A4A">
        <w:rPr>
          <w:rFonts w:ascii="Arial" w:hAnsi="Arial" w:cs="Arial"/>
        </w:rPr>
        <w:t>contratante</w:t>
      </w:r>
      <w:r w:rsidRPr="00BF4A4A">
        <w:rPr>
          <w:rFonts w:ascii="Arial" w:hAnsi="Arial" w:cs="Arial"/>
        </w:rPr>
        <w:t xml:space="preserve"> reserva-se no direito de descontar nas Notas Fiscais, os débitos e multas da </w:t>
      </w:r>
      <w:r w:rsidR="00FC7647" w:rsidRPr="00BF4A4A">
        <w:rPr>
          <w:rFonts w:ascii="Arial" w:hAnsi="Arial" w:cs="Arial"/>
        </w:rPr>
        <w:t>contratada</w:t>
      </w:r>
      <w:r w:rsidRPr="00BF4A4A">
        <w:rPr>
          <w:rFonts w:ascii="Arial" w:hAnsi="Arial" w:cs="Arial"/>
        </w:rPr>
        <w:t xml:space="preserve"> previstas no contrato, bem como os valores pagos a terceiros a título de ressarcimento de danos causados pela </w:t>
      </w:r>
      <w:r w:rsidR="00FC7647" w:rsidRPr="00BF4A4A">
        <w:rPr>
          <w:rFonts w:ascii="Arial" w:hAnsi="Arial" w:cs="Arial"/>
        </w:rPr>
        <w:t>contratada</w:t>
      </w:r>
      <w:r w:rsidRPr="00BF4A4A">
        <w:rPr>
          <w:rFonts w:ascii="Arial" w:hAnsi="Arial" w:cs="Arial"/>
        </w:rPr>
        <w:t>.</w:t>
      </w:r>
    </w:p>
    <w:p w:rsidR="00BF4A4A" w:rsidRPr="00BF4A4A" w:rsidRDefault="00BF4A4A" w:rsidP="00BF4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A4A">
        <w:rPr>
          <w:rFonts w:ascii="Arial" w:hAnsi="Arial" w:cs="Arial"/>
        </w:rPr>
        <w:t xml:space="preserve">j) Permitir o livre acesso dos funcionários da </w:t>
      </w:r>
      <w:r w:rsidR="00FC7647" w:rsidRPr="00BF4A4A">
        <w:rPr>
          <w:rFonts w:ascii="Arial" w:hAnsi="Arial" w:cs="Arial"/>
        </w:rPr>
        <w:t>contratada</w:t>
      </w:r>
      <w:r w:rsidRPr="00BF4A4A">
        <w:rPr>
          <w:rFonts w:ascii="Arial" w:hAnsi="Arial" w:cs="Arial"/>
        </w:rPr>
        <w:t xml:space="preserve"> ao local da prestação dos serviços;</w:t>
      </w:r>
    </w:p>
    <w:p w:rsidR="00BF4A4A" w:rsidRPr="00BF4A4A" w:rsidRDefault="00BF4A4A" w:rsidP="00BF4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A4A">
        <w:rPr>
          <w:rFonts w:ascii="Arial" w:hAnsi="Arial" w:cs="Arial"/>
        </w:rPr>
        <w:t xml:space="preserve">k) Efetuar o pagamento à </w:t>
      </w:r>
      <w:r w:rsidR="00FC7647" w:rsidRPr="00BF4A4A">
        <w:rPr>
          <w:rFonts w:ascii="Arial" w:hAnsi="Arial" w:cs="Arial"/>
        </w:rPr>
        <w:t>contratada</w:t>
      </w:r>
      <w:r w:rsidRPr="00BF4A4A">
        <w:rPr>
          <w:rFonts w:ascii="Arial" w:hAnsi="Arial" w:cs="Arial"/>
        </w:rPr>
        <w:t>, na forma convencionada neste instrumento;</w:t>
      </w:r>
    </w:p>
    <w:p w:rsidR="00BF4A4A" w:rsidRPr="00BF4A4A" w:rsidRDefault="00BF4A4A" w:rsidP="00BF4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A4A">
        <w:rPr>
          <w:rFonts w:ascii="Arial" w:hAnsi="Arial" w:cs="Arial"/>
        </w:rPr>
        <w:t xml:space="preserve">l) Prestar as informações e os esclarecimentos que venham a ser solicitados pelo preposto ou responsável técnico da </w:t>
      </w:r>
      <w:r w:rsidR="00FC7647" w:rsidRPr="00BF4A4A">
        <w:rPr>
          <w:rFonts w:ascii="Arial" w:hAnsi="Arial" w:cs="Arial"/>
        </w:rPr>
        <w:t>contratada</w:t>
      </w:r>
      <w:r w:rsidRPr="00BF4A4A">
        <w:rPr>
          <w:rFonts w:ascii="Arial" w:hAnsi="Arial" w:cs="Arial"/>
        </w:rPr>
        <w:t>;</w:t>
      </w:r>
    </w:p>
    <w:p w:rsidR="00330AE6" w:rsidRPr="00BF4A4A" w:rsidRDefault="00330AE6" w:rsidP="00BF4A4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BF4A4A" w:rsidRPr="00BF4A4A" w:rsidRDefault="00BF4A4A" w:rsidP="00BF4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A4A">
        <w:rPr>
          <w:rFonts w:ascii="Arial" w:hAnsi="Arial" w:cs="Arial"/>
        </w:rPr>
        <w:t xml:space="preserve">2. </w:t>
      </w:r>
      <w:r w:rsidRPr="00BF4A4A">
        <w:rPr>
          <w:rFonts w:ascii="Arial" w:hAnsi="Arial" w:cs="Arial"/>
        </w:rPr>
        <w:t>Constituem obrigações da Contratada, além das obrigações resultantes d</w:t>
      </w:r>
      <w:r w:rsidR="00FC7647">
        <w:rPr>
          <w:rFonts w:ascii="Arial" w:hAnsi="Arial" w:cs="Arial"/>
        </w:rPr>
        <w:t>a observância da Lei Federal n.</w:t>
      </w:r>
      <w:r w:rsidRPr="00BF4A4A">
        <w:rPr>
          <w:rFonts w:ascii="Arial" w:hAnsi="Arial" w:cs="Arial"/>
        </w:rPr>
        <w:t xml:space="preserve"> 8.666/93:</w:t>
      </w:r>
    </w:p>
    <w:p w:rsidR="00BF4A4A" w:rsidRPr="00BF4A4A" w:rsidRDefault="00BF4A4A" w:rsidP="00BF4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A4A">
        <w:rPr>
          <w:rFonts w:ascii="Arial" w:hAnsi="Arial" w:cs="Arial"/>
        </w:rPr>
        <w:lastRenderedPageBreak/>
        <w:t xml:space="preserve">a) Responder, integralmente, por perdas e danos que vier a causar à contratante ou a terceiros em razão de ação ou omissão, dolosa ou culposa, sua ou dos seus pressupostos, independentemente de outras combinações contratuais ou legais a que estiver sujeita; </w:t>
      </w:r>
    </w:p>
    <w:p w:rsidR="00BF4A4A" w:rsidRPr="00BF4A4A" w:rsidRDefault="00BF4A4A" w:rsidP="00BF4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A4A">
        <w:rPr>
          <w:rFonts w:ascii="Arial" w:hAnsi="Arial" w:cs="Arial"/>
        </w:rPr>
        <w:t xml:space="preserve">b) Atender às determinações da fiscalização da Secretaria de Educação, e providenciar a imediata correção das deficiências apontadas pela fiscalização quanto à execução do Contrato; </w:t>
      </w:r>
    </w:p>
    <w:p w:rsidR="00BF4A4A" w:rsidRPr="00BF4A4A" w:rsidRDefault="00BF4A4A" w:rsidP="00BF4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A4A">
        <w:rPr>
          <w:rFonts w:ascii="Arial" w:hAnsi="Arial" w:cs="Arial"/>
        </w:rPr>
        <w:t xml:space="preserve">c) Manter entendimento com a Secretaria de Educação objetivando evitar interrupções ou paralisações durante a execução do Contrato; </w:t>
      </w:r>
    </w:p>
    <w:p w:rsidR="00BF4A4A" w:rsidRPr="00BF4A4A" w:rsidRDefault="00BF4A4A" w:rsidP="00BF4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A4A">
        <w:rPr>
          <w:rFonts w:ascii="Arial" w:hAnsi="Arial" w:cs="Arial"/>
        </w:rPr>
        <w:t xml:space="preserve">d) O Contratado deverá orientar os alunos de acordo com o solicitado pela Secretaria de Educação; </w:t>
      </w:r>
    </w:p>
    <w:p w:rsidR="00BF4A4A" w:rsidRPr="00BF4A4A" w:rsidRDefault="00BF4A4A" w:rsidP="00BF4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A4A">
        <w:rPr>
          <w:rFonts w:ascii="Arial" w:hAnsi="Arial" w:cs="Arial"/>
        </w:rPr>
        <w:t xml:space="preserve">e) O Contratado, caso não possa ministrar a aula na data e horário previsto, deverá informar com 03 (três) dias de antecedência ao responsável da Secretaria de Educação, e/ou apresentar o substituto. Todas as substituições deverão ser previamente autorizadas pelo fiscal do contrato; </w:t>
      </w:r>
    </w:p>
    <w:p w:rsidR="00BF4A4A" w:rsidRPr="00BF4A4A" w:rsidRDefault="00BF4A4A" w:rsidP="00BF4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A4A">
        <w:rPr>
          <w:rFonts w:ascii="Arial" w:hAnsi="Arial" w:cs="Arial"/>
        </w:rPr>
        <w:t>f) O Contratado terá que ministrar aulas de acordo com cronograma e horários determinados pela Secretaria de Educação, definidos da melhor forma para atender os alunos;</w:t>
      </w:r>
    </w:p>
    <w:p w:rsidR="00BF4A4A" w:rsidRPr="00BF4A4A" w:rsidRDefault="00BF4A4A" w:rsidP="00BF4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A4A">
        <w:rPr>
          <w:rFonts w:ascii="Arial" w:hAnsi="Arial" w:cs="Arial"/>
        </w:rPr>
        <w:t xml:space="preserve">g) Realizar apresentações do grupo em eventos e apresentações que representem o Município de Ponte Serrada, quando for solicitado; </w:t>
      </w:r>
    </w:p>
    <w:p w:rsidR="00BF4A4A" w:rsidRPr="00BF4A4A" w:rsidRDefault="00BF4A4A" w:rsidP="00BF4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F4A4A">
        <w:rPr>
          <w:rFonts w:ascii="Arial" w:hAnsi="Arial" w:cs="Arial"/>
        </w:rPr>
        <w:t>h) Prestar os esclarecimentos que foram solicitados pela Contratante, cujas reclamações se obrigam a atender prontamente;</w:t>
      </w:r>
    </w:p>
    <w:p w:rsidR="00BF4A4A" w:rsidRPr="00BF4A4A" w:rsidRDefault="00BF4A4A" w:rsidP="00BF4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A4A">
        <w:rPr>
          <w:rFonts w:ascii="Arial" w:hAnsi="Arial" w:cs="Arial"/>
        </w:rPr>
        <w:t>i) Prestar informações ou esclarecimentos técnicos sobre os serviços em qualquer tempo, fazendo-o por escrito, quando solicitado;</w:t>
      </w:r>
    </w:p>
    <w:p w:rsidR="00BF4A4A" w:rsidRDefault="00BF4A4A" w:rsidP="009E2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4A4A">
        <w:rPr>
          <w:rFonts w:ascii="Arial" w:hAnsi="Arial" w:cs="Arial"/>
        </w:rPr>
        <w:t>j) Responder por escrito às consultas dos órgãos da administração e de outros órgãos, quando a resposta for de</w:t>
      </w:r>
      <w:r w:rsidR="009E2EF5">
        <w:rPr>
          <w:rFonts w:ascii="Arial" w:hAnsi="Arial" w:cs="Arial"/>
        </w:rPr>
        <w:t>vida pela Prefeitura Municipal.</w:t>
      </w:r>
    </w:p>
    <w:p w:rsidR="009E2EF5" w:rsidRPr="009E2EF5" w:rsidRDefault="009E2EF5" w:rsidP="009E2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F4A4A" w:rsidRPr="002E0D01" w:rsidRDefault="00BF4A4A" w:rsidP="00BF4A4A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2E0D01">
        <w:rPr>
          <w:rFonts w:ascii="Arial" w:hAnsi="Arial" w:cs="Arial"/>
          <w:sz w:val="24"/>
          <w:szCs w:val="24"/>
          <w:highlight w:val="yellow"/>
        </w:rPr>
        <w:t xml:space="preserve">Considerando que a presente errata busca apenas esclarecer </w:t>
      </w:r>
      <w:r>
        <w:rPr>
          <w:rFonts w:ascii="Arial" w:hAnsi="Arial" w:cs="Arial"/>
          <w:sz w:val="24"/>
          <w:szCs w:val="24"/>
          <w:highlight w:val="yellow"/>
        </w:rPr>
        <w:t xml:space="preserve">as obrigações das partes, </w:t>
      </w:r>
      <w:r w:rsidRPr="002E0D01">
        <w:rPr>
          <w:rFonts w:ascii="Arial" w:hAnsi="Arial" w:cs="Arial"/>
          <w:sz w:val="24"/>
          <w:szCs w:val="24"/>
          <w:highlight w:val="yellow"/>
        </w:rPr>
        <w:t>mantêm-se as demais cláusulas do Edital, inclusive a data e horário da Sessão Pública.</w:t>
      </w:r>
    </w:p>
    <w:p w:rsidR="00BF4A4A" w:rsidRDefault="00BF4A4A" w:rsidP="007A2F2E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F4A4A" w:rsidRPr="00D433B9" w:rsidRDefault="00BF4A4A" w:rsidP="00BF4A4A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433B9">
        <w:rPr>
          <w:rFonts w:ascii="Arial" w:hAnsi="Arial" w:cs="Arial"/>
          <w:sz w:val="24"/>
          <w:szCs w:val="24"/>
          <w:highlight w:val="yellow"/>
        </w:rPr>
        <w:t xml:space="preserve">Data de entrega dos envelopes </w:t>
      </w:r>
      <w:r w:rsidR="009E2EF5">
        <w:rPr>
          <w:rFonts w:ascii="Arial" w:hAnsi="Arial" w:cs="Arial"/>
          <w:sz w:val="24"/>
          <w:szCs w:val="24"/>
          <w:highlight w:val="yellow"/>
        </w:rPr>
        <w:t xml:space="preserve">até dia </w:t>
      </w:r>
      <w:r>
        <w:rPr>
          <w:rFonts w:ascii="Arial" w:hAnsi="Arial" w:cs="Arial"/>
          <w:sz w:val="24"/>
          <w:szCs w:val="24"/>
          <w:highlight w:val="yellow"/>
        </w:rPr>
        <w:t>30/09</w:t>
      </w:r>
      <w:r w:rsidRPr="00D433B9">
        <w:rPr>
          <w:rFonts w:ascii="Arial" w:hAnsi="Arial" w:cs="Arial"/>
          <w:sz w:val="24"/>
          <w:szCs w:val="24"/>
          <w:highlight w:val="yellow"/>
        </w:rPr>
        <w:t xml:space="preserve">/2021; </w:t>
      </w:r>
    </w:p>
    <w:p w:rsidR="00BF4A4A" w:rsidRDefault="00BF4A4A" w:rsidP="00BF4A4A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D433B9">
        <w:rPr>
          <w:rFonts w:ascii="Arial" w:hAnsi="Arial" w:cs="Arial"/>
          <w:sz w:val="24"/>
          <w:szCs w:val="24"/>
          <w:highlight w:val="yellow"/>
        </w:rPr>
        <w:t>Horário</w:t>
      </w:r>
      <w:r w:rsidR="009E2EF5">
        <w:rPr>
          <w:rFonts w:ascii="Arial" w:hAnsi="Arial" w:cs="Arial"/>
          <w:sz w:val="24"/>
          <w:szCs w:val="24"/>
          <w:highlight w:val="yellow"/>
        </w:rPr>
        <w:t xml:space="preserve"> de entrega</w:t>
      </w:r>
      <w:r w:rsidRPr="00D433B9">
        <w:rPr>
          <w:rFonts w:ascii="Arial" w:hAnsi="Arial" w:cs="Arial"/>
          <w:sz w:val="24"/>
          <w:szCs w:val="24"/>
          <w:highlight w:val="yellow"/>
        </w:rPr>
        <w:t xml:space="preserve">: </w:t>
      </w:r>
      <w:r w:rsidR="009E2EF5">
        <w:rPr>
          <w:rFonts w:ascii="Arial" w:hAnsi="Arial" w:cs="Arial"/>
          <w:sz w:val="24"/>
          <w:szCs w:val="24"/>
          <w:highlight w:val="yellow"/>
        </w:rPr>
        <w:t>até às 8</w:t>
      </w:r>
      <w:r w:rsidRPr="00D433B9">
        <w:rPr>
          <w:rFonts w:ascii="Arial" w:hAnsi="Arial" w:cs="Arial"/>
          <w:sz w:val="24"/>
          <w:szCs w:val="24"/>
          <w:highlight w:val="yellow"/>
        </w:rPr>
        <w:t xml:space="preserve">h15min; </w:t>
      </w:r>
    </w:p>
    <w:p w:rsidR="009E2EF5" w:rsidRPr="00D433B9" w:rsidRDefault="009E2EF5" w:rsidP="00BF4A4A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Horário de abertura: 8h30min;</w:t>
      </w:r>
    </w:p>
    <w:p w:rsidR="002E0D01" w:rsidRPr="009E2EF5" w:rsidRDefault="00BF4A4A" w:rsidP="009E2EF5">
      <w:pPr>
        <w:jc w:val="both"/>
        <w:rPr>
          <w:rFonts w:ascii="Arial" w:hAnsi="Arial" w:cs="Arial"/>
          <w:sz w:val="24"/>
          <w:szCs w:val="24"/>
        </w:rPr>
      </w:pPr>
      <w:r w:rsidRPr="00D433B9">
        <w:rPr>
          <w:rFonts w:ascii="Arial" w:hAnsi="Arial" w:cs="Arial"/>
          <w:sz w:val="24"/>
          <w:szCs w:val="24"/>
          <w:highlight w:val="yellow"/>
        </w:rPr>
        <w:t>Local: Setor de Licitação do Município.</w:t>
      </w:r>
      <w:r w:rsidRPr="00D433B9">
        <w:rPr>
          <w:rFonts w:ascii="Arial" w:hAnsi="Arial" w:cs="Arial"/>
          <w:sz w:val="24"/>
          <w:szCs w:val="24"/>
        </w:rPr>
        <w:t xml:space="preserve"> </w:t>
      </w:r>
    </w:p>
    <w:p w:rsidR="00330AE6" w:rsidRPr="002E0D01" w:rsidRDefault="00330AE6" w:rsidP="007A2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0D01">
        <w:rPr>
          <w:rFonts w:ascii="Arial" w:hAnsi="Arial" w:cs="Arial"/>
          <w:sz w:val="24"/>
          <w:szCs w:val="24"/>
        </w:rPr>
        <w:t xml:space="preserve">As demais informações permanecem sem alteração. </w:t>
      </w:r>
    </w:p>
    <w:p w:rsidR="00330AE6" w:rsidRPr="002E0D01" w:rsidRDefault="00330AE6" w:rsidP="007A2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0D01">
        <w:rPr>
          <w:rFonts w:ascii="Arial" w:hAnsi="Arial" w:cs="Arial"/>
          <w:sz w:val="24"/>
          <w:szCs w:val="24"/>
        </w:rPr>
        <w:t xml:space="preserve">Outras informações pelo fone (49) 3435- 6014 pelo site http://www.ponteserrada.sc.gov.br. </w:t>
      </w:r>
    </w:p>
    <w:p w:rsidR="00330AE6" w:rsidRPr="002E0D01" w:rsidRDefault="00330AE6" w:rsidP="007A2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0AE6" w:rsidRPr="002E0D01" w:rsidRDefault="00330AE6" w:rsidP="007A2F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E0D01">
        <w:rPr>
          <w:rFonts w:ascii="Arial" w:hAnsi="Arial" w:cs="Arial"/>
          <w:sz w:val="24"/>
          <w:szCs w:val="24"/>
        </w:rPr>
        <w:t xml:space="preserve">Ponte Serrada/SC, </w:t>
      </w:r>
      <w:r w:rsidR="00BF4A4A">
        <w:rPr>
          <w:rFonts w:ascii="Arial" w:hAnsi="Arial" w:cs="Arial"/>
          <w:sz w:val="24"/>
          <w:szCs w:val="24"/>
        </w:rPr>
        <w:t>24</w:t>
      </w:r>
      <w:r w:rsidRPr="002E0D01">
        <w:rPr>
          <w:rFonts w:ascii="Arial" w:hAnsi="Arial" w:cs="Arial"/>
          <w:sz w:val="24"/>
          <w:szCs w:val="24"/>
        </w:rPr>
        <w:t xml:space="preserve"> de setembro de 2021. </w:t>
      </w:r>
    </w:p>
    <w:p w:rsidR="00330AE6" w:rsidRPr="002E0D01" w:rsidRDefault="00330AE6" w:rsidP="007A2F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0AE6" w:rsidRPr="002E0D01" w:rsidRDefault="00330AE6" w:rsidP="007A2F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0AE6" w:rsidRPr="002E0D01" w:rsidRDefault="00330AE6" w:rsidP="007A2F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0D01">
        <w:rPr>
          <w:rFonts w:ascii="Arial" w:hAnsi="Arial" w:cs="Arial"/>
          <w:sz w:val="24"/>
          <w:szCs w:val="24"/>
        </w:rPr>
        <w:t xml:space="preserve">Alceu Alberto </w:t>
      </w:r>
      <w:proofErr w:type="spellStart"/>
      <w:r w:rsidRPr="002E0D01">
        <w:rPr>
          <w:rFonts w:ascii="Arial" w:hAnsi="Arial" w:cs="Arial"/>
          <w:sz w:val="24"/>
          <w:szCs w:val="24"/>
        </w:rPr>
        <w:t>Wrubel</w:t>
      </w:r>
      <w:proofErr w:type="spellEnd"/>
    </w:p>
    <w:p w:rsidR="00330AE6" w:rsidRPr="002E0D01" w:rsidRDefault="00330AE6" w:rsidP="007A2F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0D01">
        <w:rPr>
          <w:rFonts w:ascii="Arial" w:hAnsi="Arial" w:cs="Arial"/>
          <w:b/>
          <w:sz w:val="24"/>
          <w:szCs w:val="24"/>
        </w:rPr>
        <w:t>Prefeito Municipal</w:t>
      </w:r>
    </w:p>
    <w:p w:rsidR="00330AE6" w:rsidRPr="002E0D01" w:rsidRDefault="00330AE6" w:rsidP="007A2F2E">
      <w:pPr>
        <w:spacing w:after="0" w:line="240" w:lineRule="auto"/>
        <w:rPr>
          <w:sz w:val="24"/>
          <w:szCs w:val="24"/>
        </w:rPr>
      </w:pPr>
    </w:p>
    <w:sectPr w:rsidR="00330AE6" w:rsidRPr="002E0D01" w:rsidSect="00800A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240"/>
    <w:multiLevelType w:val="hybridMultilevel"/>
    <w:tmpl w:val="712AF9F4"/>
    <w:lvl w:ilvl="0" w:tplc="CAB04D72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15A1B"/>
    <w:multiLevelType w:val="hybridMultilevel"/>
    <w:tmpl w:val="346EAF8C"/>
    <w:lvl w:ilvl="0" w:tplc="F7CE58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B4708"/>
    <w:multiLevelType w:val="multilevel"/>
    <w:tmpl w:val="DA487D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06"/>
    <w:rsid w:val="00040C4C"/>
    <w:rsid w:val="001D6D62"/>
    <w:rsid w:val="00200CB0"/>
    <w:rsid w:val="00224C71"/>
    <w:rsid w:val="00260D76"/>
    <w:rsid w:val="002E0D01"/>
    <w:rsid w:val="00330AE6"/>
    <w:rsid w:val="00370A92"/>
    <w:rsid w:val="003E72B0"/>
    <w:rsid w:val="003F793D"/>
    <w:rsid w:val="00411AD8"/>
    <w:rsid w:val="004138C0"/>
    <w:rsid w:val="00634D89"/>
    <w:rsid w:val="007A2F2E"/>
    <w:rsid w:val="00800AD9"/>
    <w:rsid w:val="00822DC7"/>
    <w:rsid w:val="0089013D"/>
    <w:rsid w:val="008B049A"/>
    <w:rsid w:val="00926561"/>
    <w:rsid w:val="009E2EF5"/>
    <w:rsid w:val="009E4CA1"/>
    <w:rsid w:val="00BF4A4A"/>
    <w:rsid w:val="00BF62B7"/>
    <w:rsid w:val="00C24C02"/>
    <w:rsid w:val="00C31AD8"/>
    <w:rsid w:val="00C55479"/>
    <w:rsid w:val="00CA2906"/>
    <w:rsid w:val="00CE65DB"/>
    <w:rsid w:val="00D3076B"/>
    <w:rsid w:val="00D9490E"/>
    <w:rsid w:val="00EC6A18"/>
    <w:rsid w:val="00FC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290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A2906"/>
    <w:rPr>
      <w:color w:val="0000FF" w:themeColor="hyperlink"/>
      <w:u w:val="single"/>
    </w:rPr>
  </w:style>
  <w:style w:type="paragraph" w:customStyle="1" w:styleId="Default">
    <w:name w:val="Default"/>
    <w:rsid w:val="003F79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290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A2906"/>
    <w:rPr>
      <w:color w:val="0000FF" w:themeColor="hyperlink"/>
      <w:u w:val="single"/>
    </w:rPr>
  </w:style>
  <w:style w:type="paragraph" w:customStyle="1" w:styleId="Default">
    <w:name w:val="Default"/>
    <w:rsid w:val="003F79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811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Vivi</cp:lastModifiedBy>
  <cp:revision>9</cp:revision>
  <dcterms:created xsi:type="dcterms:W3CDTF">2021-09-24T10:43:00Z</dcterms:created>
  <dcterms:modified xsi:type="dcterms:W3CDTF">2021-09-24T11:26:00Z</dcterms:modified>
</cp:coreProperties>
</file>