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AE" w:rsidRPr="00284217" w:rsidRDefault="00C165AE" w:rsidP="003F7FF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165AE" w:rsidRPr="00284217" w:rsidRDefault="00C165AE" w:rsidP="003F7FF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84217" w:rsidRPr="00284217" w:rsidRDefault="00284217" w:rsidP="00284217">
      <w:pPr>
        <w:pStyle w:val="Ttulo5"/>
        <w:jc w:val="center"/>
        <w:rPr>
          <w:rFonts w:ascii="Arial" w:hAnsi="Arial" w:cs="Arial"/>
        </w:rPr>
      </w:pPr>
      <w:r w:rsidRPr="00284217">
        <w:rPr>
          <w:rFonts w:ascii="Arial" w:hAnsi="Arial" w:cs="Arial"/>
        </w:rPr>
        <w:t>PROCESSO LICITATÓRIO N. 38/2022</w:t>
      </w:r>
    </w:p>
    <w:p w:rsidR="00284217" w:rsidRPr="00284217" w:rsidRDefault="00284217" w:rsidP="00284217">
      <w:pPr>
        <w:pStyle w:val="Ttulo5"/>
        <w:jc w:val="center"/>
        <w:rPr>
          <w:rFonts w:ascii="Arial" w:hAnsi="Arial" w:cs="Arial"/>
        </w:rPr>
      </w:pPr>
      <w:r w:rsidRPr="00284217">
        <w:rPr>
          <w:rFonts w:ascii="Arial" w:hAnsi="Arial" w:cs="Arial"/>
        </w:rPr>
        <w:t>EDITAL DE PREGÃO PRESENCIAL N. 36/2022</w:t>
      </w:r>
    </w:p>
    <w:p w:rsidR="003F7FFC" w:rsidRPr="00284217" w:rsidRDefault="003F776D" w:rsidP="003F7FF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842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ATA DE REUNIÃO N. </w:t>
      </w:r>
      <w:r w:rsidR="00AA4559" w:rsidRPr="00284217">
        <w:rPr>
          <w:rFonts w:ascii="Arial" w:hAnsi="Arial" w:cs="Arial"/>
          <w:b/>
          <w:sz w:val="24"/>
          <w:szCs w:val="24"/>
          <w:shd w:val="clear" w:color="auto" w:fill="FFFFFF"/>
        </w:rPr>
        <w:t>2/2022</w:t>
      </w:r>
    </w:p>
    <w:p w:rsidR="003F7FFC" w:rsidRPr="00284217" w:rsidRDefault="003F7FFC" w:rsidP="003F7FF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F7FFC" w:rsidRPr="00284217" w:rsidRDefault="00C165AE" w:rsidP="004B1FB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84217">
        <w:rPr>
          <w:rFonts w:ascii="Arial" w:hAnsi="Arial" w:cs="Arial"/>
          <w:sz w:val="24"/>
          <w:szCs w:val="24"/>
          <w:shd w:val="clear" w:color="auto" w:fill="FFFFFF"/>
        </w:rPr>
        <w:t xml:space="preserve">Aos </w:t>
      </w:r>
      <w:r w:rsidR="00AA4559" w:rsidRPr="00284217">
        <w:rPr>
          <w:rFonts w:ascii="Arial" w:hAnsi="Arial" w:cs="Arial"/>
          <w:sz w:val="24"/>
          <w:szCs w:val="24"/>
          <w:shd w:val="clear" w:color="auto" w:fill="FFFFFF"/>
        </w:rPr>
        <w:t>vinte e cinco dias</w:t>
      </w:r>
      <w:r w:rsidRPr="00284217">
        <w:rPr>
          <w:rFonts w:ascii="Arial" w:hAnsi="Arial" w:cs="Arial"/>
          <w:sz w:val="24"/>
          <w:szCs w:val="24"/>
          <w:shd w:val="clear" w:color="auto" w:fill="FFFFFF"/>
        </w:rPr>
        <w:t xml:space="preserve"> do mês de </w:t>
      </w:r>
      <w:r w:rsidR="00AA4559" w:rsidRPr="00284217">
        <w:rPr>
          <w:rFonts w:ascii="Arial" w:hAnsi="Arial" w:cs="Arial"/>
          <w:sz w:val="24"/>
          <w:szCs w:val="24"/>
          <w:shd w:val="clear" w:color="auto" w:fill="FFFFFF"/>
        </w:rPr>
        <w:t>abril</w:t>
      </w:r>
      <w:r w:rsidR="002E7E77" w:rsidRPr="00284217">
        <w:rPr>
          <w:rFonts w:ascii="Arial" w:hAnsi="Arial" w:cs="Arial"/>
          <w:sz w:val="24"/>
          <w:szCs w:val="24"/>
          <w:shd w:val="clear" w:color="auto" w:fill="FFFFFF"/>
        </w:rPr>
        <w:t xml:space="preserve"> de dois mil e vinte e dois</w:t>
      </w:r>
      <w:r w:rsidR="0079035E" w:rsidRPr="0028421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F7FFC" w:rsidRPr="00284217">
        <w:rPr>
          <w:rFonts w:ascii="Arial" w:hAnsi="Arial" w:cs="Arial"/>
          <w:sz w:val="24"/>
          <w:szCs w:val="24"/>
          <w:shd w:val="clear" w:color="auto" w:fill="FFFFFF"/>
        </w:rPr>
        <w:t xml:space="preserve"> às </w:t>
      </w:r>
      <w:r w:rsidR="00AA4559" w:rsidRPr="00284217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092AC5" w:rsidRPr="00284217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AA4559" w:rsidRPr="00284217">
        <w:rPr>
          <w:rFonts w:ascii="Arial" w:hAnsi="Arial" w:cs="Arial"/>
          <w:sz w:val="24"/>
          <w:szCs w:val="24"/>
          <w:shd w:val="clear" w:color="auto" w:fill="FFFFFF"/>
        </w:rPr>
        <w:t xml:space="preserve"> horas e 30 minutos</w:t>
      </w:r>
      <w:r w:rsidR="003F7FFC" w:rsidRPr="0028421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F7FFC"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>reuniram-se na Sala de Licitações a Comissão Permanente de Licit</w:t>
      </w:r>
      <w:r w:rsidR="0079035E"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>ações designada pelo D</w:t>
      </w:r>
      <w:r w:rsidR="004B1FBF"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ecreto n. </w:t>
      </w:r>
      <w:r w:rsidR="00092AC5"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>436</w:t>
      </w:r>
      <w:r w:rsidR="003F7FFC" w:rsidRPr="00284217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092AC5" w:rsidRPr="00284217">
        <w:rPr>
          <w:rFonts w:ascii="Arial" w:hAnsi="Arial" w:cs="Arial"/>
          <w:sz w:val="24"/>
          <w:szCs w:val="24"/>
          <w:shd w:val="clear" w:color="auto" w:fill="FFFFFF"/>
        </w:rPr>
        <w:t>2 para deliberar acerca da sessã</w:t>
      </w:r>
      <w:bookmarkStart w:id="0" w:name="_GoBack"/>
      <w:bookmarkEnd w:id="0"/>
      <w:r w:rsidR="00092AC5" w:rsidRPr="00284217">
        <w:rPr>
          <w:rFonts w:ascii="Arial" w:hAnsi="Arial" w:cs="Arial"/>
          <w:sz w:val="24"/>
          <w:szCs w:val="24"/>
          <w:shd w:val="clear" w:color="auto" w:fill="FFFFFF"/>
        </w:rPr>
        <w:t xml:space="preserve">o do Certame. </w:t>
      </w:r>
      <w:r w:rsidR="00092AC5" w:rsidRPr="002842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Considerando que </w:t>
      </w:r>
      <w:proofErr w:type="gramStart"/>
      <w:r w:rsidR="00092AC5" w:rsidRPr="002842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a empresa </w:t>
      </w:r>
      <w:proofErr w:type="spellStart"/>
      <w:r w:rsidR="00092AC5" w:rsidRPr="00284217">
        <w:rPr>
          <w:rFonts w:ascii="Arial" w:hAnsi="Arial" w:cs="Arial"/>
          <w:b/>
          <w:sz w:val="24"/>
          <w:szCs w:val="24"/>
          <w:shd w:val="clear" w:color="auto" w:fill="FFFFFF"/>
        </w:rPr>
        <w:t>Hidrauponte</w:t>
      </w:r>
      <w:proofErr w:type="spellEnd"/>
      <w:r w:rsidR="00092AC5" w:rsidRPr="002842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Serviços de </w:t>
      </w:r>
      <w:proofErr w:type="spellStart"/>
      <w:r w:rsidR="00092AC5" w:rsidRPr="00284217">
        <w:rPr>
          <w:rFonts w:ascii="Arial" w:hAnsi="Arial" w:cs="Arial"/>
          <w:b/>
          <w:sz w:val="24"/>
          <w:szCs w:val="24"/>
          <w:shd w:val="clear" w:color="auto" w:fill="FFFFFF"/>
        </w:rPr>
        <w:t>Hidraúlica</w:t>
      </w:r>
      <w:proofErr w:type="spellEnd"/>
      <w:r w:rsidR="00092AC5" w:rsidRPr="002842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 Escavações tem</w:t>
      </w:r>
      <w:proofErr w:type="gramEnd"/>
      <w:r w:rsidR="00092AC5" w:rsidRPr="002842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como sócio administrador Lucas </w:t>
      </w:r>
      <w:proofErr w:type="spellStart"/>
      <w:r w:rsidR="00092AC5" w:rsidRPr="00284217">
        <w:rPr>
          <w:rFonts w:ascii="Arial" w:hAnsi="Arial" w:cs="Arial"/>
          <w:b/>
          <w:sz w:val="24"/>
          <w:szCs w:val="24"/>
          <w:shd w:val="clear" w:color="auto" w:fill="FFFFFF"/>
        </w:rPr>
        <w:t>Camarotto</w:t>
      </w:r>
      <w:proofErr w:type="spellEnd"/>
      <w:r w:rsidR="004C3332" w:rsidRPr="002842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; Considerando que o sócio firmou Declaração da Lei Orgânica informando que não possui impedimento de realizar contratações com o Município –referente ao artigo 89 da Lei Orgânica; Considerando que </w:t>
      </w:r>
      <w:r w:rsidR="00092AC5" w:rsidRPr="002842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é de conhecimento público e notório </w:t>
      </w:r>
      <w:r w:rsidR="004C3332" w:rsidRPr="002842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que Lucas </w:t>
      </w:r>
      <w:r w:rsidR="00092AC5" w:rsidRPr="002842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mantém casamento/união estável </w:t>
      </w:r>
      <w:r w:rsidR="004C3332" w:rsidRPr="002842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e filho </w:t>
      </w:r>
      <w:r w:rsidR="00092AC5" w:rsidRPr="00284217">
        <w:rPr>
          <w:rFonts w:ascii="Arial" w:hAnsi="Arial" w:cs="Arial"/>
          <w:b/>
          <w:sz w:val="24"/>
          <w:szCs w:val="24"/>
          <w:shd w:val="clear" w:color="auto" w:fill="FFFFFF"/>
        </w:rPr>
        <w:t>com a Milena da Sil</w:t>
      </w:r>
      <w:r w:rsidR="004C3332" w:rsidRPr="00284217">
        <w:rPr>
          <w:rFonts w:ascii="Arial" w:hAnsi="Arial" w:cs="Arial"/>
          <w:b/>
          <w:sz w:val="24"/>
          <w:szCs w:val="24"/>
          <w:shd w:val="clear" w:color="auto" w:fill="FFFFFF"/>
        </w:rPr>
        <w:t xml:space="preserve">va, Vereadora deste Município; </w:t>
      </w:r>
      <w:r w:rsidR="009E536B" w:rsidRPr="002842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 Comissão DECIDE </w:t>
      </w:r>
      <w:r w:rsidR="004C3332" w:rsidRPr="002842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pelo encaminhamento do Processo Licitatório ao Setor Jurídico para parecer</w:t>
      </w:r>
      <w:r w:rsidR="004C3332"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3F7FFC"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Dessa maneira encerra-se </w:t>
      </w:r>
      <w:proofErr w:type="gramStart"/>
      <w:r w:rsidR="003F7FFC"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>a presente</w:t>
      </w:r>
      <w:proofErr w:type="gramEnd"/>
      <w:r w:rsidR="003F7FFC"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ata, onde todos passam a assinar. </w:t>
      </w:r>
    </w:p>
    <w:p w:rsidR="003F7FFC" w:rsidRPr="00284217" w:rsidRDefault="003F7FFC" w:rsidP="003F7FF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7FFC" w:rsidRPr="00284217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92AC5" w:rsidRPr="00284217" w:rsidRDefault="00092AC5" w:rsidP="00092AC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 </w:t>
      </w:r>
    </w:p>
    <w:p w:rsidR="00092AC5" w:rsidRPr="00284217" w:rsidRDefault="00092AC5" w:rsidP="00092AC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Pregoeiro</w:t>
      </w:r>
    </w:p>
    <w:p w:rsidR="00092AC5" w:rsidRPr="00284217" w:rsidRDefault="00092AC5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3F7FFC" w:rsidRPr="00284217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7E77" w:rsidRPr="00284217" w:rsidRDefault="00E468AF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>Patricia</w:t>
      </w:r>
      <w:proofErr w:type="spellEnd"/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Guimarães</w:t>
      </w:r>
      <w:r w:rsidR="003F7FFC"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F7FFC"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F7FFC"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F7FFC"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E7E77"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Sabrina </w:t>
      </w:r>
      <w:proofErr w:type="spellStart"/>
      <w:r w:rsidR="002E7E77"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>Schuller</w:t>
      </w:r>
      <w:proofErr w:type="spellEnd"/>
      <w:r w:rsidR="002E7E77"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F7FFC" w:rsidRPr="00284217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Pr="0028421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</w:p>
    <w:p w:rsidR="003F7FFC" w:rsidRPr="00284217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7E77" w:rsidRPr="00284217" w:rsidRDefault="002E7E77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132A" w:rsidRPr="00284217" w:rsidRDefault="003B132A">
      <w:pPr>
        <w:rPr>
          <w:rFonts w:ascii="Arial" w:hAnsi="Arial" w:cs="Arial"/>
          <w:sz w:val="24"/>
          <w:szCs w:val="24"/>
        </w:rPr>
      </w:pPr>
    </w:p>
    <w:p w:rsidR="008B387F" w:rsidRPr="00284217" w:rsidRDefault="008B387F">
      <w:pPr>
        <w:rPr>
          <w:rFonts w:ascii="Arial" w:hAnsi="Arial" w:cs="Arial"/>
          <w:sz w:val="24"/>
          <w:szCs w:val="24"/>
        </w:rPr>
      </w:pPr>
    </w:p>
    <w:p w:rsidR="008B387F" w:rsidRPr="00284217" w:rsidRDefault="008B387F">
      <w:pPr>
        <w:rPr>
          <w:rFonts w:ascii="Arial" w:hAnsi="Arial" w:cs="Arial"/>
          <w:sz w:val="24"/>
          <w:szCs w:val="24"/>
        </w:rPr>
      </w:pPr>
    </w:p>
    <w:sectPr w:rsidR="008B387F" w:rsidRPr="00284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FC"/>
    <w:rsid w:val="00092AC5"/>
    <w:rsid w:val="00166B90"/>
    <w:rsid w:val="00284217"/>
    <w:rsid w:val="002E7E77"/>
    <w:rsid w:val="003520FE"/>
    <w:rsid w:val="003B132A"/>
    <w:rsid w:val="003F776D"/>
    <w:rsid w:val="003F7FFC"/>
    <w:rsid w:val="004B1FBF"/>
    <w:rsid w:val="004C3332"/>
    <w:rsid w:val="005B3787"/>
    <w:rsid w:val="006437E4"/>
    <w:rsid w:val="00681488"/>
    <w:rsid w:val="00683F83"/>
    <w:rsid w:val="00777395"/>
    <w:rsid w:val="0079035E"/>
    <w:rsid w:val="007F0F7A"/>
    <w:rsid w:val="008B387F"/>
    <w:rsid w:val="009E536B"/>
    <w:rsid w:val="00AA433B"/>
    <w:rsid w:val="00AA4559"/>
    <w:rsid w:val="00B0169E"/>
    <w:rsid w:val="00C165AE"/>
    <w:rsid w:val="00CB6217"/>
    <w:rsid w:val="00CC5CF4"/>
    <w:rsid w:val="00D53147"/>
    <w:rsid w:val="00D93C41"/>
    <w:rsid w:val="00D9553B"/>
    <w:rsid w:val="00DA4D25"/>
    <w:rsid w:val="00DA6869"/>
    <w:rsid w:val="00DD4972"/>
    <w:rsid w:val="00E271A5"/>
    <w:rsid w:val="00E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FC"/>
    <w:pPr>
      <w:spacing w:line="256" w:lineRule="auto"/>
    </w:pPr>
  </w:style>
  <w:style w:type="paragraph" w:styleId="Ttulo5">
    <w:name w:val="heading 5"/>
    <w:basedOn w:val="Normal"/>
    <w:next w:val="Normal"/>
    <w:link w:val="Ttulo5Char"/>
    <w:semiHidden/>
    <w:unhideWhenUsed/>
    <w:qFormat/>
    <w:rsid w:val="00284217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284217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FC"/>
    <w:pPr>
      <w:spacing w:line="256" w:lineRule="auto"/>
    </w:pPr>
  </w:style>
  <w:style w:type="paragraph" w:styleId="Ttulo5">
    <w:name w:val="heading 5"/>
    <w:basedOn w:val="Normal"/>
    <w:next w:val="Normal"/>
    <w:link w:val="Ttulo5Char"/>
    <w:semiHidden/>
    <w:unhideWhenUsed/>
    <w:qFormat/>
    <w:rsid w:val="00284217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284217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6</cp:revision>
  <dcterms:created xsi:type="dcterms:W3CDTF">2022-04-25T13:29:00Z</dcterms:created>
  <dcterms:modified xsi:type="dcterms:W3CDTF">2022-04-26T10:59:00Z</dcterms:modified>
</cp:coreProperties>
</file>