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174F2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179EC">
        <w:rPr>
          <w:rFonts w:ascii="Arial" w:hAnsi="Arial" w:cs="Arial"/>
          <w:b/>
          <w:shd w:val="clear" w:color="auto" w:fill="FFFFFF"/>
        </w:rPr>
        <w:t>3</w:t>
      </w:r>
      <w:r w:rsidR="00EC0AB7">
        <w:rPr>
          <w:rFonts w:ascii="Arial" w:hAnsi="Arial" w:cs="Arial"/>
          <w:b/>
          <w:shd w:val="clear" w:color="auto" w:fill="FFFFFF"/>
        </w:rPr>
        <w:t>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</w:t>
      </w:r>
      <w:r w:rsidR="00A8561C">
        <w:rPr>
          <w:rFonts w:ascii="Arial" w:hAnsi="Arial" w:cs="Arial"/>
          <w:shd w:val="clear" w:color="auto" w:fill="FFFFFF"/>
        </w:rPr>
        <w:t>sete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8561C">
        <w:rPr>
          <w:rFonts w:ascii="Arial" w:hAnsi="Arial" w:cs="Arial"/>
          <w:shd w:val="clear" w:color="auto" w:fill="FFFFFF"/>
        </w:rPr>
        <w:t>nove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FF59CA">
        <w:rPr>
          <w:rFonts w:ascii="Arial" w:hAnsi="Arial" w:cs="Arial"/>
          <w:shd w:val="clear" w:color="auto" w:fill="FFFFFF"/>
        </w:rPr>
        <w:t>5</w:t>
      </w:r>
      <w:bookmarkStart w:id="0" w:name="_GoBack"/>
      <w:bookmarkEnd w:id="0"/>
      <w:r w:rsidR="000179EC">
        <w:rPr>
          <w:rFonts w:ascii="Arial" w:hAnsi="Arial" w:cs="Arial"/>
          <w:shd w:val="clear" w:color="auto" w:fill="FFFFFF"/>
        </w:rPr>
        <w:t>87/2021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>ra analisar os autos de TP. N. 3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5/2022.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Considerando as informações prestadas pelos setores de Contabilidade e Engenharia que após minuciosa conferência constatou-se que a empresa: </w:t>
      </w:r>
      <w:r w:rsidR="001927F7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encontra-se regular, a Comissão manifesta-se pela HABILITAÇÃO DA EMPRESA. No mais, designa nova data para a abertura das propostas, qual seja 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o dia </w:t>
      </w:r>
      <w:r w:rsidR="002F77DA">
        <w:rPr>
          <w:rFonts w:ascii="Arial" w:hAnsi="Arial" w:cs="Arial"/>
          <w:color w:val="000000"/>
          <w:shd w:val="clear" w:color="auto" w:fill="FFFFFF"/>
        </w:rPr>
        <w:t>02/05/2022 às 9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horas para abert</w:t>
      </w:r>
      <w:r w:rsidR="003800EC">
        <w:rPr>
          <w:rFonts w:ascii="Arial" w:hAnsi="Arial" w:cs="Arial"/>
          <w:color w:val="000000"/>
          <w:shd w:val="clear" w:color="auto" w:fill="FFFFFF"/>
        </w:rPr>
        <w:t>ura dos envelopes de propostas</w:t>
      </w:r>
      <w:r w:rsidR="008E4108">
        <w:rPr>
          <w:rFonts w:ascii="Arial" w:hAnsi="Arial" w:cs="Arial"/>
          <w:color w:val="000000"/>
          <w:shd w:val="clear" w:color="auto" w:fill="FFFFFF"/>
        </w:rPr>
        <w:t>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Peroza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  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Janice de Fátima Farias</w:t>
      </w: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59CA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FF59CA" w:rsidP="00FF59C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uller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3A" w:rsidRDefault="00D9633A" w:rsidP="00C2467C">
      <w:pPr>
        <w:spacing w:after="0" w:line="240" w:lineRule="auto"/>
      </w:pPr>
      <w:r>
        <w:separator/>
      </w:r>
    </w:p>
  </w:endnote>
  <w:endnote w:type="continuationSeparator" w:id="0">
    <w:p w:rsidR="00D9633A" w:rsidRDefault="00D9633A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3A" w:rsidRDefault="00D9633A" w:rsidP="00C2467C">
      <w:pPr>
        <w:spacing w:after="0" w:line="240" w:lineRule="auto"/>
      </w:pPr>
      <w:r>
        <w:separator/>
      </w:r>
    </w:p>
  </w:footnote>
  <w:footnote w:type="continuationSeparator" w:id="0">
    <w:p w:rsidR="00D9633A" w:rsidRDefault="00D9633A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179EC"/>
    <w:rsid w:val="00021361"/>
    <w:rsid w:val="00022E6D"/>
    <w:rsid w:val="00035FA3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F77DA"/>
    <w:rsid w:val="00307341"/>
    <w:rsid w:val="00326F5F"/>
    <w:rsid w:val="00374FD9"/>
    <w:rsid w:val="003800EC"/>
    <w:rsid w:val="00395B0E"/>
    <w:rsid w:val="003971A3"/>
    <w:rsid w:val="003A4BD3"/>
    <w:rsid w:val="00467478"/>
    <w:rsid w:val="00506FAD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765B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8561C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9633A"/>
    <w:rsid w:val="00DA0297"/>
    <w:rsid w:val="00DC6796"/>
    <w:rsid w:val="00DF0525"/>
    <w:rsid w:val="00E13FC2"/>
    <w:rsid w:val="00E30828"/>
    <w:rsid w:val="00E96C50"/>
    <w:rsid w:val="00EA127C"/>
    <w:rsid w:val="00EB75C8"/>
    <w:rsid w:val="00EC0AB7"/>
    <w:rsid w:val="00FB441E"/>
    <w:rsid w:val="00FD1252"/>
    <w:rsid w:val="00FD310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8</cp:revision>
  <cp:lastPrinted>2022-04-22T12:08:00Z</cp:lastPrinted>
  <dcterms:created xsi:type="dcterms:W3CDTF">2022-04-27T12:02:00Z</dcterms:created>
  <dcterms:modified xsi:type="dcterms:W3CDTF">2022-04-27T13:58:00Z</dcterms:modified>
</cp:coreProperties>
</file>