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2" w:rsidRDefault="007F58CE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C1A32">
        <w:rPr>
          <w:rFonts w:ascii="Arial" w:hAnsi="Arial" w:cs="Arial"/>
          <w:b/>
          <w:shd w:val="clear" w:color="auto" w:fill="FFFFFF"/>
        </w:rPr>
        <w:t>64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Pregão Presencial n. 58/2022</w:t>
      </w:r>
    </w:p>
    <w:p w:rsid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0C1A32" w:rsidRDefault="000C1A32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Pr="0024186B" w:rsidRDefault="001420FF" w:rsidP="0089160B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</w:t>
      </w:r>
      <w:r w:rsidR="000C1A32">
        <w:rPr>
          <w:rFonts w:ascii="Arial" w:hAnsi="Arial" w:cs="Arial"/>
          <w:shd w:val="clear" w:color="auto" w:fill="FFFFFF"/>
        </w:rPr>
        <w:t>três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0C1A32">
        <w:rPr>
          <w:rFonts w:ascii="Arial" w:hAnsi="Arial" w:cs="Arial"/>
          <w:shd w:val="clear" w:color="auto" w:fill="FFFFFF"/>
        </w:rPr>
        <w:t>junho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 às </w:t>
      </w:r>
      <w:r w:rsidR="000C1A32">
        <w:rPr>
          <w:rFonts w:ascii="Arial" w:hAnsi="Arial" w:cs="Arial"/>
          <w:shd w:val="clear" w:color="auto" w:fill="FFFFFF"/>
        </w:rPr>
        <w:t>dez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>ra analisar</w:t>
      </w:r>
      <w:r w:rsidR="000C1A32">
        <w:rPr>
          <w:rFonts w:ascii="Arial" w:hAnsi="Arial" w:cs="Arial"/>
          <w:color w:val="000000"/>
          <w:shd w:val="clear" w:color="auto" w:fill="FFFFFF"/>
        </w:rPr>
        <w:t>: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Considerando </w:t>
      </w:r>
      <w:r w:rsidR="0089160B">
        <w:rPr>
          <w:rFonts w:ascii="Arial" w:hAnsi="Arial" w:cs="Arial"/>
          <w:color w:val="000000"/>
          <w:shd w:val="clear" w:color="auto" w:fill="FFFFFF"/>
        </w:rPr>
        <w:t xml:space="preserve">que as empresas JM SERVIÇOS ELETRICOS LTDA e MECANICA AUTO PONTE LTDA apresentaram as certidões no prazo legal, a Comissão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manifesta-se </w:t>
      </w:r>
      <w:r w:rsidR="006B60D0">
        <w:rPr>
          <w:rFonts w:ascii="Arial" w:hAnsi="Arial" w:cs="Arial"/>
          <w:color w:val="000000"/>
          <w:shd w:val="clear" w:color="auto" w:fill="FFFFFF"/>
        </w:rPr>
        <w:t>pela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HABILITAÇÃO </w:t>
      </w:r>
      <w:proofErr w:type="gramStart"/>
      <w:r w:rsidR="001927F7">
        <w:rPr>
          <w:rFonts w:ascii="Arial" w:hAnsi="Arial" w:cs="Arial"/>
          <w:color w:val="000000"/>
          <w:shd w:val="clear" w:color="auto" w:fill="FFFFFF"/>
        </w:rPr>
        <w:t>DA</w:t>
      </w:r>
      <w:r w:rsidR="0089160B">
        <w:rPr>
          <w:rFonts w:ascii="Arial" w:hAnsi="Arial" w:cs="Arial"/>
          <w:color w:val="000000"/>
          <w:shd w:val="clear" w:color="auto" w:fill="FFFFFF"/>
        </w:rPr>
        <w:t>S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EMPRESA</w:t>
      </w:r>
      <w:proofErr w:type="gramEnd"/>
      <w:r w:rsidR="0089160B">
        <w:rPr>
          <w:rFonts w:ascii="Arial" w:hAnsi="Arial" w:cs="Arial"/>
          <w:color w:val="000000"/>
          <w:shd w:val="clear" w:color="auto" w:fill="FFFFFF"/>
        </w:rPr>
        <w:t xml:space="preserve"> com a consequente HOMOLOGAÇÃO do processo</w:t>
      </w:r>
      <w:bookmarkStart w:id="0" w:name="_GoBack"/>
      <w:bookmarkEnd w:id="0"/>
      <w:r w:rsidR="001927F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D7" w:rsidRDefault="005B0BD7" w:rsidP="00C2467C">
      <w:pPr>
        <w:spacing w:after="0" w:line="240" w:lineRule="auto"/>
      </w:pPr>
      <w:r>
        <w:separator/>
      </w:r>
    </w:p>
  </w:endnote>
  <w:endnote w:type="continuationSeparator" w:id="0">
    <w:p w:rsidR="005B0BD7" w:rsidRDefault="005B0BD7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D7" w:rsidRDefault="005B0BD7" w:rsidP="00C2467C">
      <w:pPr>
        <w:spacing w:after="0" w:line="240" w:lineRule="auto"/>
      </w:pPr>
      <w:r>
        <w:separator/>
      </w:r>
    </w:p>
  </w:footnote>
  <w:footnote w:type="continuationSeparator" w:id="0">
    <w:p w:rsidR="005B0BD7" w:rsidRDefault="005B0BD7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1A32"/>
    <w:rsid w:val="000C6BD5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277DE"/>
    <w:rsid w:val="005754CB"/>
    <w:rsid w:val="00590A6A"/>
    <w:rsid w:val="005B0BD7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762C9"/>
    <w:rsid w:val="0089046D"/>
    <w:rsid w:val="0089160B"/>
    <w:rsid w:val="008947F0"/>
    <w:rsid w:val="008E4108"/>
    <w:rsid w:val="00916542"/>
    <w:rsid w:val="00926A47"/>
    <w:rsid w:val="009C2B09"/>
    <w:rsid w:val="009F0D95"/>
    <w:rsid w:val="00A306BB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4</cp:revision>
  <cp:lastPrinted>2022-05-26T18:47:00Z</cp:lastPrinted>
  <dcterms:created xsi:type="dcterms:W3CDTF">2022-06-23T14:22:00Z</dcterms:created>
  <dcterms:modified xsi:type="dcterms:W3CDTF">2022-06-23T16:09:00Z</dcterms:modified>
</cp:coreProperties>
</file>