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C3" w:rsidRDefault="00796CC3" w:rsidP="00796CC3">
      <w:pPr>
        <w:jc w:val="both"/>
      </w:pPr>
    </w:p>
    <w:p w:rsidR="00796CC3" w:rsidRDefault="00796CC3" w:rsidP="00796CC3">
      <w:pPr>
        <w:jc w:val="both"/>
      </w:pPr>
    </w:p>
    <w:p w:rsidR="00796CC3" w:rsidRPr="00E704F0" w:rsidRDefault="00796CC3" w:rsidP="00796CC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704F0">
        <w:rPr>
          <w:rFonts w:cstheme="minorHAnsi"/>
          <w:b/>
          <w:sz w:val="20"/>
          <w:szCs w:val="20"/>
        </w:rPr>
        <w:t>AVISO DE PUBLICAÇÃO</w:t>
      </w:r>
    </w:p>
    <w:p w:rsidR="00796CC3" w:rsidRPr="00E704F0" w:rsidRDefault="00796CC3" w:rsidP="00796CC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704F0">
        <w:rPr>
          <w:rFonts w:cstheme="minorHAnsi"/>
          <w:b/>
          <w:sz w:val="20"/>
          <w:szCs w:val="20"/>
        </w:rPr>
        <w:t>ESTADO DE SANTA CATARINA MUNICÍPIO DE PONTE SERRADA</w:t>
      </w:r>
    </w:p>
    <w:p w:rsidR="00796CC3" w:rsidRPr="00E704F0" w:rsidRDefault="00796CC3" w:rsidP="0079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E704F0">
        <w:rPr>
          <w:rFonts w:cstheme="minorHAnsi"/>
          <w:b/>
          <w:bCs/>
          <w:sz w:val="20"/>
          <w:szCs w:val="20"/>
        </w:rPr>
        <w:t xml:space="preserve">PROCESSO LICITATÓRIO Nº </w:t>
      </w:r>
      <w:r>
        <w:rPr>
          <w:rFonts w:cstheme="minorHAnsi"/>
          <w:b/>
          <w:bCs/>
          <w:sz w:val="20"/>
          <w:szCs w:val="20"/>
        </w:rPr>
        <w:t>23</w:t>
      </w:r>
      <w:r w:rsidRPr="00E704F0">
        <w:rPr>
          <w:rFonts w:cstheme="minorHAnsi"/>
          <w:b/>
          <w:bCs/>
          <w:sz w:val="20"/>
          <w:szCs w:val="20"/>
        </w:rPr>
        <w:t>/2017</w:t>
      </w:r>
    </w:p>
    <w:p w:rsidR="00796CC3" w:rsidRPr="00E704F0" w:rsidRDefault="00796CC3" w:rsidP="00796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DISPENSA DE LICITAÇÃO Nº06/2017</w:t>
      </w:r>
    </w:p>
    <w:p w:rsidR="00B879D8" w:rsidRPr="00B01DBA" w:rsidRDefault="00796CC3" w:rsidP="00B879D8">
      <w:pPr>
        <w:jc w:val="both"/>
        <w:rPr>
          <w:rFonts w:ascii="Bookman Old Style" w:eastAsia="Times New Roman" w:hAnsi="Bookman Old Style" w:cs="Times New Roman"/>
          <w:b/>
          <w:color w:val="000000"/>
        </w:rPr>
      </w:pPr>
      <w:r w:rsidRPr="00E704F0">
        <w:rPr>
          <w:rFonts w:cstheme="minorHAnsi"/>
          <w:b/>
          <w:sz w:val="20"/>
          <w:szCs w:val="20"/>
        </w:rPr>
        <w:t xml:space="preserve">ALCEU ALBERTO WRUBEL </w:t>
      </w:r>
      <w:r w:rsidRPr="00E704F0">
        <w:rPr>
          <w:rFonts w:cstheme="minorHAnsi"/>
          <w:sz w:val="20"/>
          <w:szCs w:val="20"/>
        </w:rPr>
        <w:t xml:space="preserve">torna público para conhecimento dos interessados que fará realizar licitação na modalidade de </w:t>
      </w:r>
      <w:bookmarkStart w:id="0" w:name="tipo_licitação"/>
      <w:r w:rsidRPr="00E704F0">
        <w:rPr>
          <w:rFonts w:cstheme="minorHAnsi"/>
          <w:sz w:val="20"/>
          <w:szCs w:val="20"/>
        </w:rPr>
        <w:t>PREGÃO PRESENCIAL, na forma da Lei nº 10.520 de 17 de julho de 2002 e 8.666/93 de 21 de junho de 1983</w:t>
      </w:r>
      <w:bookmarkEnd w:id="0"/>
      <w:r>
        <w:rPr>
          <w:rFonts w:cstheme="minorHAnsi"/>
          <w:sz w:val="20"/>
          <w:szCs w:val="20"/>
        </w:rPr>
        <w:t xml:space="preserve">. Locação de </w:t>
      </w:r>
      <w:r w:rsidRPr="00796CC3">
        <w:t>Sistema de informática GEDOC (Administrativo EX) - O objeto do presente contrato é a locação de Sistema de informática GEDOC (Gerenciador eletrônico de Documentos) sob a forma de licença de uso, não exclusiva, em ambiente Windows. O sistema destina-se ao gerenciamento eletrônico e digitalização dos seguintes documentos administrativos (Atas das Sessões, Audiências Públicas, Contratos, Certidões, Ofícios / Correspondências, Decretos, Editais, Emendas, Indicações, Medidas Provisórias, Moções, Pareceres, Parecer Jurídico, Pedidos de Informação, Projetos de Lei / Leis, Protocolo, Portarias, Relatório de Controle Interno, Requerimentos, Resoluções, Lei Orgânica, Subemendas e Vetos) com o devido acompanhamento de todas as suas fases processuais, de forma ordenada, possibilitando a pesquisa e a visualização de todas as peças e o seu armazenamento digital;</w:t>
      </w:r>
      <w:r w:rsidR="00B879D8">
        <w:t xml:space="preserve"> </w:t>
      </w:r>
      <w:r w:rsidR="00B879D8" w:rsidRPr="003C576B">
        <w:rPr>
          <w:rFonts w:ascii="Bookman Old Style" w:eastAsia="Times New Roman" w:hAnsi="Bookman Old Style" w:cs="Tahoma"/>
          <w:bCs/>
        </w:rPr>
        <w:t xml:space="preserve">Pela locação </w:t>
      </w:r>
      <w:r w:rsidR="00B879D8">
        <w:rPr>
          <w:rFonts w:ascii="Bookman Old Style" w:eastAsia="Times New Roman" w:hAnsi="Bookman Old Style" w:cs="Tahoma"/>
          <w:bCs/>
        </w:rPr>
        <w:t>o</w:t>
      </w:r>
      <w:r w:rsidR="00B879D8" w:rsidRPr="008E5E9C">
        <w:rPr>
          <w:rFonts w:ascii="Calibri" w:eastAsia="Calibri" w:hAnsi="Calibri"/>
        </w:rPr>
        <w:t xml:space="preserve"> valor total do presente contrato é de R$ 3.439,50 (três mil quatrocentos e trinta e nove reais e cinquenta centavos) e será pago pela CONTRATANTE a CONTRATADA em 10 (dez) parcelas iguais e mensais de R$ 343,95 (trezentos e quarenta e três reais e noventa e cinco centavos),</w:t>
      </w:r>
      <w:r w:rsidR="00B879D8" w:rsidRPr="00B879D8">
        <w:rPr>
          <w:rFonts w:ascii="Bookman Old Style" w:eastAsia="Times New Roman" w:hAnsi="Bookman Old Style" w:cs="Times New Roman"/>
          <w:b/>
          <w:color w:val="000000"/>
        </w:rPr>
        <w:t xml:space="preserve"> </w:t>
      </w:r>
      <w:r w:rsidR="00B879D8" w:rsidRPr="00B01DBA">
        <w:rPr>
          <w:rFonts w:ascii="Bookman Old Style" w:eastAsia="Times New Roman" w:hAnsi="Bookman Old Style" w:cs="Times New Roman"/>
          <w:b/>
          <w:color w:val="000000"/>
        </w:rPr>
        <w:t>INFO DIGITALLE – SOLUÇÕES TECNOLOGICAS PARA GESTÃO DOCUMENTAL LTDA- ME.</w:t>
      </w:r>
    </w:p>
    <w:p w:rsidR="00796CC3" w:rsidRPr="00E704F0" w:rsidRDefault="00796CC3" w:rsidP="00796CC3">
      <w:pPr>
        <w:keepLines/>
        <w:spacing w:before="120" w:after="120"/>
        <w:jc w:val="both"/>
        <w:rPr>
          <w:rFonts w:cstheme="minorHAnsi"/>
          <w:sz w:val="20"/>
          <w:szCs w:val="20"/>
        </w:rPr>
      </w:pPr>
      <w:bookmarkStart w:id="1" w:name="_GoBack"/>
      <w:bookmarkEnd w:id="1"/>
      <w:r w:rsidRPr="00E704F0">
        <w:rPr>
          <w:rFonts w:ascii="Calibri" w:hAnsi="Calibri" w:cs="Arial"/>
          <w:b/>
          <w:sz w:val="20"/>
          <w:szCs w:val="20"/>
        </w:rPr>
        <w:t>I</w:t>
      </w:r>
      <w:r w:rsidRPr="00E704F0">
        <w:rPr>
          <w:rFonts w:cstheme="minorHAnsi"/>
          <w:sz w:val="20"/>
          <w:szCs w:val="20"/>
        </w:rPr>
        <w:t>nformações Complementares</w:t>
      </w:r>
      <w:r w:rsidRPr="00E704F0">
        <w:rPr>
          <w:rFonts w:cstheme="minorHAnsi"/>
          <w:b/>
          <w:sz w:val="20"/>
          <w:szCs w:val="20"/>
        </w:rPr>
        <w:t xml:space="preserve">: </w:t>
      </w:r>
      <w:r w:rsidRPr="00E704F0">
        <w:rPr>
          <w:rFonts w:cstheme="minorHAnsi"/>
          <w:sz w:val="20"/>
          <w:szCs w:val="20"/>
        </w:rPr>
        <w:t xml:space="preserve">outras informações poderão ser obtidas de segunda a sexta-feira no Setor de Compras e Licitações, na Prefeitura Municipal de Ponte Serrada, Rua Madre Maria </w:t>
      </w:r>
      <w:proofErr w:type="spellStart"/>
      <w:r w:rsidRPr="00E704F0">
        <w:rPr>
          <w:rFonts w:cstheme="minorHAnsi"/>
          <w:sz w:val="20"/>
          <w:szCs w:val="20"/>
        </w:rPr>
        <w:t>Theodora</w:t>
      </w:r>
      <w:proofErr w:type="spellEnd"/>
      <w:r w:rsidRPr="00E704F0">
        <w:rPr>
          <w:rFonts w:cstheme="minorHAnsi"/>
          <w:sz w:val="20"/>
          <w:szCs w:val="20"/>
        </w:rPr>
        <w:t xml:space="preserve">, n.º 264, Bairro Centro, no horário das 7h30 às 13h30 e das 13 às 17 horas, pelo e-mail </w:t>
      </w:r>
      <w:hyperlink r:id="rId6" w:history="1">
        <w:r w:rsidRPr="00E704F0">
          <w:rPr>
            <w:rStyle w:val="Hyperlink"/>
            <w:rFonts w:cstheme="minorHAnsi"/>
            <w:sz w:val="20"/>
            <w:szCs w:val="20"/>
          </w:rPr>
          <w:t>licitacao@ponteserrada.sc.gov.br</w:t>
        </w:r>
      </w:hyperlink>
      <w:r w:rsidRPr="00E704F0">
        <w:rPr>
          <w:rFonts w:cstheme="minorHAnsi"/>
          <w:sz w:val="20"/>
          <w:szCs w:val="20"/>
        </w:rPr>
        <w:t xml:space="preserve"> ou pelo telefone (0XX49) 34350122. Ponte Serrada, 1</w:t>
      </w:r>
      <w:r>
        <w:rPr>
          <w:rFonts w:cstheme="minorHAnsi"/>
          <w:sz w:val="20"/>
          <w:szCs w:val="20"/>
        </w:rPr>
        <w:t>5 de março</w:t>
      </w:r>
      <w:r w:rsidRPr="00E704F0">
        <w:rPr>
          <w:rFonts w:cstheme="minorHAnsi"/>
          <w:sz w:val="20"/>
          <w:szCs w:val="20"/>
        </w:rPr>
        <w:t xml:space="preserve"> de 2017. ALCEU ALBERTO WRUBEL Prefeito Municipal.</w:t>
      </w:r>
    </w:p>
    <w:p w:rsidR="00796CC3" w:rsidRPr="00796CC3" w:rsidRDefault="00796CC3" w:rsidP="00796CC3">
      <w:pPr>
        <w:jc w:val="both"/>
        <w:rPr>
          <w:rFonts w:cstheme="minorHAnsi"/>
          <w:sz w:val="20"/>
          <w:szCs w:val="20"/>
        </w:rPr>
      </w:pPr>
    </w:p>
    <w:sectPr w:rsidR="00796CC3" w:rsidRPr="00796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">
    <w:nsid w:val="448845E1"/>
    <w:multiLevelType w:val="multilevel"/>
    <w:tmpl w:val="A2029D94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7"/>
    <w:rsid w:val="000F2ED1"/>
    <w:rsid w:val="001471BA"/>
    <w:rsid w:val="001E1326"/>
    <w:rsid w:val="00397749"/>
    <w:rsid w:val="00545567"/>
    <w:rsid w:val="00560182"/>
    <w:rsid w:val="005D3987"/>
    <w:rsid w:val="006B45EF"/>
    <w:rsid w:val="00796CC3"/>
    <w:rsid w:val="007B2439"/>
    <w:rsid w:val="008B4BB2"/>
    <w:rsid w:val="008D6FD7"/>
    <w:rsid w:val="008F493F"/>
    <w:rsid w:val="00945A5F"/>
    <w:rsid w:val="00995334"/>
    <w:rsid w:val="00B879D8"/>
    <w:rsid w:val="00B90A33"/>
    <w:rsid w:val="00BA241E"/>
    <w:rsid w:val="00CE7BEC"/>
    <w:rsid w:val="00DB5756"/>
    <w:rsid w:val="00E704F0"/>
    <w:rsid w:val="00E83970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D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6FD7"/>
    <w:rPr>
      <w:color w:val="0000FF" w:themeColor="hyperlink"/>
      <w:u w:val="single"/>
    </w:rPr>
  </w:style>
  <w:style w:type="paragraph" w:customStyle="1" w:styleId="A161175">
    <w:name w:val="_A161175ÿ"/>
    <w:uiPriority w:val="99"/>
    <w:rsid w:val="007B243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@ponteserrada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21</cp:revision>
  <cp:lastPrinted>2017-03-16T17:35:00Z</cp:lastPrinted>
  <dcterms:created xsi:type="dcterms:W3CDTF">2017-02-13T09:24:00Z</dcterms:created>
  <dcterms:modified xsi:type="dcterms:W3CDTF">2017-03-16T17:35:00Z</dcterms:modified>
</cp:coreProperties>
</file>