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70" w:rsidRPr="00C446B5" w:rsidRDefault="00383E70" w:rsidP="00E87285">
      <w:pPr>
        <w:rPr>
          <w:rFonts w:ascii="Arial" w:hAnsi="Arial" w:cs="Arial"/>
        </w:rPr>
      </w:pPr>
    </w:p>
    <w:p w:rsidR="00E87285" w:rsidRPr="00C446B5" w:rsidRDefault="00E87285" w:rsidP="00E872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ES</w:t>
      </w:r>
      <w:r w:rsidR="00B24754" w:rsidRPr="00C446B5">
        <w:rPr>
          <w:rFonts w:ascii="Arial" w:hAnsi="Arial" w:cs="Arial"/>
          <w:b/>
          <w:sz w:val="24"/>
          <w:szCs w:val="24"/>
        </w:rPr>
        <w:t xml:space="preserve">TUDO TÉCNICO PRELIMINAR </w:t>
      </w:r>
    </w:p>
    <w:p w:rsidR="00E87285" w:rsidRPr="00C446B5" w:rsidRDefault="00E87285" w:rsidP="00E872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INTRODUÇÃO</w:t>
      </w:r>
    </w:p>
    <w:p w:rsidR="00C446B5" w:rsidRPr="00C446B5" w:rsidRDefault="00C446B5" w:rsidP="00AD6E1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hAnsi="Arial" w:cs="Arial"/>
          <w:sz w:val="24"/>
          <w:szCs w:val="24"/>
        </w:rPr>
        <w:t>O presente documento caracteriza a primeira etapa da fase de planejamento e apresenta os devidos estudos para a contratação de solução que atenderá à necessidade abaixo especificada.</w:t>
      </w:r>
    </w:p>
    <w:p w:rsidR="00E87285" w:rsidRDefault="00C446B5" w:rsidP="00AD6E1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hAnsi="Arial" w:cs="Arial"/>
          <w:sz w:val="24"/>
          <w:szCs w:val="24"/>
        </w:rPr>
        <w:t xml:space="preserve">Considerando a necessidade da Secretaria Municipal de Educação, Cultura, Esporte e Lazer, o presente Estudo Técnico Preliminar tem como objetivo informar se há viabilidade técnica na contratação de empresa para </w:t>
      </w:r>
      <w:r w:rsidRPr="00C446B5">
        <w:rPr>
          <w:rFonts w:ascii="Arial" w:hAnsi="Arial" w:cs="Arial"/>
          <w:b/>
          <w:sz w:val="24"/>
          <w:szCs w:val="24"/>
        </w:rPr>
        <w:t>AQUISIÇÃO DE MATERIAL GRÁFICO CONSISTENTE EM CALENDÁRIOS DE MESA CONTENDO OS EVENTOS OFICIAIS DO MUNICÍPIO DE PONTE SERRADA DO ANO DE 2023</w:t>
      </w:r>
      <w:r w:rsidRPr="00C446B5">
        <w:rPr>
          <w:rFonts w:ascii="Arial" w:hAnsi="Arial" w:cs="Arial"/>
          <w:sz w:val="24"/>
          <w:szCs w:val="24"/>
        </w:rPr>
        <w:t>, para atender as</w:t>
      </w:r>
      <w:r>
        <w:rPr>
          <w:rFonts w:ascii="Arial" w:hAnsi="Arial" w:cs="Arial"/>
          <w:sz w:val="24"/>
          <w:szCs w:val="24"/>
        </w:rPr>
        <w:t xml:space="preserve"> necessidades da Secretaria. </w:t>
      </w:r>
    </w:p>
    <w:p w:rsidR="00CB18F1" w:rsidRDefault="00CB18F1" w:rsidP="00CB18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 w:rsidRPr="00CB18F1">
        <w:rPr>
          <w:rFonts w:ascii="Arial" w:hAnsi="Arial" w:cs="Arial"/>
          <w:sz w:val="24"/>
          <w:szCs w:val="24"/>
        </w:rPr>
        <w:t xml:space="preserve">Justifica-se a viabilidade da contratação na </w:t>
      </w:r>
      <w:r w:rsidRPr="00CB18F1">
        <w:rPr>
          <w:rFonts w:ascii="Arial" w:hAnsi="Arial" w:cs="Arial"/>
          <w:sz w:val="24"/>
          <w:szCs w:val="24"/>
          <w:lang/>
        </w:rPr>
        <w:t>medida em que</w:t>
      </w:r>
      <w:r>
        <w:rPr>
          <w:rFonts w:ascii="Arial" w:hAnsi="Arial" w:cs="Arial"/>
          <w:sz w:val="24"/>
          <w:szCs w:val="24"/>
          <w:lang/>
        </w:rPr>
        <w:t xml:space="preserve"> o calendário municipal</w:t>
      </w:r>
      <w:r w:rsidRPr="00CB18F1">
        <w:rPr>
          <w:rFonts w:ascii="Arial" w:hAnsi="Arial" w:cs="Arial"/>
          <w:sz w:val="24"/>
          <w:szCs w:val="24"/>
          <w:lang/>
        </w:rPr>
        <w:t xml:space="preserve"> é ferramenta utilitária para</w:t>
      </w:r>
      <w:r>
        <w:rPr>
          <w:rFonts w:ascii="Arial" w:hAnsi="Arial" w:cs="Arial"/>
          <w:sz w:val="24"/>
          <w:szCs w:val="24"/>
          <w:lang/>
        </w:rPr>
        <w:t xml:space="preserve"> os servidores e a comunidade, bem como</w:t>
      </w:r>
      <w:r w:rsidRPr="00CB18F1">
        <w:rPr>
          <w:rFonts w:ascii="Arial" w:hAnsi="Arial" w:cs="Arial"/>
          <w:sz w:val="24"/>
          <w:szCs w:val="24"/>
          <w:lang/>
        </w:rPr>
        <w:t xml:space="preserve"> para orientação e planejamento das atividades,</w:t>
      </w:r>
      <w:r>
        <w:rPr>
          <w:rFonts w:ascii="Arial" w:hAnsi="Arial" w:cs="Arial"/>
          <w:sz w:val="24"/>
          <w:szCs w:val="24"/>
          <w:lang/>
        </w:rPr>
        <w:t xml:space="preserve"> além disso, é elaborado com base no Calendário de Eventos Oficiais do Município de Ponte Serrada, servindo como ferramenta de divulgação incrementando as ações de cultura e turismo. </w:t>
      </w:r>
    </w:p>
    <w:p w:rsidR="00CB18F1" w:rsidRPr="00CB18F1" w:rsidRDefault="00CB18F1" w:rsidP="00CB18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O município de Ponte Serrada não possui parque gráfico que possa atender à demanda desse material, tornando-se necessária a contratação de empresa especializada em serviços gráficos e fornecimento de acessórios afins. </w:t>
      </w:r>
    </w:p>
    <w:p w:rsidR="00E87285" w:rsidRPr="00C446B5" w:rsidRDefault="00E87285" w:rsidP="00CB18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hAnsi="Arial" w:cs="Arial"/>
          <w:sz w:val="24"/>
          <w:szCs w:val="24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1 - DESCRIÇÃO DA NECESSIDADE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B18F1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Fundamentação:</w:t>
      </w:r>
      <w:r w:rsidR="00B24754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B24754" w:rsidRPr="00C446B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Município de Ponte Serrada, anualmente, realiza a distr</w:t>
      </w:r>
      <w:r w:rsidR="00D41794" w:rsidRPr="00C446B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ibuição de calendários de mesa com os eventos que compõe o Calendário Oficial do Município de Ponte Serrada. </w:t>
      </w:r>
    </w:p>
    <w:p w:rsidR="00B0635F" w:rsidRPr="00C446B5" w:rsidRDefault="00B0635F" w:rsidP="00CB18F1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distribuição do Calendário do Município configura-se como cultura, pois as comunidades aguardam o recebimento do calendário. O material </w:t>
      </w:r>
      <w:r w:rsidRPr="00C446B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 xml:space="preserve">apresenta todos os eventos que ocorrerão no Município no decorrer do ano, servindo como meio de informação a comunidade, possibilitando </w:t>
      </w:r>
      <w:r w:rsidR="00A51678" w:rsidRPr="00C446B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participação dos interessados</w:t>
      </w:r>
      <w:r w:rsidRPr="00C446B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nos eventos.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 – PREVISÃO</w:t>
      </w:r>
      <w:proofErr w:type="gramEnd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NO PLANO DE CONTRATAÇÕES ANUAL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B18F1" w:rsidRDefault="00E87285" w:rsidP="00E87285">
      <w:pPr>
        <w:pStyle w:val="Default"/>
        <w:spacing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C446B5">
        <w:rPr>
          <w:rFonts w:ascii="Arial" w:eastAsia="Times New Roman" w:hAnsi="Arial" w:cs="Arial"/>
          <w:b/>
          <w:bCs/>
          <w:lang w:eastAsia="pt-BR"/>
        </w:rPr>
        <w:t>Fundamentação:</w:t>
      </w:r>
      <w:r w:rsidR="00A51678" w:rsidRPr="00C446B5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A51678" w:rsidRPr="00C446B5">
        <w:rPr>
          <w:rFonts w:ascii="Arial" w:eastAsia="Times New Roman" w:hAnsi="Arial" w:cs="Arial"/>
          <w:bCs/>
          <w:lang w:eastAsia="pt-BR"/>
        </w:rPr>
        <w:t xml:space="preserve">Considerando que o Município de Ponte Serrada, recentemente, formalizou a adoção dos procedimentos previstos na Lei n. 14.133/2021, que ocorrerá gradativamente ao longo do ano de 2023, o Plano de Contratações Anual </w:t>
      </w:r>
      <w:r w:rsidR="00C446B5">
        <w:rPr>
          <w:rFonts w:ascii="Arial" w:eastAsia="Times New Roman" w:hAnsi="Arial" w:cs="Arial"/>
          <w:bCs/>
          <w:lang w:eastAsia="pt-BR"/>
        </w:rPr>
        <w:t xml:space="preserve">ainda </w:t>
      </w:r>
      <w:r w:rsidR="00A51678" w:rsidRPr="00C446B5">
        <w:rPr>
          <w:rFonts w:ascii="Arial" w:eastAsia="Times New Roman" w:hAnsi="Arial" w:cs="Arial"/>
          <w:bCs/>
          <w:lang w:eastAsia="pt-BR"/>
        </w:rPr>
        <w:t>está em fase de elaboração.</w:t>
      </w:r>
    </w:p>
    <w:p w:rsidR="00A51678" w:rsidRPr="00C446B5" w:rsidRDefault="00A51678" w:rsidP="00CB18F1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bCs/>
          <w:lang w:eastAsia="pt-BR"/>
        </w:rPr>
      </w:pPr>
      <w:r w:rsidRPr="00C446B5">
        <w:rPr>
          <w:rFonts w:ascii="Arial" w:eastAsia="Times New Roman" w:hAnsi="Arial" w:cs="Arial"/>
          <w:bCs/>
          <w:lang w:eastAsia="pt-BR"/>
        </w:rPr>
        <w:t xml:space="preserve">Desse modo, com a adoção do Plano Anual de Contratações (PAC), a aquisição dos calendários de mesa com os eventos oficiais do Município de Ponte Serrada para o ano vindouro de 2024 </w:t>
      </w:r>
      <w:proofErr w:type="gramStart"/>
      <w:r w:rsidRPr="00C446B5">
        <w:rPr>
          <w:rFonts w:ascii="Arial" w:eastAsia="Times New Roman" w:hAnsi="Arial" w:cs="Arial"/>
          <w:bCs/>
          <w:lang w:eastAsia="pt-BR"/>
        </w:rPr>
        <w:t>serão previstos</w:t>
      </w:r>
      <w:proofErr w:type="gramEnd"/>
      <w:r w:rsidRPr="00C446B5">
        <w:rPr>
          <w:rFonts w:ascii="Arial" w:eastAsia="Times New Roman" w:hAnsi="Arial" w:cs="Arial"/>
          <w:bCs/>
          <w:lang w:eastAsia="pt-BR"/>
        </w:rPr>
        <w:t xml:space="preserve"> como futura contratação no respectivo PAC, contudo, em relação ao ano de 2023 há a necessidade de contratação imediata para que a aquisição cumpra o seu objetivo.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– REQUISITOS DA CONTRATAÇÃO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</w:p>
    <w:p w:rsidR="00846FCC" w:rsidRDefault="00846FCC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C446B5" w:rsidRPr="003F5CDA" w:rsidRDefault="00C446B5" w:rsidP="00C446B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Contratada</w:t>
      </w:r>
      <w:r>
        <w:rPr>
          <w:rFonts w:ascii="Arial" w:hAnsi="Arial" w:cs="Arial"/>
          <w:sz w:val="24"/>
          <w:szCs w:val="24"/>
        </w:rPr>
        <w:t xml:space="preserve"> deve cumprir todas as obrigações constantes no Edital, seus anexos e sua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proposta, assumindo como exclusivamente seus os riscos e as despesas decorrentes da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boa e perfeita execução do objeto e, ainda efetuar a entrega do objeto em perfeitas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condições, conforme especificações, prazo e local,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acompanhado da respectiva nota </w:t>
      </w:r>
      <w:r w:rsidRPr="003F5CDA">
        <w:rPr>
          <w:rFonts w:ascii="Arial" w:hAnsi="Arial" w:cs="Arial"/>
          <w:sz w:val="24"/>
          <w:szCs w:val="24"/>
        </w:rPr>
        <w:t xml:space="preserve">fiscal, na qual constarão as indicações referentes </w:t>
      </w:r>
      <w:proofErr w:type="gramStart"/>
      <w:r w:rsidRPr="003F5CDA">
        <w:rPr>
          <w:rFonts w:ascii="Arial" w:hAnsi="Arial" w:cs="Arial"/>
          <w:sz w:val="24"/>
          <w:szCs w:val="24"/>
        </w:rPr>
        <w:t>a</w:t>
      </w:r>
      <w:proofErr w:type="gramEnd"/>
      <w:r w:rsidRPr="003F5CDA">
        <w:rPr>
          <w:rFonts w:ascii="Arial" w:hAnsi="Arial" w:cs="Arial"/>
          <w:sz w:val="24"/>
          <w:szCs w:val="24"/>
        </w:rPr>
        <w:t>: marca,</w:t>
      </w:r>
      <w:r w:rsidRPr="003F5CD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3F5CDA">
        <w:rPr>
          <w:rFonts w:ascii="Arial" w:hAnsi="Arial" w:cs="Arial"/>
          <w:sz w:val="24"/>
          <w:szCs w:val="24"/>
        </w:rPr>
        <w:t xml:space="preserve">fabricante, modelo, procedência e prazo de garantia ou validade, se cabíveis ao objeto. </w:t>
      </w:r>
    </w:p>
    <w:p w:rsidR="003F5CDA" w:rsidRPr="00CB18F1" w:rsidRDefault="003F5CDA" w:rsidP="00C446B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CB18F1">
        <w:rPr>
          <w:rFonts w:ascii="Arial" w:hAnsi="Arial" w:cs="Arial"/>
          <w:sz w:val="24"/>
          <w:szCs w:val="24"/>
          <w:highlight w:val="yellow"/>
        </w:rPr>
        <w:t>As artes que deverão ser impressas nos calendários serão fornecidas</w:t>
      </w:r>
      <w:r w:rsidR="00CB18F1" w:rsidRPr="00CB18F1">
        <w:rPr>
          <w:rFonts w:ascii="Arial" w:hAnsi="Arial" w:cs="Arial"/>
          <w:sz w:val="24"/>
          <w:szCs w:val="24"/>
          <w:highlight w:val="yellow"/>
        </w:rPr>
        <w:t xml:space="preserve"> pelo Município de Ponte Serrada. </w:t>
      </w:r>
    </w:p>
    <w:p w:rsidR="003F5CDA" w:rsidRPr="003F5CDA" w:rsidRDefault="003F5CDA" w:rsidP="00C446B5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B18F1">
        <w:rPr>
          <w:rFonts w:ascii="Arial" w:hAnsi="Arial" w:cs="Arial"/>
          <w:sz w:val="24"/>
          <w:szCs w:val="24"/>
          <w:highlight w:val="yellow"/>
        </w:rPr>
        <w:t xml:space="preserve">A Contratada deverá elaborar e apresentar a arte ao órgão requisitante o qual irá analisar e aprovar a arte, consistente em amostra do objeto, montado e em formato real, a qual deverá ser aprovada para a confecção do lote definitivo, sendo que após a aprovação a contratada disporá do prazo de 07 </w:t>
      </w:r>
      <w:r w:rsidRPr="00CB18F1">
        <w:rPr>
          <w:rFonts w:ascii="Arial" w:hAnsi="Arial" w:cs="Arial"/>
          <w:sz w:val="24"/>
          <w:szCs w:val="24"/>
          <w:highlight w:val="yellow"/>
        </w:rPr>
        <w:lastRenderedPageBreak/>
        <w:t>(sete) dias para confeccionar e imprimir os calendários, contados a partir da notificação da Autorização de Fornecimento – AF.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recebimento provisório ou definitivo do objeto pela área responsável não exclui a responsabilidade da contratada pelos prejuízos resultantes da incorreta execução do contrato ou por vícios do produto.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contratada deverá assumir a responsabilidade por todas as providências e obrigações estabelecidas na legislação específica sobre a qualidade e especificação dos produtos que serão entregues.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contratada deverá fornecer diretamente o produto, não podendo transferir a responsabilidade pelo objeto licitado para nenhuma outra empresa ou instituição de qualquer natureza. 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deverá prestar todos os esclarecimentos técnicos que lhe forem solicitados relacionados com as características dos produtos</w:t>
      </w:r>
      <w:r w:rsidR="00CB18F1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fornecidos. 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deverá executar, fielmente, as entregas de acordo com as requisições expedidas, não se admitindo modificações sem prévia consulta e concordância da Contratante.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se obriga a executar os serviços de entrega dos produtos de acordo com os prazos e critérios estipulados, em dias, local e quantidade determinados, de acordo com suas necessidades.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Manter durante toda a execução deste objeto, em compatibilidade com as obrigações por ela assumidas, todas as condições de habilitação e qualificação exigidas no processo de</w:t>
      </w:r>
      <w:r w:rsidR="00C77E27">
        <w:rPr>
          <w:rFonts w:ascii="Arial" w:hAnsi="Arial" w:cs="Arial"/>
          <w:sz w:val="24"/>
          <w:szCs w:val="24"/>
        </w:rPr>
        <w:t xml:space="preserve"> contratação. </w:t>
      </w:r>
    </w:p>
    <w:p w:rsidR="00C77E27" w:rsidRDefault="00C77E27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é obrigada</w:t>
      </w:r>
      <w:r w:rsidR="00C446B5">
        <w:rPr>
          <w:rFonts w:ascii="Arial" w:hAnsi="Arial" w:cs="Arial"/>
          <w:sz w:val="24"/>
          <w:szCs w:val="24"/>
        </w:rPr>
        <w:t xml:space="preserve"> a pagar todos os tributos, contribuições fiscais que incidam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ou venham a incidir, direta e indiretamente,</w:t>
      </w:r>
      <w:r>
        <w:rPr>
          <w:rFonts w:ascii="Arial" w:hAnsi="Arial" w:cs="Arial"/>
          <w:sz w:val="24"/>
          <w:szCs w:val="24"/>
        </w:rPr>
        <w:t xml:space="preserve"> sobre os materiais adquiridos, </w:t>
      </w:r>
      <w:r w:rsidR="00C446B5">
        <w:rPr>
          <w:rFonts w:ascii="Arial" w:hAnsi="Arial" w:cs="Arial"/>
          <w:sz w:val="24"/>
          <w:szCs w:val="24"/>
        </w:rPr>
        <w:t>fornecer Nota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Fiscal correspondente aos produtos comercializados, assim como se responsabilizar pelas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despesas operacionais e administrativas, de mão-de-obra dos produtos, transporte até o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local da entrega que será na sede da Prefeitura Municipal ou outro local previamente</w:t>
      </w:r>
      <w:r>
        <w:rPr>
          <w:rFonts w:ascii="Arial" w:hAnsi="Arial" w:cs="Arial"/>
          <w:sz w:val="24"/>
          <w:szCs w:val="24"/>
        </w:rPr>
        <w:t xml:space="preserve"> indicado. 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a execução de entrega dos produtos, o (a) </w:t>
      </w:r>
      <w:proofErr w:type="gramStart"/>
      <w:r>
        <w:rPr>
          <w:rFonts w:ascii="Arial" w:hAnsi="Arial" w:cs="Arial"/>
          <w:sz w:val="24"/>
          <w:szCs w:val="24"/>
        </w:rPr>
        <w:t>Contratado(</w:t>
      </w:r>
      <w:proofErr w:type="gramEnd"/>
      <w:r>
        <w:rPr>
          <w:rFonts w:ascii="Arial" w:hAnsi="Arial" w:cs="Arial"/>
          <w:sz w:val="24"/>
          <w:szCs w:val="24"/>
        </w:rPr>
        <w:t>a) é obrigado (a) a</w:t>
      </w:r>
      <w:r w:rsidR="00C77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prestar informações sobre o andamento do mesmo, e, caso ocorra imprevistos deverá</w:t>
      </w:r>
      <w:r w:rsidR="00C77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notificar de imediato a Secretaria Municipal de Educação e Cultura sobre o fato, assim como</w:t>
      </w:r>
      <w:r w:rsidR="00C77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devidas medidas que serão tomadas visando à norma</w:t>
      </w:r>
      <w:r w:rsidR="00C77E27">
        <w:rPr>
          <w:rFonts w:ascii="Arial" w:hAnsi="Arial" w:cs="Arial"/>
          <w:sz w:val="24"/>
          <w:szCs w:val="24"/>
        </w:rPr>
        <w:t xml:space="preserve">lização da entrega dos produtos. 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licitação/contrato deverá ter duração </w:t>
      </w:r>
      <w:r w:rsidR="00C77E27">
        <w:rPr>
          <w:rFonts w:ascii="Arial" w:hAnsi="Arial" w:cs="Arial"/>
          <w:sz w:val="24"/>
          <w:szCs w:val="24"/>
        </w:rPr>
        <w:t xml:space="preserve">até o cumprimento total do objeto contratado. 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produtos</w:t>
      </w:r>
      <w:r w:rsidR="00C77E27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deverão ser recebidos pelos respectivos fiscais de contratos, nos dias e</w:t>
      </w:r>
      <w:r w:rsidR="00C77E27">
        <w:rPr>
          <w:rFonts w:ascii="Arial" w:hAnsi="Arial" w:cs="Arial"/>
          <w:sz w:val="24"/>
          <w:szCs w:val="24"/>
        </w:rPr>
        <w:t xml:space="preserve"> horas determinados no contrato. 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se responsabilizará pela entrega, inc</w:t>
      </w:r>
      <w:r w:rsidR="0051394A">
        <w:rPr>
          <w:rFonts w:ascii="Arial" w:hAnsi="Arial" w:cs="Arial"/>
          <w:sz w:val="24"/>
          <w:szCs w:val="24"/>
        </w:rPr>
        <w:t>luindo o transporte</w:t>
      </w:r>
      <w:r>
        <w:rPr>
          <w:rFonts w:ascii="Arial" w:hAnsi="Arial" w:cs="Arial"/>
          <w:sz w:val="24"/>
          <w:szCs w:val="24"/>
        </w:rPr>
        <w:t>, a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qual deverá ser efetivada em data </w:t>
      </w:r>
      <w:r w:rsidR="0051394A">
        <w:rPr>
          <w:rFonts w:ascii="Arial" w:hAnsi="Arial" w:cs="Arial"/>
          <w:sz w:val="24"/>
          <w:szCs w:val="24"/>
        </w:rPr>
        <w:t>a ser definida</w:t>
      </w:r>
      <w:r>
        <w:rPr>
          <w:rFonts w:ascii="Arial" w:hAnsi="Arial" w:cs="Arial"/>
          <w:sz w:val="24"/>
          <w:szCs w:val="24"/>
        </w:rPr>
        <w:t>, ainda, em caso de</w:t>
      </w:r>
      <w:r w:rsidR="0051394A">
        <w:rPr>
          <w:rFonts w:ascii="Arial" w:hAnsi="Arial" w:cs="Arial"/>
          <w:sz w:val="24"/>
          <w:szCs w:val="24"/>
        </w:rPr>
        <w:t xml:space="preserve"> impedimento do a</w:t>
      </w:r>
      <w:r>
        <w:rPr>
          <w:rFonts w:ascii="Arial" w:hAnsi="Arial" w:cs="Arial"/>
          <w:sz w:val="24"/>
          <w:szCs w:val="24"/>
        </w:rPr>
        <w:t xml:space="preserve">tendimento, deverá encaminhar, preferencialmente por e-mail </w:t>
      </w:r>
      <w:r w:rsidR="0051394A">
        <w:rPr>
          <w:rFonts w:ascii="Arial" w:hAnsi="Arial" w:cs="Arial"/>
          <w:sz w:val="24"/>
          <w:szCs w:val="24"/>
        </w:rPr>
        <w:t>ao Setor de Licitações</w:t>
      </w:r>
      <w:r>
        <w:rPr>
          <w:rFonts w:ascii="Arial" w:hAnsi="Arial" w:cs="Arial"/>
          <w:sz w:val="24"/>
          <w:szCs w:val="24"/>
        </w:rPr>
        <w:t>, justificativa, se for o caso, por escrito, das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razões que impossibilitaram o não cumprimento desta obrigação, sem prejuízo da aplicação</w:t>
      </w:r>
      <w:r w:rsidR="0051394A">
        <w:rPr>
          <w:rFonts w:ascii="Arial" w:hAnsi="Arial" w:cs="Arial"/>
          <w:sz w:val="24"/>
          <w:szCs w:val="24"/>
        </w:rPr>
        <w:t xml:space="preserve"> das sanções previstas. 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o recebimento, a Contratante terá o prazo de 24 (vinte e quatro) horas para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manifestação acerca do acei</w:t>
      </w:r>
      <w:r w:rsidR="0051394A">
        <w:rPr>
          <w:rFonts w:ascii="Arial" w:hAnsi="Arial" w:cs="Arial"/>
          <w:sz w:val="24"/>
          <w:szCs w:val="24"/>
        </w:rPr>
        <w:t xml:space="preserve">te final dos materiais/produtos. 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recusa do material, o contratado deverá efetivar sua substituição no prazo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até 03 (três) dias úteis, contados a partir da comunicação da recusa, ficando todos os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custos decorrentes d</w:t>
      </w:r>
      <w:r w:rsidR="0051394A">
        <w:rPr>
          <w:rFonts w:ascii="Arial" w:hAnsi="Arial" w:cs="Arial"/>
          <w:sz w:val="24"/>
          <w:szCs w:val="24"/>
        </w:rPr>
        <w:t xml:space="preserve">a substituição às suas expensas. </w:t>
      </w:r>
    </w:p>
    <w:p w:rsidR="0051394A" w:rsidRPr="00CB18F1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Nenhum dos produtos contratados poderá ser substituído por outros diversos, salvo por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produtos de qualidade comprovadamente superiores e </w:t>
      </w:r>
      <w:r w:rsidRPr="00CB18F1">
        <w:rPr>
          <w:rFonts w:ascii="Arial" w:hAnsi="Arial" w:cs="Arial"/>
          <w:sz w:val="24"/>
          <w:szCs w:val="24"/>
        </w:rPr>
        <w:t>mediante justificativa por escrito,</w:t>
      </w:r>
      <w:r w:rsidR="0051394A" w:rsidRPr="00CB18F1">
        <w:rPr>
          <w:rFonts w:ascii="Arial" w:hAnsi="Arial" w:cs="Arial"/>
          <w:sz w:val="24"/>
          <w:szCs w:val="24"/>
        </w:rPr>
        <w:t xml:space="preserve"> </w:t>
      </w:r>
      <w:r w:rsidRPr="00CB18F1">
        <w:rPr>
          <w:rFonts w:ascii="Arial" w:hAnsi="Arial" w:cs="Arial"/>
          <w:sz w:val="24"/>
          <w:szCs w:val="24"/>
        </w:rPr>
        <w:t xml:space="preserve">devidamente fundamentada e aceita </w:t>
      </w:r>
      <w:proofErr w:type="gramStart"/>
      <w:r w:rsidRPr="00CB18F1">
        <w:rPr>
          <w:rFonts w:ascii="Arial" w:hAnsi="Arial" w:cs="Arial"/>
          <w:sz w:val="24"/>
          <w:szCs w:val="24"/>
        </w:rPr>
        <w:t>pelo Prefeitura</w:t>
      </w:r>
      <w:proofErr w:type="gramEnd"/>
      <w:r w:rsidRPr="00CB18F1">
        <w:rPr>
          <w:rFonts w:ascii="Arial" w:hAnsi="Arial" w:cs="Arial"/>
          <w:sz w:val="24"/>
          <w:szCs w:val="24"/>
        </w:rPr>
        <w:t xml:space="preserve"> e o</w:t>
      </w:r>
      <w:r w:rsidR="0051394A" w:rsidRPr="00CB18F1">
        <w:rPr>
          <w:rFonts w:ascii="Arial" w:hAnsi="Arial" w:cs="Arial"/>
          <w:sz w:val="24"/>
          <w:szCs w:val="24"/>
        </w:rPr>
        <w:t xml:space="preserve">u seus órgãos de forma expressa. </w:t>
      </w:r>
    </w:p>
    <w:p w:rsidR="00CB18F1" w:rsidRPr="00CB18F1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 w:rsidRPr="00CB18F1">
        <w:rPr>
          <w:rFonts w:ascii="Arial" w:hAnsi="Arial" w:cs="Arial"/>
          <w:sz w:val="24"/>
          <w:szCs w:val="24"/>
          <w:lang/>
        </w:rPr>
        <w:t xml:space="preserve">A proposta de preço deverá conter obrigatoriamente a descrição do item cotado, indicando todas as especificações mínimas exigidas e estar em consonância com os valores praticados pela empresa no mercado, em serviço de mesma natureza ou similar. </w:t>
      </w:r>
    </w:p>
    <w:p w:rsidR="00CB18F1" w:rsidRPr="00CB18F1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 w:rsidRPr="00CB18F1">
        <w:rPr>
          <w:rFonts w:ascii="Arial" w:hAnsi="Arial" w:cs="Arial"/>
          <w:sz w:val="24"/>
          <w:szCs w:val="24"/>
          <w:lang/>
        </w:rPr>
        <w:t xml:space="preserve"> O critério de julgamento das propostas deverá ser o de </w:t>
      </w:r>
      <w:r w:rsidRPr="00CB18F1">
        <w:rPr>
          <w:rFonts w:ascii="Arial" w:hAnsi="Arial" w:cs="Arial"/>
          <w:b/>
          <w:bCs/>
          <w:sz w:val="24"/>
          <w:szCs w:val="24"/>
          <w:lang/>
        </w:rPr>
        <w:t>MENOR PREÇO</w:t>
      </w:r>
      <w:r w:rsidRPr="00CB18F1">
        <w:rPr>
          <w:rFonts w:ascii="Arial" w:hAnsi="Arial" w:cs="Arial"/>
          <w:sz w:val="24"/>
          <w:szCs w:val="24"/>
          <w:lang/>
        </w:rPr>
        <w:t>.</w:t>
      </w:r>
    </w:p>
    <w:p w:rsidR="00CB18F1" w:rsidRPr="00CB18F1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 w:rsidRPr="00CB18F1">
        <w:rPr>
          <w:rFonts w:ascii="Arial" w:hAnsi="Arial" w:cs="Arial"/>
          <w:sz w:val="24"/>
          <w:szCs w:val="24"/>
          <w:lang/>
        </w:rPr>
        <w:t>No preço ofertado deverão estar incluídas todas as despesas, bem como todos os tributos e demais encargos necessários à completa execução do serviço, inclusive a despesa com a entrega do material.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contratação encontra respaldo institucional conforme previsão de</w:t>
      </w:r>
      <w:r w:rsidR="0051394A">
        <w:rPr>
          <w:rFonts w:ascii="Arial" w:hAnsi="Arial" w:cs="Arial"/>
          <w:sz w:val="24"/>
          <w:szCs w:val="24"/>
        </w:rPr>
        <w:t xml:space="preserve"> planejamento</w:t>
      </w:r>
      <w:r>
        <w:rPr>
          <w:rFonts w:ascii="Arial" w:hAnsi="Arial" w:cs="Arial"/>
          <w:sz w:val="24"/>
          <w:szCs w:val="24"/>
        </w:rPr>
        <w:t>, Lei de Orçamentária Anual, etc.</w:t>
      </w:r>
    </w:p>
    <w:p w:rsidR="0051394A" w:rsidRDefault="0051394A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aquisição tem como objetivo</w:t>
      </w:r>
      <w:r w:rsidR="00C446B5">
        <w:rPr>
          <w:rFonts w:ascii="Arial" w:hAnsi="Arial" w:cs="Arial"/>
          <w:sz w:val="24"/>
          <w:szCs w:val="24"/>
        </w:rPr>
        <w:t xml:space="preserve"> suprir a necessidade da </w:t>
      </w:r>
      <w:r>
        <w:rPr>
          <w:rFonts w:ascii="Arial" w:hAnsi="Arial" w:cs="Arial"/>
          <w:sz w:val="24"/>
          <w:szCs w:val="24"/>
        </w:rPr>
        <w:t>Secretaria Municipal de Educação, Cultura, Esporte e Lazer d</w:t>
      </w:r>
      <w:r w:rsidR="00C446B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Ponte Serrada, com verbas orçamentárias</w:t>
      </w:r>
      <w:r w:rsidR="00C446B5">
        <w:rPr>
          <w:rFonts w:ascii="Arial" w:hAnsi="Arial" w:cs="Arial"/>
          <w:sz w:val="24"/>
          <w:szCs w:val="24"/>
        </w:rPr>
        <w:t xml:space="preserve"> destinada para a especificação citada.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demanda tem como base</w:t>
      </w:r>
      <w:r w:rsidR="0051394A">
        <w:rPr>
          <w:rFonts w:ascii="Arial" w:hAnsi="Arial" w:cs="Arial"/>
          <w:sz w:val="24"/>
          <w:szCs w:val="24"/>
        </w:rPr>
        <w:t xml:space="preserve"> o quantitativo contratado nos anos anteriores.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 – ESTIMATIVA DAS QUANTIDADES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43581" w:rsidRDefault="00E87285" w:rsidP="00643581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643581" w:rsidRPr="0064358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Visa-se a contratação de fornecimento de 1.800 (um mil e oitocentos) calendários de mesa para o ano de 2023.</w:t>
      </w:r>
      <w:r w:rsidR="006435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643581" w:rsidRPr="00643581" w:rsidRDefault="0051394A" w:rsidP="006435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demanda tem como base o quantitativo contratado nos anos anteriores, totalizando a quantidade de 1.800 (um mil e o</w:t>
      </w:r>
      <w:r w:rsidR="00643581">
        <w:rPr>
          <w:rFonts w:ascii="Arial" w:hAnsi="Arial" w:cs="Arial"/>
          <w:sz w:val="24"/>
          <w:szCs w:val="24"/>
        </w:rPr>
        <w:t xml:space="preserve">itocentos) calendários de mesa, sendo este suficiente para atender as necessidades do Município de Ponte Serrada.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446B5">
        <w:rPr>
          <w:rFonts w:ascii="Arial" w:hAnsi="Arial" w:cs="Arial"/>
          <w:b/>
          <w:sz w:val="24"/>
          <w:szCs w:val="24"/>
        </w:rPr>
        <w:t>5 – LEVANTAMENTO</w:t>
      </w:r>
      <w:proofErr w:type="gramEnd"/>
      <w:r w:rsidRPr="00C446B5">
        <w:rPr>
          <w:rFonts w:ascii="Arial" w:hAnsi="Arial" w:cs="Arial"/>
          <w:b/>
          <w:sz w:val="24"/>
          <w:szCs w:val="24"/>
        </w:rPr>
        <w:t xml:space="preserve"> DE MERCADO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16D03" w:rsidRDefault="00E87285" w:rsidP="00416D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416D03" w:rsidRPr="00416D03">
        <w:rPr>
          <w:rFonts w:ascii="Arial" w:hAnsi="Arial" w:cs="Arial"/>
          <w:sz w:val="24"/>
          <w:szCs w:val="24"/>
          <w:lang/>
        </w:rPr>
        <w:t xml:space="preserve">Trata-se de item de contratação </w:t>
      </w:r>
      <w:proofErr w:type="spellStart"/>
      <w:r w:rsidR="00416D03" w:rsidRPr="00416D03">
        <w:rPr>
          <w:rFonts w:ascii="Arial" w:hAnsi="Arial" w:cs="Arial"/>
          <w:sz w:val="24"/>
          <w:szCs w:val="24"/>
          <w:lang/>
        </w:rPr>
        <w:t>frequente</w:t>
      </w:r>
      <w:proofErr w:type="spellEnd"/>
      <w:r w:rsidR="00416D03" w:rsidRPr="00416D03">
        <w:rPr>
          <w:rFonts w:ascii="Arial" w:hAnsi="Arial" w:cs="Arial"/>
          <w:sz w:val="24"/>
          <w:szCs w:val="24"/>
          <w:lang/>
        </w:rPr>
        <w:t xml:space="preserve">, de comum comercialização, dispondo de diversas empresas que prestam o serviço e que atendem às especificações mínimas exigidas. </w:t>
      </w:r>
    </w:p>
    <w:p w:rsidR="00416D03" w:rsidRDefault="00416D03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 w:rsidRPr="00416D03">
        <w:rPr>
          <w:rFonts w:ascii="Arial" w:hAnsi="Arial" w:cs="Arial"/>
          <w:sz w:val="24"/>
          <w:szCs w:val="24"/>
          <w:lang/>
        </w:rPr>
        <w:t>Foi realizado um levantamento de preços junto a diversas empresas especializadas nos serviços e materiais a serem contratados, sediadas n</w:t>
      </w:r>
      <w:r>
        <w:rPr>
          <w:rFonts w:ascii="Arial" w:hAnsi="Arial" w:cs="Arial"/>
          <w:sz w:val="24"/>
          <w:szCs w:val="24"/>
          <w:lang/>
        </w:rPr>
        <w:t>as proximidades do Município de Ponte Serrada</w:t>
      </w:r>
      <w:r w:rsidRPr="00416D03">
        <w:rPr>
          <w:rFonts w:ascii="Arial" w:hAnsi="Arial" w:cs="Arial"/>
          <w:sz w:val="24"/>
          <w:szCs w:val="24"/>
          <w:lang/>
        </w:rPr>
        <w:t xml:space="preserve">. Nem todas responderam à solicitação de orçamento, inclusive algumas não </w:t>
      </w:r>
      <w:proofErr w:type="gramStart"/>
      <w:r w:rsidRPr="00416D03">
        <w:rPr>
          <w:rFonts w:ascii="Arial" w:hAnsi="Arial" w:cs="Arial"/>
          <w:sz w:val="24"/>
          <w:szCs w:val="24"/>
          <w:lang/>
        </w:rPr>
        <w:t>encontram-se</w:t>
      </w:r>
      <w:proofErr w:type="gramEnd"/>
      <w:r w:rsidRPr="00416D03">
        <w:rPr>
          <w:rFonts w:ascii="Arial" w:hAnsi="Arial" w:cs="Arial"/>
          <w:sz w:val="24"/>
          <w:szCs w:val="24"/>
          <w:lang/>
        </w:rPr>
        <w:t xml:space="preserve"> mais em funcionamento, tendo encerrado suas atividades. </w:t>
      </w:r>
    </w:p>
    <w:p w:rsidR="00416D03" w:rsidRPr="00416D03" w:rsidRDefault="00416D03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 w:rsidRPr="00416D03">
        <w:rPr>
          <w:rFonts w:ascii="Arial" w:hAnsi="Arial" w:cs="Arial"/>
          <w:sz w:val="24"/>
          <w:szCs w:val="24"/>
          <w:lang/>
        </w:rPr>
        <w:t xml:space="preserve">Além das empresas, também foi consultado o valor dos materiais e serviços em sites de órgãos públicos:  </w:t>
      </w:r>
      <w:r>
        <w:rPr>
          <w:rFonts w:ascii="Arial" w:hAnsi="Arial" w:cs="Arial"/>
          <w:sz w:val="24"/>
          <w:szCs w:val="24"/>
          <w:lang/>
        </w:rPr>
        <w:fldChar w:fldCharType="begin"/>
      </w:r>
      <w:r>
        <w:rPr>
          <w:rFonts w:ascii="Arial" w:hAnsi="Arial" w:cs="Arial"/>
          <w:sz w:val="24"/>
          <w:szCs w:val="24"/>
          <w:lang/>
        </w:rPr>
        <w:instrText xml:space="preserve"> HYPERLINK "</w:instrText>
      </w:r>
      <w:r w:rsidRPr="00416D03">
        <w:rPr>
          <w:rFonts w:ascii="Arial" w:hAnsi="Arial" w:cs="Arial"/>
          <w:sz w:val="24"/>
          <w:szCs w:val="24"/>
          <w:lang/>
        </w:rPr>
        <w:instrText>http://www.portaldecompras.sc.gov.br/</w:instrText>
      </w:r>
      <w:r w:rsidRPr="00416D03">
        <w:rPr>
          <w:rStyle w:val="Refdenotaderodap"/>
          <w:rFonts w:ascii="Arial" w:hAnsi="Arial" w:cs="Arial"/>
          <w:sz w:val="24"/>
          <w:szCs w:val="24"/>
          <w:lang/>
        </w:rPr>
        <w:footnoteReference w:id="2"/>
      </w:r>
      <w:r>
        <w:rPr>
          <w:rFonts w:ascii="Arial" w:hAnsi="Arial" w:cs="Arial"/>
          <w:sz w:val="24"/>
          <w:szCs w:val="24"/>
          <w:lang/>
        </w:rPr>
        <w:instrText xml:space="preserve">" </w:instrText>
      </w:r>
      <w:r>
        <w:rPr>
          <w:rFonts w:ascii="Arial" w:hAnsi="Arial" w:cs="Arial"/>
          <w:sz w:val="24"/>
          <w:szCs w:val="24"/>
          <w:lang/>
        </w:rPr>
        <w:fldChar w:fldCharType="separate"/>
      </w:r>
      <w:r w:rsidRPr="007526DA">
        <w:rPr>
          <w:rStyle w:val="Hyperlink"/>
          <w:rFonts w:ascii="Arial" w:hAnsi="Arial" w:cs="Arial"/>
          <w:sz w:val="24"/>
          <w:szCs w:val="24"/>
          <w:lang/>
        </w:rPr>
        <w:t>http://www.portaldecompras.sc.gov.br/</w:t>
      </w:r>
      <w:r w:rsidRPr="007526DA">
        <w:rPr>
          <w:rStyle w:val="Hyperlink"/>
          <w:rFonts w:ascii="Arial" w:hAnsi="Arial" w:cs="Arial"/>
          <w:sz w:val="24"/>
          <w:szCs w:val="24"/>
          <w:vertAlign w:val="superscript"/>
          <w:lang/>
        </w:rPr>
        <w:footnoteReference w:id="3"/>
      </w:r>
      <w:r>
        <w:rPr>
          <w:rFonts w:ascii="Arial" w:hAnsi="Arial" w:cs="Arial"/>
          <w:sz w:val="24"/>
          <w:szCs w:val="24"/>
          <w:lang/>
        </w:rPr>
        <w:fldChar w:fldCharType="end"/>
      </w:r>
      <w:r>
        <w:rPr>
          <w:rFonts w:ascii="Arial" w:hAnsi="Arial" w:cs="Arial"/>
          <w:sz w:val="24"/>
          <w:szCs w:val="24"/>
          <w:lang/>
        </w:rPr>
        <w:t xml:space="preserve">, onde </w:t>
      </w:r>
      <w:r w:rsidR="00CB18F1">
        <w:rPr>
          <w:rFonts w:ascii="Arial" w:hAnsi="Arial" w:cs="Arial"/>
          <w:sz w:val="24"/>
          <w:szCs w:val="24"/>
          <w:lang/>
        </w:rPr>
        <w:t>se obteve</w:t>
      </w:r>
      <w:r>
        <w:rPr>
          <w:rFonts w:ascii="Arial" w:hAnsi="Arial" w:cs="Arial"/>
          <w:sz w:val="24"/>
          <w:szCs w:val="24"/>
          <w:lang/>
        </w:rPr>
        <w:t xml:space="preserve"> como valor médio, no ano de 2022, conforme Edital n. 488/2022 o valor médio de R$ 8,85 (oito reais e oitenta e cinco centavos) para </w:t>
      </w:r>
      <w:r w:rsidRPr="00416D03">
        <w:rPr>
          <w:rFonts w:ascii="Arial" w:hAnsi="Arial" w:cs="Arial"/>
          <w:sz w:val="24"/>
          <w:szCs w:val="24"/>
          <w:lang/>
        </w:rPr>
        <w:t xml:space="preserve">aquisição de serviço/produto similar. </w:t>
      </w:r>
    </w:p>
    <w:p w:rsidR="00416D03" w:rsidRDefault="00416D03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A</w:t>
      </w:r>
      <w:r w:rsidRPr="00416D03">
        <w:rPr>
          <w:rFonts w:ascii="Arial" w:hAnsi="Arial" w:cs="Arial"/>
          <w:sz w:val="24"/>
          <w:szCs w:val="24"/>
          <w:lang/>
        </w:rPr>
        <w:t>s empre</w:t>
      </w:r>
      <w:r>
        <w:rPr>
          <w:rFonts w:ascii="Arial" w:hAnsi="Arial" w:cs="Arial"/>
          <w:sz w:val="24"/>
          <w:szCs w:val="24"/>
          <w:lang/>
        </w:rPr>
        <w:t>sas que forneceram o orçamento</w:t>
      </w:r>
      <w:r w:rsidR="00271CDE">
        <w:rPr>
          <w:rFonts w:ascii="Arial" w:hAnsi="Arial" w:cs="Arial"/>
          <w:sz w:val="24"/>
          <w:szCs w:val="24"/>
          <w:lang/>
        </w:rPr>
        <w:t xml:space="preserve"> apresentaram</w:t>
      </w:r>
      <w:r>
        <w:rPr>
          <w:rFonts w:ascii="Arial" w:hAnsi="Arial" w:cs="Arial"/>
          <w:sz w:val="24"/>
          <w:szCs w:val="24"/>
          <w:lang/>
        </w:rPr>
        <w:t xml:space="preserve"> valores que se </w:t>
      </w:r>
      <w:r w:rsidRPr="00416D03">
        <w:rPr>
          <w:rFonts w:ascii="Arial" w:hAnsi="Arial" w:cs="Arial"/>
          <w:sz w:val="24"/>
          <w:szCs w:val="24"/>
          <w:lang/>
        </w:rPr>
        <w:t>aproximaram dos valores contratados por órgão público, de acordo c</w:t>
      </w:r>
      <w:r>
        <w:rPr>
          <w:rFonts w:ascii="Arial" w:hAnsi="Arial" w:cs="Arial"/>
          <w:sz w:val="24"/>
          <w:szCs w:val="24"/>
          <w:lang/>
        </w:rPr>
        <w:t>om a pesquisa no Portal de Compras do Estado de Santa Catarina</w:t>
      </w:r>
      <w:r w:rsidRPr="00416D03">
        <w:rPr>
          <w:rFonts w:ascii="Arial" w:hAnsi="Arial" w:cs="Arial"/>
          <w:sz w:val="24"/>
          <w:szCs w:val="24"/>
          <w:lang/>
        </w:rPr>
        <w:t>, tudo a fim de manter o equilíbrio no valor médio a ser contratado, buscando sempre menor preço e qualidade.</w:t>
      </w:r>
    </w:p>
    <w:p w:rsidR="00BD492C" w:rsidRDefault="00BD492C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</w:p>
    <w:p w:rsidR="00BD492C" w:rsidRPr="00CB18F1" w:rsidRDefault="00BD492C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  <w:lang/>
        </w:rPr>
      </w:pPr>
      <w:r w:rsidRPr="00CB18F1">
        <w:rPr>
          <w:rFonts w:ascii="Arial" w:hAnsi="Arial" w:cs="Arial"/>
          <w:b/>
          <w:sz w:val="24"/>
          <w:szCs w:val="24"/>
          <w:u w:val="single"/>
          <w:lang/>
        </w:rPr>
        <w:t xml:space="preserve">Solução </w:t>
      </w:r>
      <w:proofErr w:type="gramStart"/>
      <w:r w:rsidRPr="00CB18F1">
        <w:rPr>
          <w:rFonts w:ascii="Arial" w:hAnsi="Arial" w:cs="Arial"/>
          <w:b/>
          <w:sz w:val="24"/>
          <w:szCs w:val="24"/>
          <w:u w:val="single"/>
          <w:lang/>
        </w:rPr>
        <w:t>1</w:t>
      </w:r>
      <w:proofErr w:type="gramEnd"/>
      <w:r w:rsidRPr="00CB18F1">
        <w:rPr>
          <w:rFonts w:ascii="Arial" w:hAnsi="Arial" w:cs="Arial"/>
          <w:b/>
          <w:sz w:val="24"/>
          <w:szCs w:val="24"/>
          <w:u w:val="single"/>
          <w:lang/>
        </w:rPr>
        <w:t xml:space="preserve">: </w:t>
      </w:r>
    </w:p>
    <w:p w:rsidR="00BD492C" w:rsidRDefault="00BD492C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Descrição do Produto: Calendário de mesa com </w:t>
      </w:r>
      <w:proofErr w:type="gramStart"/>
      <w:r>
        <w:rPr>
          <w:rFonts w:ascii="Arial" w:hAnsi="Arial" w:cs="Arial"/>
          <w:sz w:val="24"/>
          <w:szCs w:val="24"/>
          <w:lang/>
        </w:rPr>
        <w:t>6</w:t>
      </w:r>
      <w:proofErr w:type="gramEnd"/>
      <w:r>
        <w:rPr>
          <w:rFonts w:ascii="Arial" w:hAnsi="Arial" w:cs="Arial"/>
          <w:sz w:val="24"/>
          <w:szCs w:val="24"/>
          <w:lang/>
        </w:rPr>
        <w:t xml:space="preserve"> folhinhas (12 páginas) nas medidas 20X15cm fechado; Base em NINGBO STAR C1S 350g/</w:t>
      </w:r>
      <w:proofErr w:type="spellStart"/>
      <w:r>
        <w:rPr>
          <w:rFonts w:ascii="Arial" w:hAnsi="Arial" w:cs="Arial"/>
          <w:sz w:val="24"/>
          <w:szCs w:val="24"/>
          <w:lang/>
        </w:rPr>
        <w:t>m²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com 4x0 cores; Laminação BOPP Brilho (frente); Vinco reto; Folhinhas fechado em </w:t>
      </w:r>
      <w:proofErr w:type="spellStart"/>
      <w:r>
        <w:rPr>
          <w:rFonts w:ascii="Arial" w:hAnsi="Arial" w:cs="Arial"/>
          <w:sz w:val="24"/>
          <w:szCs w:val="24"/>
          <w:lang/>
        </w:rPr>
        <w:t>Couchê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Brilho 115g/</w:t>
      </w:r>
      <w:proofErr w:type="spellStart"/>
      <w:r>
        <w:rPr>
          <w:rFonts w:ascii="Arial" w:hAnsi="Arial" w:cs="Arial"/>
          <w:sz w:val="24"/>
          <w:szCs w:val="24"/>
          <w:lang/>
        </w:rPr>
        <w:t>m²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com 4x4 cores; Intercalação manual; </w:t>
      </w:r>
      <w:proofErr w:type="spellStart"/>
      <w:r>
        <w:rPr>
          <w:rFonts w:ascii="Arial" w:hAnsi="Arial" w:cs="Arial"/>
          <w:sz w:val="24"/>
          <w:szCs w:val="24"/>
          <w:lang/>
        </w:rPr>
        <w:t>Furadeira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; </w:t>
      </w:r>
      <w:proofErr w:type="spellStart"/>
      <w:r>
        <w:rPr>
          <w:rFonts w:ascii="Arial" w:hAnsi="Arial" w:cs="Arial"/>
          <w:sz w:val="24"/>
          <w:szCs w:val="24"/>
          <w:lang/>
        </w:rPr>
        <w:t>Wire-o</w:t>
      </w:r>
      <w:proofErr w:type="spellEnd"/>
      <w:r>
        <w:rPr>
          <w:rFonts w:ascii="Arial" w:hAnsi="Arial" w:cs="Arial"/>
          <w:sz w:val="24"/>
          <w:szCs w:val="24"/>
          <w:lang/>
        </w:rPr>
        <w:t>;</w:t>
      </w:r>
    </w:p>
    <w:p w:rsidR="00BD492C" w:rsidRDefault="00BD492C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Quantidade: 1.800 unidades</w:t>
      </w:r>
    </w:p>
    <w:p w:rsidR="00BD492C" w:rsidRDefault="00BD492C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Preço Unitário: R$ 4,98 (quatro reais e noventa e oito centavos);</w:t>
      </w:r>
    </w:p>
    <w:p w:rsidR="00BD492C" w:rsidRDefault="00BD492C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Valor Total: R$ 8.964,00 (oito mil novecentos e sessenta e quatro reais). </w:t>
      </w:r>
    </w:p>
    <w:p w:rsidR="00BD492C" w:rsidRDefault="00BD492C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</w:p>
    <w:p w:rsidR="00BD492C" w:rsidRPr="00CB18F1" w:rsidRDefault="00BD492C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  <w:lang/>
        </w:rPr>
      </w:pPr>
      <w:r w:rsidRPr="00CB18F1">
        <w:rPr>
          <w:rFonts w:ascii="Arial" w:hAnsi="Arial" w:cs="Arial"/>
          <w:b/>
          <w:sz w:val="24"/>
          <w:szCs w:val="24"/>
          <w:u w:val="single"/>
          <w:lang/>
        </w:rPr>
        <w:t xml:space="preserve">Solução </w:t>
      </w:r>
      <w:proofErr w:type="gramStart"/>
      <w:r w:rsidRPr="00CB18F1">
        <w:rPr>
          <w:rFonts w:ascii="Arial" w:hAnsi="Arial" w:cs="Arial"/>
          <w:b/>
          <w:sz w:val="24"/>
          <w:szCs w:val="24"/>
          <w:u w:val="single"/>
          <w:lang/>
        </w:rPr>
        <w:t>2</w:t>
      </w:r>
      <w:proofErr w:type="gramEnd"/>
      <w:r w:rsidRPr="00CB18F1">
        <w:rPr>
          <w:rFonts w:ascii="Arial" w:hAnsi="Arial" w:cs="Arial"/>
          <w:b/>
          <w:sz w:val="24"/>
          <w:szCs w:val="24"/>
          <w:u w:val="single"/>
          <w:lang/>
        </w:rPr>
        <w:t xml:space="preserve">: </w:t>
      </w:r>
    </w:p>
    <w:p w:rsidR="00BD492C" w:rsidRDefault="00BD492C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Descrição do Produto: Calendário de mesa com </w:t>
      </w:r>
      <w:proofErr w:type="gramStart"/>
      <w:r>
        <w:rPr>
          <w:rFonts w:ascii="Arial" w:hAnsi="Arial" w:cs="Arial"/>
          <w:sz w:val="24"/>
          <w:szCs w:val="24"/>
          <w:lang/>
        </w:rPr>
        <w:t>6</w:t>
      </w:r>
      <w:proofErr w:type="gramEnd"/>
      <w:r>
        <w:rPr>
          <w:rFonts w:ascii="Arial" w:hAnsi="Arial" w:cs="Arial"/>
          <w:sz w:val="24"/>
          <w:szCs w:val="24"/>
          <w:lang/>
        </w:rPr>
        <w:t xml:space="preserve"> folhinhas (12 páginas) nas medidas 20X15cm fechado; Base em NINGBO STAR C1S 350g/</w:t>
      </w:r>
      <w:proofErr w:type="spellStart"/>
      <w:r>
        <w:rPr>
          <w:rFonts w:ascii="Arial" w:hAnsi="Arial" w:cs="Arial"/>
          <w:sz w:val="24"/>
          <w:szCs w:val="24"/>
          <w:lang/>
        </w:rPr>
        <w:t>m²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com 4x0 cores; Laminação BOPP Brilho (frente); Vinco reto; Folhinhas fechado em </w:t>
      </w:r>
      <w:proofErr w:type="spellStart"/>
      <w:r>
        <w:rPr>
          <w:rFonts w:ascii="Arial" w:hAnsi="Arial" w:cs="Arial"/>
          <w:sz w:val="24"/>
          <w:szCs w:val="24"/>
          <w:lang/>
        </w:rPr>
        <w:t>Couchê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Brilho 115g/</w:t>
      </w:r>
      <w:proofErr w:type="spellStart"/>
      <w:r>
        <w:rPr>
          <w:rFonts w:ascii="Arial" w:hAnsi="Arial" w:cs="Arial"/>
          <w:sz w:val="24"/>
          <w:szCs w:val="24"/>
          <w:lang/>
        </w:rPr>
        <w:t>m²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com 4x4 cores; Intercalação manual; </w:t>
      </w:r>
      <w:proofErr w:type="spellStart"/>
      <w:r>
        <w:rPr>
          <w:rFonts w:ascii="Arial" w:hAnsi="Arial" w:cs="Arial"/>
          <w:sz w:val="24"/>
          <w:szCs w:val="24"/>
          <w:lang/>
        </w:rPr>
        <w:t>Furadeira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; </w:t>
      </w:r>
      <w:proofErr w:type="spellStart"/>
      <w:r>
        <w:rPr>
          <w:rFonts w:ascii="Arial" w:hAnsi="Arial" w:cs="Arial"/>
          <w:sz w:val="24"/>
          <w:szCs w:val="24"/>
          <w:lang/>
        </w:rPr>
        <w:t>Wire-o</w:t>
      </w:r>
      <w:proofErr w:type="spellEnd"/>
      <w:r>
        <w:rPr>
          <w:rFonts w:ascii="Arial" w:hAnsi="Arial" w:cs="Arial"/>
          <w:sz w:val="24"/>
          <w:szCs w:val="24"/>
          <w:lang/>
        </w:rPr>
        <w:t>;</w:t>
      </w:r>
    </w:p>
    <w:p w:rsidR="00BD492C" w:rsidRDefault="00BD492C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Quantidade: 1.800 unidades</w:t>
      </w:r>
    </w:p>
    <w:p w:rsidR="00BD492C" w:rsidRDefault="00BD492C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Preço Unitário: R$ 5,35 (cinco reais e trinta e cinco centavos);</w:t>
      </w:r>
    </w:p>
    <w:p w:rsidR="00BD492C" w:rsidRDefault="00BD492C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Valor Total: R$ 9.630,00 (nove mil seiscentos e trinta reais). </w:t>
      </w:r>
    </w:p>
    <w:p w:rsidR="00BD492C" w:rsidRDefault="00BD492C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</w:p>
    <w:p w:rsidR="00BD492C" w:rsidRPr="00CB18F1" w:rsidRDefault="00BD492C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  <w:lang/>
        </w:rPr>
      </w:pPr>
      <w:r w:rsidRPr="00CB18F1">
        <w:rPr>
          <w:rFonts w:ascii="Arial" w:hAnsi="Arial" w:cs="Arial"/>
          <w:b/>
          <w:sz w:val="24"/>
          <w:szCs w:val="24"/>
          <w:u w:val="single"/>
          <w:lang/>
        </w:rPr>
        <w:t xml:space="preserve">Solução </w:t>
      </w:r>
      <w:proofErr w:type="gramStart"/>
      <w:r w:rsidRPr="00CB18F1">
        <w:rPr>
          <w:rFonts w:ascii="Arial" w:hAnsi="Arial" w:cs="Arial"/>
          <w:b/>
          <w:sz w:val="24"/>
          <w:szCs w:val="24"/>
          <w:u w:val="single"/>
          <w:lang/>
        </w:rPr>
        <w:t>3</w:t>
      </w:r>
      <w:proofErr w:type="gramEnd"/>
      <w:r w:rsidRPr="00CB18F1">
        <w:rPr>
          <w:rFonts w:ascii="Arial" w:hAnsi="Arial" w:cs="Arial"/>
          <w:b/>
          <w:sz w:val="24"/>
          <w:szCs w:val="24"/>
          <w:u w:val="single"/>
          <w:lang/>
        </w:rPr>
        <w:t>:</w:t>
      </w:r>
    </w:p>
    <w:p w:rsidR="00BD492C" w:rsidRDefault="00BD492C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Descrição do Produto: Calendário de mesa; Base 17,8x14cm; 4x0 cores – papel cartão 300g; Miolo 17,8</w:t>
      </w:r>
      <w:proofErr w:type="gramStart"/>
      <w:r>
        <w:rPr>
          <w:rFonts w:ascii="Arial" w:hAnsi="Arial" w:cs="Arial"/>
          <w:sz w:val="24"/>
          <w:szCs w:val="24"/>
          <w:lang/>
        </w:rPr>
        <w:t>x12,</w:t>
      </w:r>
      <w:proofErr w:type="gramEnd"/>
      <w:r>
        <w:rPr>
          <w:rFonts w:ascii="Arial" w:hAnsi="Arial" w:cs="Arial"/>
          <w:sz w:val="24"/>
          <w:szCs w:val="24"/>
          <w:lang/>
        </w:rPr>
        <w:t xml:space="preserve">2cm, 4x4 colorido – </w:t>
      </w:r>
      <w:proofErr w:type="spellStart"/>
      <w:r>
        <w:rPr>
          <w:rFonts w:ascii="Arial" w:hAnsi="Arial" w:cs="Arial"/>
          <w:sz w:val="24"/>
          <w:szCs w:val="24"/>
          <w:lang/>
        </w:rPr>
        <w:t>Couchê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fosco 150g; </w:t>
      </w:r>
      <w:proofErr w:type="spellStart"/>
      <w:r>
        <w:rPr>
          <w:rFonts w:ascii="Arial" w:hAnsi="Arial" w:cs="Arial"/>
          <w:sz w:val="24"/>
          <w:szCs w:val="24"/>
          <w:lang/>
        </w:rPr>
        <w:t>Wire-o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preto; arte personalizável; </w:t>
      </w:r>
    </w:p>
    <w:p w:rsidR="00BD492C" w:rsidRDefault="00BD492C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Quantidade: 1.800 unidades</w:t>
      </w:r>
    </w:p>
    <w:p w:rsidR="00BD492C" w:rsidRDefault="00BD492C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Preço Unitário: R$ 5,50 (cinco reais e </w:t>
      </w:r>
      <w:proofErr w:type="spellStart"/>
      <w:r>
        <w:rPr>
          <w:rFonts w:ascii="Arial" w:hAnsi="Arial" w:cs="Arial"/>
          <w:sz w:val="24"/>
          <w:szCs w:val="24"/>
          <w:lang/>
        </w:rPr>
        <w:t>cinquenta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centavos);</w:t>
      </w:r>
    </w:p>
    <w:p w:rsidR="00BD492C" w:rsidRDefault="00BD492C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Valor Total: R$ 9.900 (nove mil e novecentos reais).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 – ESTIMATIVA DO PREÇO DA CONTRATAÇÃO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55C42" w:rsidRDefault="00E87285" w:rsidP="00955C4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55C42" w:rsidRPr="00955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estimativa preliminar do preço </w:t>
      </w:r>
      <w:r w:rsidR="00955C42" w:rsidRPr="00955C42">
        <w:rPr>
          <w:rFonts w:ascii="Arial" w:hAnsi="Arial" w:cs="Arial"/>
          <w:sz w:val="24"/>
          <w:szCs w:val="24"/>
          <w:lang/>
        </w:rPr>
        <w:t>feita com base no levantamento de mercado, com cotação d</w:t>
      </w:r>
      <w:r w:rsidR="00CB18F1">
        <w:rPr>
          <w:rFonts w:ascii="Arial" w:hAnsi="Arial" w:cs="Arial"/>
          <w:sz w:val="24"/>
          <w:szCs w:val="24"/>
          <w:lang/>
        </w:rPr>
        <w:t>e preços junto a gráficas locais ou nas proximidades</w:t>
      </w:r>
      <w:r w:rsidR="00955C42" w:rsidRPr="00955C42">
        <w:rPr>
          <w:rFonts w:ascii="Arial" w:hAnsi="Arial" w:cs="Arial"/>
          <w:sz w:val="24"/>
          <w:szCs w:val="24"/>
          <w:lang/>
        </w:rPr>
        <w:t>, para alcançar uma média mais consistente dos valores de referência.</w:t>
      </w:r>
    </w:p>
    <w:p w:rsidR="00955C42" w:rsidRDefault="00955C42" w:rsidP="00955C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 w:rsidRPr="00955C42">
        <w:rPr>
          <w:rFonts w:ascii="Arial" w:hAnsi="Arial" w:cs="Arial"/>
          <w:sz w:val="24"/>
          <w:szCs w:val="24"/>
          <w:lang/>
        </w:rPr>
        <w:t xml:space="preserve">Ao mesmo tempo, procedeu-se à pesquisa de valores praticados pela Administração Pública, com o auxílio da ferramenta de busca </w:t>
      </w:r>
      <w:r>
        <w:rPr>
          <w:rFonts w:ascii="Arial" w:hAnsi="Arial" w:cs="Arial"/>
          <w:sz w:val="24"/>
          <w:szCs w:val="24"/>
          <w:lang/>
        </w:rPr>
        <w:t xml:space="preserve">no Portal de </w:t>
      </w:r>
      <w:r>
        <w:rPr>
          <w:rFonts w:ascii="Arial" w:hAnsi="Arial" w:cs="Arial"/>
          <w:sz w:val="24"/>
          <w:szCs w:val="24"/>
          <w:lang/>
        </w:rPr>
        <w:lastRenderedPageBreak/>
        <w:t>Compras do Estado de Santa Catarina, o</w:t>
      </w:r>
      <w:r w:rsidRPr="00955C42">
        <w:rPr>
          <w:rFonts w:ascii="Arial" w:hAnsi="Arial" w:cs="Arial"/>
          <w:sz w:val="24"/>
          <w:szCs w:val="24"/>
          <w:lang/>
        </w:rPr>
        <w:t>bservando</w:t>
      </w:r>
      <w:r>
        <w:rPr>
          <w:rFonts w:ascii="Arial" w:hAnsi="Arial" w:cs="Arial"/>
          <w:sz w:val="24"/>
          <w:szCs w:val="24"/>
          <w:lang/>
        </w:rPr>
        <w:t>-se o período não superior a 365</w:t>
      </w:r>
      <w:r w:rsidRPr="00955C42">
        <w:rPr>
          <w:rFonts w:ascii="Arial" w:hAnsi="Arial" w:cs="Arial"/>
          <w:sz w:val="24"/>
          <w:szCs w:val="24"/>
          <w:lang/>
        </w:rPr>
        <w:t xml:space="preserve"> dias para o cô</w:t>
      </w:r>
      <w:r>
        <w:rPr>
          <w:rFonts w:ascii="Arial" w:hAnsi="Arial" w:cs="Arial"/>
          <w:sz w:val="24"/>
          <w:szCs w:val="24"/>
          <w:lang/>
        </w:rPr>
        <w:t>mputo dos preços obtidos</w:t>
      </w:r>
      <w:r w:rsidRPr="00955C42">
        <w:rPr>
          <w:rFonts w:ascii="Arial" w:hAnsi="Arial" w:cs="Arial"/>
          <w:sz w:val="24"/>
          <w:szCs w:val="24"/>
          <w:lang/>
        </w:rPr>
        <w:t xml:space="preserve">. </w:t>
      </w:r>
    </w:p>
    <w:p w:rsidR="00955C42" w:rsidRDefault="00955C42" w:rsidP="00955C4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55C42">
        <w:rPr>
          <w:rFonts w:ascii="Arial" w:hAnsi="Arial" w:cs="Arial"/>
          <w:sz w:val="24"/>
          <w:szCs w:val="24"/>
          <w:lang/>
        </w:rPr>
        <w:t>Houve dificuldade de encontrar um calendário de mesa com as caracterí</w:t>
      </w:r>
      <w:r>
        <w:rPr>
          <w:rFonts w:ascii="Arial" w:hAnsi="Arial" w:cs="Arial"/>
          <w:sz w:val="24"/>
          <w:szCs w:val="24"/>
          <w:lang/>
        </w:rPr>
        <w:t>sticas iguais às demandadas</w:t>
      </w:r>
      <w:r w:rsidRPr="00955C42">
        <w:rPr>
          <w:rFonts w:ascii="Arial" w:hAnsi="Arial" w:cs="Arial"/>
          <w:sz w:val="24"/>
          <w:szCs w:val="24"/>
          <w:lang/>
        </w:rPr>
        <w:t>, dada a quantidade de variáveis como: unidades, medidas, cores, acabamento, etc.</w:t>
      </w:r>
    </w:p>
    <w:p w:rsidR="009D3CA6" w:rsidRDefault="009D3CA6" w:rsidP="009D3CA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Foi elaborada média de preços</w:t>
      </w:r>
      <w:r w:rsidR="00955C42" w:rsidRPr="00955C42">
        <w:rPr>
          <w:rFonts w:ascii="Arial" w:hAnsi="Arial" w:cs="Arial"/>
          <w:sz w:val="24"/>
          <w:szCs w:val="24"/>
          <w:lang/>
        </w:rPr>
        <w:t xml:space="preserve"> com os orçamentos e os preços das ferramentas de busca</w:t>
      </w:r>
      <w:r>
        <w:rPr>
          <w:rFonts w:ascii="Arial" w:hAnsi="Arial" w:cs="Arial"/>
          <w:sz w:val="24"/>
          <w:szCs w:val="24"/>
          <w:lang/>
        </w:rPr>
        <w:t xml:space="preserve"> alcançando o valor unitário de R$ 6,17 (seis reais e dezessete centavos)</w:t>
      </w:r>
      <w:r w:rsidR="00955C42" w:rsidRPr="00955C42">
        <w:rPr>
          <w:rFonts w:ascii="Arial" w:hAnsi="Arial" w:cs="Arial"/>
          <w:sz w:val="24"/>
          <w:szCs w:val="24"/>
          <w:lang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55C42" w:rsidRPr="00955C42">
        <w:rPr>
          <w:rFonts w:ascii="Arial" w:hAnsi="Arial" w:cs="Arial"/>
          <w:sz w:val="24"/>
          <w:szCs w:val="24"/>
          <w:lang/>
        </w:rPr>
        <w:t xml:space="preserve">O valor médio foi estimado em </w:t>
      </w:r>
      <w:r>
        <w:rPr>
          <w:rFonts w:ascii="Arial" w:hAnsi="Arial" w:cs="Arial"/>
          <w:sz w:val="24"/>
          <w:szCs w:val="24"/>
          <w:lang/>
        </w:rPr>
        <w:t xml:space="preserve">R$ 11.106,00 (onze mil cento e seis reais). </w:t>
      </w:r>
    </w:p>
    <w:p w:rsidR="00E87285" w:rsidRPr="00955C42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446B5">
        <w:rPr>
          <w:rFonts w:ascii="Arial" w:hAnsi="Arial" w:cs="Arial"/>
          <w:b/>
          <w:bCs/>
          <w:sz w:val="24"/>
          <w:szCs w:val="24"/>
        </w:rPr>
        <w:t>7 - DESCRIÇÃO</w:t>
      </w:r>
      <w:proofErr w:type="gramEnd"/>
      <w:r w:rsidRPr="00C446B5">
        <w:rPr>
          <w:rFonts w:ascii="Arial" w:hAnsi="Arial" w:cs="Arial"/>
          <w:b/>
          <w:bCs/>
          <w:sz w:val="24"/>
          <w:szCs w:val="24"/>
        </w:rPr>
        <w:t xml:space="preserve"> DA SOLUÇÃO COMO UM TODO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71CDE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contratação externa</w:t>
      </w:r>
      <w:r w:rsidR="00AD6E1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 por meio de dispensa eletrônica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foi o meio mais eficaz e econômico</w:t>
      </w:r>
      <w:r w:rsid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bem como o que melhor permite a concorrência. </w:t>
      </w:r>
    </w:p>
    <w:p w:rsidR="00271CDE" w:rsidRPr="00271CDE" w:rsidRDefault="003F5CDA" w:rsidP="00271CD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271CDE">
        <w:rPr>
          <w:rFonts w:ascii="Arial" w:hAnsi="Arial" w:cs="Arial"/>
          <w:sz w:val="24"/>
          <w:szCs w:val="24"/>
          <w:lang/>
        </w:rPr>
        <w:t>O Munic</w:t>
      </w:r>
      <w:r w:rsidRPr="003F5CDA">
        <w:rPr>
          <w:rFonts w:ascii="Arial" w:hAnsi="Arial" w:cs="Arial"/>
          <w:sz w:val="24"/>
          <w:szCs w:val="24"/>
          <w:lang/>
        </w:rPr>
        <w:t>ípio de Ponte Serrada não possui parque gráfico</w:t>
      </w:r>
      <w:r w:rsidR="00271CDE">
        <w:rPr>
          <w:rFonts w:ascii="Arial" w:hAnsi="Arial" w:cs="Arial"/>
          <w:sz w:val="24"/>
          <w:szCs w:val="24"/>
          <w:lang/>
        </w:rPr>
        <w:t xml:space="preserve"> (maquinário necessário a produção do objeto)</w:t>
      </w:r>
      <w:r w:rsidRPr="003F5CDA">
        <w:rPr>
          <w:rFonts w:ascii="Arial" w:hAnsi="Arial" w:cs="Arial"/>
          <w:sz w:val="24"/>
          <w:szCs w:val="24"/>
          <w:lang/>
        </w:rPr>
        <w:t xml:space="preserve"> que possa atender à demanda desse material, o que torna necessária a contratação de empresa especializada em serviços gráficos e fornecimento de acessórios afins</w:t>
      </w:r>
      <w:r w:rsidR="00271CDE">
        <w:rPr>
          <w:rFonts w:ascii="Arial" w:hAnsi="Arial" w:cs="Arial"/>
          <w:sz w:val="24"/>
          <w:szCs w:val="24"/>
          <w:lang/>
        </w:rPr>
        <w:t xml:space="preserve">, aliado, ainda, ao quantitativo a ser pedido (1.800 – </w:t>
      </w:r>
      <w:proofErr w:type="gramStart"/>
      <w:r w:rsidR="00271CDE">
        <w:rPr>
          <w:rFonts w:ascii="Arial" w:hAnsi="Arial" w:cs="Arial"/>
          <w:sz w:val="24"/>
          <w:szCs w:val="24"/>
          <w:lang/>
        </w:rPr>
        <w:t>um mil e oitocentas</w:t>
      </w:r>
      <w:proofErr w:type="gramEnd"/>
      <w:r w:rsidR="00271CDE">
        <w:rPr>
          <w:rFonts w:ascii="Arial" w:hAnsi="Arial" w:cs="Arial"/>
          <w:sz w:val="24"/>
          <w:szCs w:val="24"/>
          <w:lang/>
        </w:rPr>
        <w:t xml:space="preserve"> – unidades). </w:t>
      </w:r>
    </w:p>
    <w:p w:rsidR="003F5CDA" w:rsidRPr="00C446B5" w:rsidRDefault="003F5CDA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 – JUSTIFICATIVA PARA PARCELAMENTO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D3CA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T</w:t>
      </w:r>
      <w:r w:rsidR="009D3CA6" w:rsidRPr="009D3CA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rata-se de item indivisível</w:t>
      </w:r>
      <w:r w:rsidR="009D3CA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pois </w:t>
      </w:r>
      <w:r w:rsidR="009D3CA6" w:rsidRPr="009D3CA6">
        <w:rPr>
          <w:rFonts w:ascii="Arial" w:hAnsi="Arial" w:cs="Arial"/>
          <w:sz w:val="24"/>
          <w:szCs w:val="24"/>
          <w:lang/>
        </w:rPr>
        <w:t>é fundamental manter a integridade visual dos calendários, não podendo haver variações de tonalidades, acabamentos, cortes ou impressão. Também é importante para a economia de escala.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9 - DEMONSTRATIVO DOS RESULTADOS PRETENDIDOS</w:t>
      </w:r>
    </w:p>
    <w:p w:rsidR="001A791D" w:rsidRDefault="00E87285" w:rsidP="009D3C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D3CA6">
        <w:rPr>
          <w:rFonts w:ascii="Arial" w:hAnsi="Arial" w:cs="Arial"/>
          <w:sz w:val="24"/>
          <w:szCs w:val="24"/>
          <w:lang/>
        </w:rPr>
        <w:t xml:space="preserve">Produzir calendário de mesa </w:t>
      </w:r>
      <w:r w:rsidR="001A791D">
        <w:rPr>
          <w:rFonts w:ascii="Arial" w:hAnsi="Arial" w:cs="Arial"/>
          <w:sz w:val="24"/>
          <w:szCs w:val="24"/>
          <w:lang/>
        </w:rPr>
        <w:t xml:space="preserve">do ano de </w:t>
      </w:r>
      <w:r w:rsidR="009D3CA6">
        <w:rPr>
          <w:rFonts w:ascii="Arial" w:hAnsi="Arial" w:cs="Arial"/>
          <w:sz w:val="24"/>
          <w:szCs w:val="24"/>
          <w:lang/>
        </w:rPr>
        <w:t>2023</w:t>
      </w:r>
      <w:r w:rsidR="009D3CA6" w:rsidRPr="009D3CA6">
        <w:rPr>
          <w:rFonts w:ascii="Arial" w:hAnsi="Arial" w:cs="Arial"/>
          <w:sz w:val="24"/>
          <w:szCs w:val="24"/>
          <w:lang/>
        </w:rPr>
        <w:t xml:space="preserve">, com os feriados e pontos facultativos próprios do </w:t>
      </w:r>
      <w:r w:rsidR="009D3CA6">
        <w:rPr>
          <w:rFonts w:ascii="Arial" w:hAnsi="Arial" w:cs="Arial"/>
          <w:sz w:val="24"/>
          <w:szCs w:val="24"/>
          <w:lang/>
        </w:rPr>
        <w:t>Município de Ponte Serrada, além dos feriados e pontos facultativos nacionais, bem como constando os eventos culturais previstos no Calendário Oficial do Município de Ponte Serrada</w:t>
      </w:r>
      <w:r w:rsidR="001A791D">
        <w:rPr>
          <w:rFonts w:ascii="Arial" w:hAnsi="Arial" w:cs="Arial"/>
          <w:sz w:val="24"/>
          <w:szCs w:val="24"/>
          <w:lang/>
        </w:rPr>
        <w:t xml:space="preserve">. </w:t>
      </w:r>
    </w:p>
    <w:p w:rsidR="009D3CA6" w:rsidRDefault="001A791D" w:rsidP="001A79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lastRenderedPageBreak/>
        <w:t xml:space="preserve">Trata-se de </w:t>
      </w:r>
      <w:r w:rsidR="009D3CA6" w:rsidRPr="009D3CA6">
        <w:rPr>
          <w:rFonts w:ascii="Arial" w:hAnsi="Arial" w:cs="Arial"/>
          <w:sz w:val="24"/>
          <w:szCs w:val="24"/>
          <w:lang/>
        </w:rPr>
        <w:t>ferramenta importante para a rotina nas unida</w:t>
      </w:r>
      <w:r w:rsidR="009D3CA6">
        <w:rPr>
          <w:rFonts w:ascii="Arial" w:hAnsi="Arial" w:cs="Arial"/>
          <w:sz w:val="24"/>
          <w:szCs w:val="24"/>
          <w:lang/>
        </w:rPr>
        <w:t>des</w:t>
      </w:r>
      <w:r w:rsidR="009D3CA6" w:rsidRPr="009D3CA6">
        <w:rPr>
          <w:rFonts w:ascii="Arial" w:hAnsi="Arial" w:cs="Arial"/>
          <w:sz w:val="24"/>
          <w:szCs w:val="24"/>
          <w:lang/>
        </w:rPr>
        <w:t xml:space="preserve"> administrativas</w:t>
      </w:r>
      <w:r w:rsidR="009D3CA6">
        <w:rPr>
          <w:rFonts w:ascii="Arial" w:hAnsi="Arial" w:cs="Arial"/>
          <w:sz w:val="24"/>
          <w:szCs w:val="24"/>
          <w:lang/>
        </w:rPr>
        <w:t xml:space="preserve"> e também nas comunidades</w:t>
      </w:r>
      <w:r w:rsidR="009D3CA6" w:rsidRPr="009D3CA6">
        <w:rPr>
          <w:rFonts w:ascii="Arial" w:hAnsi="Arial" w:cs="Arial"/>
          <w:sz w:val="24"/>
          <w:szCs w:val="24"/>
          <w:lang/>
        </w:rPr>
        <w:t>, em especial para a marcação e acomp</w:t>
      </w:r>
      <w:r w:rsidR="009D3CA6">
        <w:rPr>
          <w:rFonts w:ascii="Arial" w:hAnsi="Arial" w:cs="Arial"/>
          <w:sz w:val="24"/>
          <w:szCs w:val="24"/>
          <w:lang/>
        </w:rPr>
        <w:t>anhamento dos prazos e divulgação dos eventos municipais</w:t>
      </w:r>
      <w:r>
        <w:rPr>
          <w:rFonts w:ascii="Arial" w:hAnsi="Arial" w:cs="Arial"/>
          <w:sz w:val="24"/>
          <w:szCs w:val="24"/>
          <w:lang/>
        </w:rPr>
        <w:t>, propiciando maior participação dos munícipes e demais, fortalecendo as</w:t>
      </w:r>
      <w:proofErr w:type="gramStart"/>
      <w:r>
        <w:rPr>
          <w:rFonts w:ascii="Arial" w:hAnsi="Arial" w:cs="Arial"/>
          <w:sz w:val="24"/>
          <w:szCs w:val="24"/>
          <w:lang/>
        </w:rPr>
        <w:t xml:space="preserve"> </w:t>
      </w:r>
      <w:r w:rsidR="009D3CA6" w:rsidRPr="009D3CA6">
        <w:rPr>
          <w:rFonts w:ascii="Arial" w:hAnsi="Arial" w:cs="Arial"/>
          <w:sz w:val="24"/>
          <w:szCs w:val="24"/>
          <w:lang/>
        </w:rPr>
        <w:t xml:space="preserve"> </w:t>
      </w:r>
      <w:proofErr w:type="gramEnd"/>
      <w:r>
        <w:rPr>
          <w:rFonts w:ascii="Arial" w:hAnsi="Arial" w:cs="Arial"/>
          <w:sz w:val="24"/>
          <w:szCs w:val="24"/>
          <w:lang/>
        </w:rPr>
        <w:t xml:space="preserve">ações de incentivo a cultura e ao turismo.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 – PROVIDÊNCIAS PRÉVIAS AO CONTRATO</w:t>
      </w:r>
    </w:p>
    <w:p w:rsidR="009D3CA6" w:rsidRPr="009D3CA6" w:rsidRDefault="00E87285" w:rsidP="009D3C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D3CA6" w:rsidRPr="009D3CA6">
        <w:rPr>
          <w:rFonts w:ascii="Arial" w:hAnsi="Arial" w:cs="Arial"/>
          <w:sz w:val="24"/>
          <w:szCs w:val="24"/>
          <w:lang/>
        </w:rPr>
        <w:t xml:space="preserve">A Administração indicará de forma precisa, individual e nominal, agente responsável para acompanhar e fiscalizar a execução do contrato, a quem competirá </w:t>
      </w:r>
      <w:proofErr w:type="gramStart"/>
      <w:r w:rsidR="009D3CA6" w:rsidRPr="009D3CA6">
        <w:rPr>
          <w:rFonts w:ascii="Arial" w:hAnsi="Arial" w:cs="Arial"/>
          <w:sz w:val="24"/>
          <w:szCs w:val="24"/>
          <w:lang/>
        </w:rPr>
        <w:t>as</w:t>
      </w:r>
      <w:proofErr w:type="gramEnd"/>
      <w:r w:rsidR="009D3CA6" w:rsidRPr="009D3CA6">
        <w:rPr>
          <w:rFonts w:ascii="Arial" w:hAnsi="Arial" w:cs="Arial"/>
          <w:sz w:val="24"/>
          <w:szCs w:val="24"/>
          <w:lang/>
        </w:rPr>
        <w:t xml:space="preserve"> atribuições e respon</w:t>
      </w:r>
      <w:r w:rsidR="009D3CA6">
        <w:rPr>
          <w:rFonts w:ascii="Arial" w:hAnsi="Arial" w:cs="Arial"/>
          <w:sz w:val="24"/>
          <w:szCs w:val="24"/>
          <w:lang/>
        </w:rPr>
        <w:t>sabilidades do art. 67 da Lei n</w:t>
      </w:r>
      <w:r w:rsidR="009D3CA6" w:rsidRPr="009D3CA6">
        <w:rPr>
          <w:rFonts w:ascii="Arial" w:hAnsi="Arial" w:cs="Arial"/>
          <w:sz w:val="24"/>
          <w:szCs w:val="24"/>
          <w:lang/>
        </w:rPr>
        <w:t>. 8.666/93, sem prejuízo das sanções administrativas e penais cabíveis.</w:t>
      </w:r>
    </w:p>
    <w:p w:rsidR="00E87285" w:rsidRPr="00C446B5" w:rsidRDefault="009D3CA6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11 – CONTRATAÇÕES </w:t>
      </w: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CORRELATAS/INTERDEPENDENTES</w:t>
      </w:r>
      <w:proofErr w:type="gramEnd"/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D3CA6" w:rsidRPr="009D3CA6">
        <w:rPr>
          <w:rFonts w:ascii="Arial" w:hAnsi="Arial" w:cs="Arial"/>
          <w:sz w:val="24"/>
          <w:szCs w:val="24"/>
          <w:lang/>
        </w:rPr>
        <w:t xml:space="preserve">Trata-se a contratação de objeto de consumo com regularidade na aquisição. O Calendário é item indispensável na atividade administrativa, sendo de uso contínuo e permanente. Desta forma, anualmente, faz-se necessária a confecção dos calendários, havendo projeção para futuras contratações do mesmo objeto. 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9D3CA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Além disso, o</w:t>
      </w:r>
      <w:r w:rsidRPr="009D3CA6">
        <w:rPr>
          <w:rFonts w:ascii="Arial" w:hAnsi="Arial" w:cs="Arial"/>
          <w:sz w:val="24"/>
          <w:szCs w:val="24"/>
          <w:lang/>
        </w:rPr>
        <w:t xml:space="preserve"> objeto é específico, não havendo contratações correlatas e/ou interdependentes, atuais ou futuras.</w:t>
      </w:r>
    </w:p>
    <w:p w:rsidR="009D3CA6" w:rsidRDefault="009D3CA6" w:rsidP="009D3CA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12 – IMPACTOS AMBIENTAIS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  <w:lang/>
        </w:rPr>
        <w:t>Preferência por produtos de baixo impacto ambiental;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  <w:lang/>
        </w:rPr>
        <w:t>Não geração, redução, reutilização, reciclagem e tratamento dos resíduos sólidos, bem como disposição final ambientalmente adequada dos rejeitos (Lei n° 12.305/2010);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  <w:lang/>
        </w:rPr>
        <w:t>Preferência para produtos reciclados e recicláveis, bem como para bens, serviços e obras que considerem critérios compatíveis com padrões de consumo social e ambientalmente sustentáveis (Lei n° 12.305/2010);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  <w:lang/>
        </w:rPr>
        <w:lastRenderedPageBreak/>
        <w:t>Aquisição de produtos e equipamentos duráveis, reparáveis e que possam ser aperfeiçoados;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  <w:lang/>
        </w:rPr>
        <w:t>Opção gradativa por produtos mais sustentáveis, com estabelecimento de metas crescentes de aquisição, observando-se a viabilidade econômica e a oferta no mercado, com razoabilidade e proporcionalidade;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  <w:lang/>
        </w:rPr>
        <w:t>Adoção de procedimentos racionais quando da tomada de decisão de consumo, observando-se a necessidade, oportunidade e economicidade dos produtos a serem adquiridos;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  <w:lang/>
        </w:rPr>
        <w:t>Estabelecimento de margem de preferência para produtos manufaturados e serviços nacionais que atendam às normas técnicas brasileiras, em observância a Lei n° 12.349/2010;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  <w:lang/>
        </w:rPr>
        <w:t xml:space="preserve"> Observância às normas técnicas, elaboradas pela ABNT, nos termos da Lei n° 4.150/1962, para aferição e garantia da aplicação dos requisitos mínimos de qualidade, utilidade, resistência e segurança dos materiais utilizados; e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  <w:lang/>
        </w:rPr>
        <w:t>Conformidade dos produtos, insumos e serviços com os regulamentos técnicos pertinentes em vigor expedidos pelo Inmetro de forma a assegurar aspectos relativos à saúde, à segurança, ao meio ambiente ou à proteção do consumidor e da concorrência justa (Lei n° 9.933/1999).</w:t>
      </w:r>
    </w:p>
    <w:p w:rsidR="009D3CA6" w:rsidRPr="009D3CA6" w:rsidRDefault="009D3CA6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13 – VIABILIDADE</w:t>
      </w:r>
      <w:proofErr w:type="gramEnd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DA CONTRATAÇÃO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P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</w:t>
      </w:r>
      <w:r w:rsidRPr="009D3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9D3CA6" w:rsidRPr="009D3CA6">
        <w:rPr>
          <w:rFonts w:ascii="Arial" w:hAnsi="Arial" w:cs="Arial"/>
          <w:sz w:val="24"/>
          <w:szCs w:val="24"/>
          <w:lang/>
        </w:rPr>
        <w:t xml:space="preserve">Com base nas informações levantadas ao longo de aquisições anteriores, salvo melhor juízo, declara-se que a contratação é </w:t>
      </w:r>
      <w:r w:rsidR="009D3CA6" w:rsidRPr="009D3CA6">
        <w:rPr>
          <w:rFonts w:ascii="Arial" w:hAnsi="Arial" w:cs="Arial"/>
          <w:b/>
          <w:bCs/>
          <w:sz w:val="24"/>
          <w:szCs w:val="24"/>
          <w:lang/>
        </w:rPr>
        <w:t>VIÁVEL</w:t>
      </w:r>
      <w:r w:rsidR="009D3CA6" w:rsidRPr="009D3CA6">
        <w:rPr>
          <w:rFonts w:ascii="Arial" w:hAnsi="Arial" w:cs="Arial"/>
          <w:sz w:val="24"/>
          <w:szCs w:val="24"/>
          <w:lang/>
        </w:rPr>
        <w:t>.  As questões elencadas no presente estudo estabeleceram critérios de razoabilidade, eficiência, legalidade, especificações, preço médio e o princípio da economicidade para administração pública.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rPr>
          <w:rFonts w:ascii="Arial" w:hAnsi="Arial" w:cs="Arial"/>
        </w:rPr>
      </w:pPr>
    </w:p>
    <w:p w:rsidR="00E87285" w:rsidRPr="00C446B5" w:rsidRDefault="00E87285" w:rsidP="00E87285">
      <w:pPr>
        <w:rPr>
          <w:rFonts w:ascii="Arial" w:hAnsi="Arial" w:cs="Arial"/>
        </w:rPr>
      </w:pPr>
    </w:p>
    <w:sectPr w:rsidR="00E87285" w:rsidRPr="00C446B5" w:rsidSect="007842D2">
      <w:footerReference w:type="default" r:id="rId6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E68" w:rsidRDefault="00E63E68" w:rsidP="00383E70">
      <w:pPr>
        <w:spacing w:after="0" w:line="240" w:lineRule="auto"/>
      </w:pPr>
      <w:r>
        <w:separator/>
      </w:r>
    </w:p>
  </w:endnote>
  <w:endnote w:type="continuationSeparator" w:id="1">
    <w:p w:rsidR="00E63E68" w:rsidRDefault="00E63E68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B9" w:rsidRDefault="00DC7CB9">
    <w:pPr>
      <w:pStyle w:val="Rodap"/>
      <w:rPr>
        <w:noProof/>
      </w:rPr>
    </w:pPr>
  </w:p>
  <w:p w:rsidR="00DC7CB9" w:rsidRDefault="00DC7CB9">
    <w:pPr>
      <w:pStyle w:val="Rodap"/>
    </w:pPr>
  </w:p>
  <w:p w:rsidR="00DC7CB9" w:rsidRDefault="00DC7C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E68" w:rsidRDefault="00E63E68" w:rsidP="00383E70">
      <w:pPr>
        <w:spacing w:after="0" w:line="240" w:lineRule="auto"/>
      </w:pPr>
      <w:r>
        <w:separator/>
      </w:r>
    </w:p>
  </w:footnote>
  <w:footnote w:type="continuationSeparator" w:id="1">
    <w:p w:rsidR="00E63E68" w:rsidRDefault="00E63E68" w:rsidP="00383E70">
      <w:pPr>
        <w:spacing w:after="0" w:line="240" w:lineRule="auto"/>
      </w:pPr>
      <w:r>
        <w:continuationSeparator/>
      </w:r>
    </w:p>
  </w:footnote>
  <w:footnote w:id="2">
    <w:p w:rsidR="00416D03" w:rsidRPr="00416D03" w:rsidRDefault="00416D03">
      <w:pPr>
        <w:pStyle w:val="Textodenotaderodap"/>
        <w:rPr>
          <w:rFonts w:ascii="Arial" w:hAnsi="Arial" w:cs="Arial"/>
        </w:rPr>
      </w:pPr>
      <w:r w:rsidRPr="00416D03">
        <w:rPr>
          <w:rStyle w:val="Refdenotaderodap"/>
          <w:rFonts w:ascii="Arial" w:hAnsi="Arial" w:cs="Arial"/>
        </w:rPr>
        <w:footnoteRef/>
      </w:r>
      <w:hyperlink r:id="rId1" w:history="1">
        <w:r w:rsidRPr="00416D03">
          <w:rPr>
            <w:rStyle w:val="Hyperlink"/>
            <w:rFonts w:ascii="Arial" w:hAnsi="Arial" w:cs="Arial"/>
            <w:color w:val="auto"/>
            <w:lang/>
          </w:rPr>
          <w:t>https://app.powerbi.com/view?r=eyJrIjoiNzRlNWRkYWMtYmRkZC00YjcwLWIxMDAtZDI0YjEzMGVkZTYwIiwidCI6ImExN2QwM2ZjLTRiYWMtNGI2OC1iZDY4LWUzOTYzYTJlYzRlNiJ9</w:t>
        </w:r>
      </w:hyperlink>
    </w:p>
  </w:footnote>
  <w:footnote w:id="3">
    <w:p w:rsidR="00416D03" w:rsidRPr="00416D03" w:rsidRDefault="00416D03">
      <w:pPr>
        <w:pStyle w:val="Textodenotaderodap"/>
        <w:rPr>
          <w:rFonts w:ascii="Arial" w:hAnsi="Arial" w:cs="Arial"/>
        </w:rPr>
      </w:pPr>
      <w:r w:rsidRPr="00416D03">
        <w:rPr>
          <w:rStyle w:val="Refdenotaderodap"/>
          <w:rFonts w:ascii="Arial" w:hAnsi="Arial" w:cs="Arial"/>
        </w:rPr>
        <w:footnoteRef/>
      </w:r>
      <w:hyperlink r:id="rId2" w:history="1">
        <w:r w:rsidRPr="00416D03">
          <w:rPr>
            <w:rStyle w:val="Hyperlink"/>
            <w:rFonts w:ascii="Arial" w:hAnsi="Arial" w:cs="Arial"/>
            <w:color w:val="auto"/>
            <w:lang/>
          </w:rPr>
          <w:t>https://app.powerbi.com/view?r=eyJrIjoiNzRlNWRkYWMtYmRkZC00YjcwLWIxMDAtZDI0YjEzMGVkZTYwIiwidCI6ImExN2QwM2ZjLTRiYWMtNGI2OC1iZDY4LWUzOTYzYTJlYzRlNiJ9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83E70"/>
    <w:rsid w:val="00012597"/>
    <w:rsid w:val="000A7EA8"/>
    <w:rsid w:val="0014089F"/>
    <w:rsid w:val="001A791D"/>
    <w:rsid w:val="00235CFB"/>
    <w:rsid w:val="002464DD"/>
    <w:rsid w:val="002473D0"/>
    <w:rsid w:val="00271CDE"/>
    <w:rsid w:val="00294AED"/>
    <w:rsid w:val="00383E70"/>
    <w:rsid w:val="003F5CDA"/>
    <w:rsid w:val="00416D03"/>
    <w:rsid w:val="00440A76"/>
    <w:rsid w:val="004C7B2A"/>
    <w:rsid w:val="0051394A"/>
    <w:rsid w:val="00643581"/>
    <w:rsid w:val="006E4B99"/>
    <w:rsid w:val="007842D2"/>
    <w:rsid w:val="007B4ABA"/>
    <w:rsid w:val="00846FCC"/>
    <w:rsid w:val="00955C42"/>
    <w:rsid w:val="009D3CA6"/>
    <w:rsid w:val="00A51678"/>
    <w:rsid w:val="00AC27A2"/>
    <w:rsid w:val="00AD6E1C"/>
    <w:rsid w:val="00B0635F"/>
    <w:rsid w:val="00B24754"/>
    <w:rsid w:val="00BD492C"/>
    <w:rsid w:val="00BE2099"/>
    <w:rsid w:val="00C446B5"/>
    <w:rsid w:val="00C77E27"/>
    <w:rsid w:val="00CB18F1"/>
    <w:rsid w:val="00D41794"/>
    <w:rsid w:val="00DB64C1"/>
    <w:rsid w:val="00DC7CB9"/>
    <w:rsid w:val="00E165B3"/>
    <w:rsid w:val="00E63E68"/>
    <w:rsid w:val="00E8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pp.powerbi.com/view?r=eyJrIjoiNzRlNWRkYWMtYmRkZC00YjcwLWIxMDAtZDI0YjEzMGVkZTYwIiwidCI6ImExN2QwM2ZjLTRiYWMtNGI2OC1iZDY4LWUzOTYzYTJlYzRlNiJ9" TargetMode="External"/><Relationship Id="rId1" Type="http://schemas.openxmlformats.org/officeDocument/2006/relationships/hyperlink" Target="https://app.powerbi.com/view?r=eyJrIjoiNzRlNWRkYWMtYmRkZC00YjcwLWIxMDAtZDI0YjEzMGVkZTYwIiwidCI6ImExN2QwM2ZjLTRiYWMtNGI2OC1iZDY4LWUzOTYzYTJlYzRlNiJ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2501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Loureiro</dc:creator>
  <cp:keywords/>
  <dc:description/>
  <cp:lastModifiedBy>Admin</cp:lastModifiedBy>
  <cp:revision>12</cp:revision>
  <dcterms:created xsi:type="dcterms:W3CDTF">2022-09-22T13:04:00Z</dcterms:created>
  <dcterms:modified xsi:type="dcterms:W3CDTF">2023-01-30T13:09:00Z</dcterms:modified>
</cp:coreProperties>
</file>