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3" w:rsidRDefault="00963F83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7F58CE" w:rsidRDefault="0097525F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PROCESSO LICITATÓRIO N. </w:t>
      </w:r>
      <w:r w:rsidR="00775CC6">
        <w:rPr>
          <w:rFonts w:ascii="Arial" w:hAnsi="Arial" w:cs="Arial"/>
          <w:b/>
          <w:shd w:val="clear" w:color="auto" w:fill="FFFFFF"/>
        </w:rPr>
        <w:t>36/2023</w:t>
      </w:r>
    </w:p>
    <w:p w:rsidR="007F58CE" w:rsidRDefault="00D971C9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PREGÃO PRESENCIAL</w:t>
      </w:r>
      <w:r w:rsidR="0097525F">
        <w:rPr>
          <w:rFonts w:ascii="Arial" w:hAnsi="Arial" w:cs="Arial"/>
          <w:b/>
          <w:shd w:val="clear" w:color="auto" w:fill="FFFFFF"/>
        </w:rPr>
        <w:t xml:space="preserve"> N. </w:t>
      </w:r>
      <w:r w:rsidR="00775CC6">
        <w:rPr>
          <w:rFonts w:ascii="Arial" w:hAnsi="Arial" w:cs="Arial"/>
          <w:b/>
          <w:shd w:val="clear" w:color="auto" w:fill="FFFFFF"/>
        </w:rPr>
        <w:t>18/2023</w:t>
      </w:r>
    </w:p>
    <w:p w:rsidR="0097525F" w:rsidRDefault="0097525F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FA653C" w:rsidRDefault="0097525F" w:rsidP="00FA653C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ATA DE REUNIÃO N. </w:t>
      </w:r>
      <w:r w:rsidR="00D971C9">
        <w:rPr>
          <w:rFonts w:ascii="Arial" w:hAnsi="Arial" w:cs="Arial"/>
          <w:b/>
          <w:shd w:val="clear" w:color="auto" w:fill="FFFFFF"/>
        </w:rPr>
        <w:t>2</w:t>
      </w:r>
      <w:r w:rsidR="00FA653C">
        <w:rPr>
          <w:rFonts w:ascii="Arial" w:hAnsi="Arial" w:cs="Arial"/>
          <w:b/>
          <w:shd w:val="clear" w:color="auto" w:fill="FFFFFF"/>
        </w:rPr>
        <w:t>/2022</w:t>
      </w:r>
    </w:p>
    <w:p w:rsidR="00FA653C" w:rsidRDefault="00FA653C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p w:rsidR="00926A47" w:rsidRDefault="00926A47" w:rsidP="00926A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800EC" w:rsidRPr="00775CC6" w:rsidRDefault="001420FF" w:rsidP="009247C8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FD3108">
        <w:rPr>
          <w:rFonts w:ascii="Arial" w:hAnsi="Arial" w:cs="Arial"/>
          <w:shd w:val="clear" w:color="auto" w:fill="FFFFFF"/>
        </w:rPr>
        <w:t xml:space="preserve">Aos </w:t>
      </w:r>
      <w:r w:rsidR="00775CC6">
        <w:rPr>
          <w:rFonts w:ascii="Arial" w:hAnsi="Arial" w:cs="Arial"/>
          <w:shd w:val="clear" w:color="auto" w:fill="FFFFFF"/>
        </w:rPr>
        <w:t>vinte e três</w:t>
      </w:r>
      <w:r w:rsidR="0097525F">
        <w:rPr>
          <w:rFonts w:ascii="Arial" w:hAnsi="Arial" w:cs="Arial"/>
          <w:shd w:val="clear" w:color="auto" w:fill="FFFFFF"/>
        </w:rPr>
        <w:t xml:space="preserve">dias </w:t>
      </w:r>
      <w:r w:rsidR="00926A47" w:rsidRPr="00FD3108">
        <w:rPr>
          <w:rFonts w:ascii="Arial" w:hAnsi="Arial" w:cs="Arial"/>
          <w:shd w:val="clear" w:color="auto" w:fill="FFFFFF"/>
        </w:rPr>
        <w:t xml:space="preserve">do mês de </w:t>
      </w:r>
      <w:r w:rsidR="00775CC6">
        <w:rPr>
          <w:rFonts w:ascii="Arial" w:hAnsi="Arial" w:cs="Arial"/>
          <w:shd w:val="clear" w:color="auto" w:fill="FFFFFF"/>
        </w:rPr>
        <w:t>junho</w:t>
      </w:r>
      <w:r w:rsidR="00926A47" w:rsidRPr="00FD3108">
        <w:rPr>
          <w:rFonts w:ascii="Arial" w:hAnsi="Arial" w:cs="Arial"/>
          <w:shd w:val="clear" w:color="auto" w:fill="FFFFFF"/>
        </w:rPr>
        <w:t xml:space="preserve"> de dois mil e vinte e </w:t>
      </w:r>
      <w:r w:rsidR="00775CC6">
        <w:rPr>
          <w:rFonts w:ascii="Arial" w:hAnsi="Arial" w:cs="Arial"/>
          <w:shd w:val="clear" w:color="auto" w:fill="FFFFFF"/>
        </w:rPr>
        <w:t>três</w:t>
      </w:r>
      <w:r w:rsidR="00926A47" w:rsidRPr="00FD3108">
        <w:rPr>
          <w:rFonts w:ascii="Arial" w:hAnsi="Arial" w:cs="Arial"/>
          <w:shd w:val="clear" w:color="auto" w:fill="FFFFFF"/>
        </w:rPr>
        <w:t xml:space="preserve">, às </w:t>
      </w:r>
      <w:r w:rsidR="00775CC6">
        <w:rPr>
          <w:rFonts w:ascii="Arial" w:hAnsi="Arial" w:cs="Arial"/>
          <w:shd w:val="clear" w:color="auto" w:fill="FFFFFF"/>
        </w:rPr>
        <w:t>oito</w:t>
      </w:r>
      <w:r w:rsidR="00FA653C">
        <w:rPr>
          <w:rFonts w:ascii="Arial" w:hAnsi="Arial" w:cs="Arial"/>
          <w:shd w:val="clear" w:color="auto" w:fill="FFFFFF"/>
        </w:rPr>
        <w:t xml:space="preserve"> horas </w:t>
      </w:r>
      <w:r w:rsidR="00926A47" w:rsidRPr="00FD3108">
        <w:rPr>
          <w:rFonts w:ascii="Arial" w:hAnsi="Arial" w:cs="Arial"/>
          <w:color w:val="000000"/>
          <w:shd w:val="clear" w:color="auto" w:fill="FFFFFF"/>
        </w:rPr>
        <w:t>reuniram-se na Sala de Licitações a Comissão Permanent</w:t>
      </w:r>
      <w:r w:rsidR="00FD3108" w:rsidRPr="00FD3108">
        <w:rPr>
          <w:rFonts w:ascii="Arial" w:hAnsi="Arial" w:cs="Arial"/>
          <w:color w:val="000000"/>
          <w:shd w:val="clear" w:color="auto" w:fill="FFFFFF"/>
        </w:rPr>
        <w:t>e de Licitações designada pelo D</w:t>
      </w:r>
      <w:r w:rsidR="00926A47" w:rsidRPr="00FD3108">
        <w:rPr>
          <w:rFonts w:ascii="Arial" w:hAnsi="Arial" w:cs="Arial"/>
          <w:color w:val="000000"/>
          <w:shd w:val="clear" w:color="auto" w:fill="FFFFFF"/>
        </w:rPr>
        <w:t xml:space="preserve">ecreto n. </w:t>
      </w:r>
      <w:r w:rsidR="00775CC6">
        <w:rPr>
          <w:rFonts w:ascii="Arial" w:hAnsi="Arial" w:cs="Arial"/>
          <w:shd w:val="clear" w:color="auto" w:fill="FFFFFF"/>
        </w:rPr>
        <w:t>902/2022</w:t>
      </w:r>
      <w:r w:rsidR="00016DA9">
        <w:rPr>
          <w:rFonts w:ascii="Arial" w:hAnsi="Arial" w:cs="Arial"/>
          <w:color w:val="000000"/>
          <w:shd w:val="clear" w:color="auto" w:fill="FFFFFF"/>
        </w:rPr>
        <w:t>, pa</w:t>
      </w:r>
      <w:r w:rsidR="00A8561C">
        <w:rPr>
          <w:rFonts w:ascii="Arial" w:hAnsi="Arial" w:cs="Arial"/>
          <w:color w:val="000000"/>
          <w:shd w:val="clear" w:color="auto" w:fill="FFFFFF"/>
        </w:rPr>
        <w:t xml:space="preserve">ra analisar os autos de </w:t>
      </w:r>
      <w:r w:rsidR="00FA653C">
        <w:rPr>
          <w:rFonts w:ascii="Arial" w:hAnsi="Arial" w:cs="Arial"/>
          <w:color w:val="000000"/>
          <w:shd w:val="clear" w:color="auto" w:fill="FFFFFF"/>
        </w:rPr>
        <w:t>PL n</w:t>
      </w:r>
      <w:r w:rsidR="009247C8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775CC6">
        <w:rPr>
          <w:rFonts w:ascii="Arial" w:hAnsi="Arial" w:cs="Arial"/>
          <w:color w:val="000000"/>
          <w:shd w:val="clear" w:color="auto" w:fill="FFFFFF"/>
        </w:rPr>
        <w:t>36/2023</w:t>
      </w:r>
      <w:r w:rsidR="0097525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247C8">
        <w:rPr>
          <w:rFonts w:ascii="Arial" w:hAnsi="Arial" w:cs="Arial"/>
          <w:color w:val="000000"/>
          <w:shd w:val="clear" w:color="auto" w:fill="FFFFFF"/>
        </w:rPr>
        <w:t xml:space="preserve">Pregão Presencial n. </w:t>
      </w:r>
      <w:r w:rsidR="00775CC6">
        <w:rPr>
          <w:rFonts w:ascii="Arial" w:hAnsi="Arial" w:cs="Arial"/>
          <w:color w:val="000000"/>
          <w:shd w:val="clear" w:color="auto" w:fill="FFFFFF"/>
        </w:rPr>
        <w:t>18/2023</w:t>
      </w:r>
      <w:r w:rsidR="009247C8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92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ciente do recurso administrativo da empresa a Comissão decide acatar o parecer jurídico em sua integralidade. No mais, </w:t>
      </w:r>
      <w:r w:rsidR="009247C8">
        <w:rPr>
          <w:rFonts w:ascii="Arial" w:hAnsi="Arial" w:cs="Arial"/>
          <w:color w:val="000000"/>
          <w:shd w:val="clear" w:color="auto" w:fill="FFFFFF"/>
        </w:rPr>
        <w:t>Comissão manifesta-se pelo prosseguimento do feito com a consequente HOMOLOGAÇÃO do processo.</w:t>
      </w:r>
      <w:r w:rsidR="009247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Dessa maneira encerra-se a presente ata, onde todos passam a assinar. </w:t>
      </w:r>
    </w:p>
    <w:p w:rsidR="003800EC" w:rsidRDefault="003800EC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971C9" w:rsidRDefault="00D971C9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971C9" w:rsidRDefault="00D971C9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3329A" w:rsidRDefault="0053329A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926A47" w:rsidRDefault="002F77DA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Yako</w:t>
      </w:r>
      <w:r w:rsidR="003C7C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Kainã Rodrigues de Lima</w:t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F7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Raquel Sgarbossa Alves</w:t>
      </w:r>
    </w:p>
    <w:p w:rsidR="00926A47" w:rsidRDefault="002F77DA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Pregoeiro</w:t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Membro</w:t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971C9" w:rsidRDefault="00D971C9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971C9" w:rsidRDefault="00D971C9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77DA" w:rsidRDefault="00926A47" w:rsidP="002F77D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Patrícia Guimarães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F77DA">
        <w:rPr>
          <w:rFonts w:ascii="Arial" w:hAnsi="Arial" w:cs="Arial"/>
          <w:color w:val="000000"/>
          <w:sz w:val="24"/>
          <w:szCs w:val="24"/>
          <w:shd w:val="clear" w:color="auto" w:fill="FFFFFF"/>
        </w:rPr>
        <w:t>Janice de Fátima Farias</w:t>
      </w:r>
    </w:p>
    <w:p w:rsidR="00926A47" w:rsidRDefault="002F77DA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26A4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971A3" w:rsidRPr="00C94CCB" w:rsidRDefault="003971A3" w:rsidP="00C81B1C">
      <w:pPr>
        <w:jc w:val="center"/>
        <w:rPr>
          <w:rFonts w:ascii="Arial" w:hAnsi="Arial" w:cs="Arial"/>
          <w:sz w:val="20"/>
          <w:szCs w:val="20"/>
        </w:rPr>
      </w:pPr>
    </w:p>
    <w:sectPr w:rsidR="003971A3" w:rsidRPr="00C94CCB" w:rsidSect="00C94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F5F" w:rsidRDefault="006F0F5F" w:rsidP="00C2467C">
      <w:pPr>
        <w:spacing w:after="0" w:line="240" w:lineRule="auto"/>
      </w:pPr>
      <w:r>
        <w:separator/>
      </w:r>
    </w:p>
  </w:endnote>
  <w:endnote w:type="continuationSeparator" w:id="1">
    <w:p w:rsidR="006F0F5F" w:rsidRDefault="006F0F5F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Default="00C246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Rua : Madre Maria </w:t>
    </w:r>
    <w:r w:rsidR="0078500F">
      <w:rPr>
        <w:rFonts w:ascii="Arial" w:hAnsi="Arial" w:cs="Arial"/>
        <w:sz w:val="20"/>
        <w:szCs w:val="20"/>
      </w:rPr>
      <w:t>Theodora,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Default="00C246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F5F" w:rsidRDefault="006F0F5F" w:rsidP="00C2467C">
      <w:pPr>
        <w:spacing w:after="0" w:line="240" w:lineRule="auto"/>
      </w:pPr>
      <w:r>
        <w:separator/>
      </w:r>
    </w:p>
  </w:footnote>
  <w:footnote w:type="continuationSeparator" w:id="1">
    <w:p w:rsidR="006F0F5F" w:rsidRDefault="006F0F5F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Default="00C246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7C" w:rsidRDefault="00C246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67C"/>
    <w:rsid w:val="00016DA9"/>
    <w:rsid w:val="00021361"/>
    <w:rsid w:val="00022E6D"/>
    <w:rsid w:val="00035FA3"/>
    <w:rsid w:val="00065A41"/>
    <w:rsid w:val="000B7D75"/>
    <w:rsid w:val="0012127E"/>
    <w:rsid w:val="00137946"/>
    <w:rsid w:val="001420FF"/>
    <w:rsid w:val="00173C0F"/>
    <w:rsid w:val="00174F21"/>
    <w:rsid w:val="0017740A"/>
    <w:rsid w:val="00177A09"/>
    <w:rsid w:val="001927F7"/>
    <w:rsid w:val="00232F5A"/>
    <w:rsid w:val="0024186B"/>
    <w:rsid w:val="002B3F07"/>
    <w:rsid w:val="002E07C0"/>
    <w:rsid w:val="002F77DA"/>
    <w:rsid w:val="00307341"/>
    <w:rsid w:val="00326F5F"/>
    <w:rsid w:val="00374FD9"/>
    <w:rsid w:val="003800EC"/>
    <w:rsid w:val="003871AC"/>
    <w:rsid w:val="00395B0E"/>
    <w:rsid w:val="003971A3"/>
    <w:rsid w:val="003A4BD3"/>
    <w:rsid w:val="003B63B9"/>
    <w:rsid w:val="003C7CBA"/>
    <w:rsid w:val="003F36B0"/>
    <w:rsid w:val="00403DEC"/>
    <w:rsid w:val="00436881"/>
    <w:rsid w:val="00465D15"/>
    <w:rsid w:val="0046607F"/>
    <w:rsid w:val="00467478"/>
    <w:rsid w:val="0050166E"/>
    <w:rsid w:val="00506FAD"/>
    <w:rsid w:val="0053329A"/>
    <w:rsid w:val="005754CB"/>
    <w:rsid w:val="00590A6A"/>
    <w:rsid w:val="005C18BA"/>
    <w:rsid w:val="00636957"/>
    <w:rsid w:val="006C0C78"/>
    <w:rsid w:val="006D60FB"/>
    <w:rsid w:val="006F0F5F"/>
    <w:rsid w:val="006F5790"/>
    <w:rsid w:val="00702D95"/>
    <w:rsid w:val="00703264"/>
    <w:rsid w:val="0073301D"/>
    <w:rsid w:val="00750902"/>
    <w:rsid w:val="0075765B"/>
    <w:rsid w:val="0076688B"/>
    <w:rsid w:val="00766EEA"/>
    <w:rsid w:val="00775CC6"/>
    <w:rsid w:val="00780A2C"/>
    <w:rsid w:val="0078500F"/>
    <w:rsid w:val="00787B8D"/>
    <w:rsid w:val="007B292B"/>
    <w:rsid w:val="007C6D85"/>
    <w:rsid w:val="007F58CE"/>
    <w:rsid w:val="007F7E01"/>
    <w:rsid w:val="008370CE"/>
    <w:rsid w:val="00844AF9"/>
    <w:rsid w:val="0086750A"/>
    <w:rsid w:val="008E4108"/>
    <w:rsid w:val="00916542"/>
    <w:rsid w:val="00920125"/>
    <w:rsid w:val="009247C8"/>
    <w:rsid w:val="00926A47"/>
    <w:rsid w:val="0095024D"/>
    <w:rsid w:val="00963F83"/>
    <w:rsid w:val="0097525F"/>
    <w:rsid w:val="009C2B09"/>
    <w:rsid w:val="009D5972"/>
    <w:rsid w:val="00A41F13"/>
    <w:rsid w:val="00A44BC0"/>
    <w:rsid w:val="00A52282"/>
    <w:rsid w:val="00A8561C"/>
    <w:rsid w:val="00A95EDD"/>
    <w:rsid w:val="00B27FEA"/>
    <w:rsid w:val="00B43A7A"/>
    <w:rsid w:val="00B51748"/>
    <w:rsid w:val="00B53208"/>
    <w:rsid w:val="00B606A2"/>
    <w:rsid w:val="00BA6E08"/>
    <w:rsid w:val="00BB6589"/>
    <w:rsid w:val="00BF15F8"/>
    <w:rsid w:val="00C14CE0"/>
    <w:rsid w:val="00C2467C"/>
    <w:rsid w:val="00C36474"/>
    <w:rsid w:val="00C81B1C"/>
    <w:rsid w:val="00C94CCB"/>
    <w:rsid w:val="00CA0C88"/>
    <w:rsid w:val="00CD40B3"/>
    <w:rsid w:val="00CE48DC"/>
    <w:rsid w:val="00D5592E"/>
    <w:rsid w:val="00D971C9"/>
    <w:rsid w:val="00DA0297"/>
    <w:rsid w:val="00DC6796"/>
    <w:rsid w:val="00DF0525"/>
    <w:rsid w:val="00E13FC2"/>
    <w:rsid w:val="00E30828"/>
    <w:rsid w:val="00E357EA"/>
    <w:rsid w:val="00E44870"/>
    <w:rsid w:val="00E96C50"/>
    <w:rsid w:val="00EA127C"/>
    <w:rsid w:val="00EB75C8"/>
    <w:rsid w:val="00EC0AB7"/>
    <w:rsid w:val="00F71F03"/>
    <w:rsid w:val="00FA653C"/>
    <w:rsid w:val="00FB441E"/>
    <w:rsid w:val="00FC6C50"/>
    <w:rsid w:val="00FD1252"/>
    <w:rsid w:val="00FD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B2FF-8366-4A3C-83C1-8EDBD50F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Licitação3</cp:lastModifiedBy>
  <cp:revision>7</cp:revision>
  <cp:lastPrinted>2023-06-23T12:16:00Z</cp:lastPrinted>
  <dcterms:created xsi:type="dcterms:W3CDTF">2023-06-23T11:22:00Z</dcterms:created>
  <dcterms:modified xsi:type="dcterms:W3CDTF">2023-06-23T12:17:00Z</dcterms:modified>
</cp:coreProperties>
</file>