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70" w:rsidRPr="00C446B5" w:rsidRDefault="00383E70" w:rsidP="00E87285">
      <w:pPr>
        <w:rPr>
          <w:rFonts w:ascii="Arial" w:hAnsi="Arial" w:cs="Arial"/>
        </w:rPr>
      </w:pPr>
      <w:bookmarkStart w:id="0" w:name="_GoBack"/>
      <w:bookmarkEnd w:id="0"/>
    </w:p>
    <w:p w:rsidR="00DC0B04" w:rsidRPr="00DC0B04" w:rsidRDefault="009D7CDF" w:rsidP="00DC0B04">
      <w:pPr>
        <w:spacing w:after="0" w:line="360" w:lineRule="auto"/>
        <w:jc w:val="center"/>
        <w:rPr>
          <w:rFonts w:ascii="Arial" w:hAnsi="Arial" w:cs="Arial"/>
          <w:b/>
          <w:sz w:val="24"/>
          <w:szCs w:val="24"/>
        </w:rPr>
      </w:pPr>
      <w:r>
        <w:rPr>
          <w:rFonts w:ascii="Arial" w:hAnsi="Arial" w:cs="Arial"/>
          <w:b/>
          <w:sz w:val="24"/>
          <w:szCs w:val="24"/>
        </w:rPr>
        <w:t>TERMO DE REFERÊ</w:t>
      </w:r>
      <w:r w:rsidR="00DC0B04" w:rsidRPr="00DC0B04">
        <w:rPr>
          <w:rFonts w:ascii="Arial" w:hAnsi="Arial" w:cs="Arial"/>
          <w:b/>
          <w:sz w:val="24"/>
          <w:szCs w:val="24"/>
        </w:rPr>
        <w:t>NCIA</w:t>
      </w:r>
    </w:p>
    <w:p w:rsidR="00DC0B04" w:rsidRPr="008556E9" w:rsidRDefault="00DC0B04" w:rsidP="00DC0B04">
      <w:pPr>
        <w:autoSpaceDE w:val="0"/>
        <w:autoSpaceDN w:val="0"/>
        <w:adjustRightInd w:val="0"/>
        <w:spacing w:after="0" w:line="240" w:lineRule="auto"/>
        <w:rPr>
          <w:rFonts w:ascii="Arial" w:hAnsi="Arial" w:cs="Arial"/>
          <w:b/>
          <w:bCs/>
          <w:sz w:val="24"/>
          <w:szCs w:val="24"/>
        </w:rPr>
      </w:pPr>
    </w:p>
    <w:p w:rsidR="00DC0B04" w:rsidRPr="00525521" w:rsidRDefault="00DC0B04" w:rsidP="00525521">
      <w:pPr>
        <w:pStyle w:val="PargrafodaLista"/>
        <w:numPr>
          <w:ilvl w:val="0"/>
          <w:numId w:val="1"/>
        </w:numPr>
        <w:autoSpaceDE w:val="0"/>
        <w:autoSpaceDN w:val="0"/>
        <w:adjustRightInd w:val="0"/>
        <w:spacing w:line="360" w:lineRule="auto"/>
        <w:ind w:left="0" w:firstLine="0"/>
        <w:jc w:val="both"/>
        <w:rPr>
          <w:rFonts w:ascii="Arial" w:hAnsi="Arial" w:cs="Arial"/>
          <w:bCs/>
          <w:sz w:val="24"/>
          <w:szCs w:val="24"/>
        </w:rPr>
      </w:pPr>
      <w:r w:rsidRPr="00893C5C">
        <w:rPr>
          <w:rFonts w:ascii="Arial" w:hAnsi="Arial" w:cs="Arial"/>
          <w:b/>
          <w:bCs/>
          <w:sz w:val="24"/>
          <w:szCs w:val="24"/>
        </w:rPr>
        <w:t>– DO OBJETO:</w:t>
      </w:r>
      <w:r w:rsidR="00EF7A16" w:rsidRPr="00893C5C">
        <w:rPr>
          <w:rFonts w:ascii="Arial" w:hAnsi="Arial" w:cs="Arial"/>
          <w:b/>
          <w:bCs/>
          <w:sz w:val="24"/>
          <w:szCs w:val="24"/>
        </w:rPr>
        <w:t xml:space="preserve"> </w:t>
      </w:r>
      <w:r w:rsidRPr="00893C5C">
        <w:rPr>
          <w:rFonts w:ascii="Arial" w:hAnsi="Arial" w:cs="Arial"/>
          <w:sz w:val="24"/>
          <w:szCs w:val="24"/>
        </w:rPr>
        <w:t>O presente Termo de Referência tem por finalidade definir os elementos básicos que norteiam a</w:t>
      </w:r>
      <w:r w:rsidR="002B3E27" w:rsidRPr="00893C5C">
        <w:rPr>
          <w:rFonts w:ascii="Arial" w:hAnsi="Arial" w:cs="Arial"/>
          <w:sz w:val="24"/>
          <w:szCs w:val="24"/>
        </w:rPr>
        <w:t xml:space="preserve"> </w:t>
      </w:r>
      <w:r w:rsidR="00EF7A16" w:rsidRPr="00893C5C">
        <w:rPr>
          <w:rFonts w:ascii="Arial" w:hAnsi="Arial" w:cs="Arial"/>
          <w:b/>
          <w:sz w:val="24"/>
          <w:szCs w:val="24"/>
        </w:rPr>
        <w:t>AQUISIÇÃO PA</w:t>
      </w:r>
      <w:r w:rsidR="009D7CDF" w:rsidRPr="00893C5C">
        <w:rPr>
          <w:rFonts w:ascii="Arial" w:hAnsi="Arial" w:cs="Arial"/>
          <w:b/>
          <w:sz w:val="24"/>
          <w:szCs w:val="24"/>
        </w:rPr>
        <w:t xml:space="preserve">RCELADA DE </w:t>
      </w:r>
      <w:r w:rsidR="008556E9" w:rsidRPr="00893C5C">
        <w:rPr>
          <w:rFonts w:ascii="Arial" w:hAnsi="Arial" w:cs="Arial"/>
          <w:b/>
          <w:sz w:val="24"/>
          <w:szCs w:val="24"/>
        </w:rPr>
        <w:t>GÊNEROS ALIMENTÍCIOS</w:t>
      </w:r>
      <w:r w:rsidR="00896C07" w:rsidRPr="00893C5C">
        <w:rPr>
          <w:rFonts w:ascii="Arial" w:hAnsi="Arial" w:cs="Arial"/>
          <w:b/>
          <w:sz w:val="24"/>
          <w:szCs w:val="24"/>
        </w:rPr>
        <w:t xml:space="preserve"> </w:t>
      </w:r>
      <w:r w:rsidR="00525521">
        <w:rPr>
          <w:rFonts w:ascii="Arial" w:hAnsi="Arial" w:cs="Arial"/>
          <w:b/>
          <w:sz w:val="24"/>
          <w:szCs w:val="24"/>
        </w:rPr>
        <w:t>PROVENIENTES DA AGRICULTURA FAMILIAR E DO EMPREENDEDOR FAMILIAR RURAL PARA O ATENDIMENTO DO PROGRAMA NACIONAL DE ALIMENTAÇÃO ESCOLAR – PNAE)</w:t>
      </w:r>
      <w:r w:rsidR="00EF7A16" w:rsidRPr="00525521">
        <w:rPr>
          <w:rFonts w:ascii="Arial" w:hAnsi="Arial" w:cs="Arial"/>
          <w:b/>
          <w:sz w:val="24"/>
          <w:szCs w:val="24"/>
        </w:rPr>
        <w:t xml:space="preserve">, </w:t>
      </w:r>
      <w:r w:rsidR="00EF7A16" w:rsidRPr="00525521">
        <w:rPr>
          <w:rFonts w:ascii="Arial" w:hAnsi="Arial" w:cs="Arial"/>
          <w:sz w:val="24"/>
          <w:szCs w:val="24"/>
        </w:rPr>
        <w:t>p</w:t>
      </w:r>
      <w:r w:rsidR="00893C5C" w:rsidRPr="00525521">
        <w:rPr>
          <w:rFonts w:ascii="Arial" w:hAnsi="Arial" w:cs="Arial"/>
          <w:sz w:val="24"/>
          <w:szCs w:val="24"/>
        </w:rPr>
        <w:t>elo período de 12 (doze) meses, conforme condições, quantidades e exigências estabelecidas neste documento e seus anexos.</w:t>
      </w:r>
    </w:p>
    <w:p w:rsidR="00553A45" w:rsidRPr="00EF7A16" w:rsidRDefault="00553A45" w:rsidP="00553A45">
      <w:pPr>
        <w:pStyle w:val="PargrafodaLista"/>
        <w:autoSpaceDE w:val="0"/>
        <w:autoSpaceDN w:val="0"/>
        <w:adjustRightInd w:val="0"/>
        <w:spacing w:line="360" w:lineRule="auto"/>
        <w:ind w:left="0"/>
        <w:jc w:val="both"/>
        <w:rPr>
          <w:rFonts w:ascii="Arial" w:hAnsi="Arial" w:cs="Arial"/>
          <w:bCs/>
          <w:sz w:val="24"/>
          <w:szCs w:val="24"/>
        </w:rPr>
      </w:pPr>
    </w:p>
    <w:p w:rsidR="00DF0B2A" w:rsidRPr="009D7CDF" w:rsidRDefault="00DC0B04" w:rsidP="009D7CDF">
      <w:pPr>
        <w:autoSpaceDE w:val="0"/>
        <w:autoSpaceDN w:val="0"/>
        <w:adjustRightInd w:val="0"/>
        <w:spacing w:after="0" w:line="360" w:lineRule="auto"/>
        <w:jc w:val="both"/>
        <w:rPr>
          <w:rFonts w:ascii="Arial" w:hAnsi="Arial" w:cs="Arial"/>
          <w:b/>
          <w:bCs/>
          <w:sz w:val="24"/>
          <w:szCs w:val="24"/>
        </w:rPr>
      </w:pPr>
      <w:r w:rsidRPr="00DC0B04">
        <w:rPr>
          <w:rFonts w:ascii="Arial" w:hAnsi="Arial" w:cs="Arial"/>
          <w:b/>
          <w:bCs/>
          <w:sz w:val="24"/>
          <w:szCs w:val="24"/>
        </w:rPr>
        <w:t>2 – JUSTIFICATIVA:</w:t>
      </w:r>
    </w:p>
    <w:p w:rsidR="005E546D" w:rsidRDefault="00DC0B04" w:rsidP="00EF7A16">
      <w:pPr>
        <w:spacing w:after="0" w:line="360" w:lineRule="auto"/>
        <w:ind w:firstLine="708"/>
        <w:jc w:val="both"/>
        <w:rPr>
          <w:rFonts w:ascii="Arial" w:hAnsi="Arial" w:cs="Arial"/>
          <w:sz w:val="24"/>
          <w:szCs w:val="24"/>
        </w:rPr>
      </w:pPr>
      <w:r w:rsidRPr="00DC0B04">
        <w:rPr>
          <w:rFonts w:ascii="Arial" w:hAnsi="Arial" w:cs="Arial"/>
          <w:sz w:val="24"/>
          <w:szCs w:val="24"/>
        </w:rPr>
        <w:t xml:space="preserve"> </w:t>
      </w:r>
    </w:p>
    <w:p w:rsidR="00E57867" w:rsidRDefault="00DC0B04" w:rsidP="00525521">
      <w:pPr>
        <w:spacing w:after="0" w:line="360" w:lineRule="auto"/>
        <w:ind w:firstLine="708"/>
        <w:jc w:val="both"/>
        <w:rPr>
          <w:rFonts w:ascii="Arial" w:eastAsia="Times New Roman" w:hAnsi="Arial" w:cs="Arial"/>
          <w:bCs/>
          <w:color w:val="000000"/>
          <w:sz w:val="24"/>
          <w:szCs w:val="24"/>
          <w:lang w:eastAsia="pt-BR"/>
        </w:rPr>
      </w:pPr>
      <w:r w:rsidRPr="006C442F">
        <w:rPr>
          <w:rFonts w:ascii="Arial" w:eastAsia="Times New Roman" w:hAnsi="Arial" w:cs="Arial"/>
          <w:bCs/>
          <w:color w:val="000000"/>
          <w:sz w:val="24"/>
          <w:szCs w:val="24"/>
          <w:lang w:eastAsia="pt-BR"/>
        </w:rPr>
        <w:t>A presente contrata</w:t>
      </w:r>
      <w:r w:rsidR="00422F11">
        <w:rPr>
          <w:rFonts w:ascii="Arial" w:eastAsia="Times New Roman" w:hAnsi="Arial" w:cs="Arial"/>
          <w:bCs/>
          <w:color w:val="000000"/>
          <w:sz w:val="24"/>
          <w:szCs w:val="24"/>
          <w:lang w:eastAsia="pt-BR"/>
        </w:rPr>
        <w:t>ção tem como objetivo atender à</w:t>
      </w:r>
      <w:r w:rsidR="00EF7A16">
        <w:rPr>
          <w:rFonts w:ascii="Arial" w:eastAsia="Times New Roman" w:hAnsi="Arial" w:cs="Arial"/>
          <w:bCs/>
          <w:color w:val="000000"/>
          <w:sz w:val="24"/>
          <w:szCs w:val="24"/>
          <w:lang w:eastAsia="pt-BR"/>
        </w:rPr>
        <w:t>s</w:t>
      </w:r>
      <w:r w:rsidR="00422F11">
        <w:rPr>
          <w:rFonts w:ascii="Arial" w:eastAsia="Times New Roman" w:hAnsi="Arial" w:cs="Arial"/>
          <w:bCs/>
          <w:color w:val="000000"/>
          <w:sz w:val="24"/>
          <w:szCs w:val="24"/>
          <w:lang w:eastAsia="pt-BR"/>
        </w:rPr>
        <w:t xml:space="preserve"> demanda</w:t>
      </w:r>
      <w:r w:rsidR="00EF7A16">
        <w:rPr>
          <w:rFonts w:ascii="Arial" w:eastAsia="Times New Roman" w:hAnsi="Arial" w:cs="Arial"/>
          <w:bCs/>
          <w:color w:val="000000"/>
          <w:sz w:val="24"/>
          <w:szCs w:val="24"/>
          <w:lang w:eastAsia="pt-BR"/>
        </w:rPr>
        <w:t xml:space="preserve">s das Secretarias Municipais de </w:t>
      </w:r>
      <w:r w:rsidR="00422F11">
        <w:rPr>
          <w:rFonts w:ascii="Arial" w:eastAsia="Times New Roman" w:hAnsi="Arial" w:cs="Arial"/>
          <w:bCs/>
          <w:color w:val="000000"/>
          <w:sz w:val="24"/>
          <w:szCs w:val="24"/>
          <w:lang w:eastAsia="pt-BR"/>
        </w:rPr>
        <w:t>Ponte Serrada</w:t>
      </w:r>
      <w:r w:rsidR="00E57867">
        <w:rPr>
          <w:rFonts w:ascii="Arial" w:eastAsia="Times New Roman" w:hAnsi="Arial" w:cs="Arial"/>
          <w:bCs/>
          <w:color w:val="000000"/>
          <w:sz w:val="24"/>
          <w:szCs w:val="24"/>
          <w:lang w:eastAsia="pt-BR"/>
        </w:rPr>
        <w:t xml:space="preserve">, pelo </w:t>
      </w:r>
      <w:r w:rsidR="00933580">
        <w:rPr>
          <w:rFonts w:ascii="Arial" w:eastAsia="Times New Roman" w:hAnsi="Arial" w:cs="Arial"/>
          <w:bCs/>
          <w:color w:val="000000"/>
          <w:sz w:val="24"/>
          <w:szCs w:val="24"/>
          <w:lang w:eastAsia="pt-BR"/>
        </w:rPr>
        <w:t xml:space="preserve">período de 12 (doze) meses, </w:t>
      </w:r>
      <w:r w:rsidR="0087629D">
        <w:rPr>
          <w:rFonts w:ascii="Arial" w:eastAsia="Times New Roman" w:hAnsi="Arial" w:cs="Arial"/>
          <w:bCs/>
          <w:color w:val="000000"/>
          <w:sz w:val="24"/>
          <w:szCs w:val="24"/>
          <w:lang w:eastAsia="pt-BR"/>
        </w:rPr>
        <w:t>na aquisição de gêneros alimentícios</w:t>
      </w:r>
      <w:r w:rsidR="00525521" w:rsidRPr="00525521">
        <w:rPr>
          <w:rFonts w:ascii="Arial" w:hAnsi="Arial" w:cs="Arial"/>
          <w:b/>
          <w:sz w:val="24"/>
          <w:szCs w:val="24"/>
        </w:rPr>
        <w:t xml:space="preserve"> </w:t>
      </w:r>
      <w:r w:rsidR="00525521">
        <w:rPr>
          <w:rFonts w:ascii="Arial" w:hAnsi="Arial" w:cs="Arial"/>
          <w:b/>
          <w:sz w:val="24"/>
          <w:szCs w:val="24"/>
        </w:rPr>
        <w:t>PROVENIENTES DA AGRICULTURA FAMILIAR E DO EMPREENDEDOR FAMILIAR RURAL PARA O ATENDIMENTO DO PROGRAMA NACIONAL DE ALIMENTAÇÃO ESCOLAR – PNAE</w:t>
      </w:r>
      <w:r w:rsidR="00525521">
        <w:rPr>
          <w:rFonts w:ascii="Arial" w:eastAsia="Times New Roman" w:hAnsi="Arial" w:cs="Arial"/>
          <w:bCs/>
          <w:color w:val="000000"/>
          <w:sz w:val="24"/>
          <w:szCs w:val="24"/>
          <w:lang w:eastAsia="pt-BR"/>
        </w:rPr>
        <w:t xml:space="preserve">, durante o </w:t>
      </w:r>
      <w:r w:rsidR="00DF0B2A">
        <w:rPr>
          <w:rFonts w:ascii="Arial" w:eastAsia="Times New Roman" w:hAnsi="Arial" w:cs="Arial"/>
          <w:bCs/>
          <w:color w:val="000000"/>
          <w:sz w:val="24"/>
          <w:szCs w:val="24"/>
          <w:lang w:eastAsia="pt-BR"/>
        </w:rPr>
        <w:t xml:space="preserve">ano de 2024, conforme a necessidade. </w:t>
      </w:r>
    </w:p>
    <w:p w:rsidR="00DF0B2A" w:rsidRDefault="00DF0B2A" w:rsidP="00525521">
      <w:pPr>
        <w:spacing w:after="0" w:line="360" w:lineRule="auto"/>
        <w:ind w:firstLine="708"/>
        <w:jc w:val="both"/>
        <w:rPr>
          <w:rFonts w:ascii="Arial" w:hAnsi="Arial" w:cs="Arial"/>
          <w:sz w:val="24"/>
          <w:szCs w:val="24"/>
        </w:rPr>
      </w:pPr>
      <w:r w:rsidRPr="00CB18F1">
        <w:rPr>
          <w:rFonts w:ascii="Arial" w:hAnsi="Arial" w:cs="Arial"/>
          <w:sz w:val="24"/>
          <w:szCs w:val="24"/>
        </w:rPr>
        <w:t>Justifica-se a viabilidade da contratação na medida em</w:t>
      </w:r>
      <w:r>
        <w:rPr>
          <w:rFonts w:ascii="Arial" w:hAnsi="Arial" w:cs="Arial"/>
          <w:sz w:val="24"/>
          <w:szCs w:val="24"/>
        </w:rPr>
        <w:t xml:space="preserve"> que há a necessidade de realizar uma nova contrataçã</w:t>
      </w:r>
      <w:r w:rsidR="00525521">
        <w:rPr>
          <w:rFonts w:ascii="Arial" w:hAnsi="Arial" w:cs="Arial"/>
          <w:sz w:val="24"/>
          <w:szCs w:val="24"/>
        </w:rPr>
        <w:t xml:space="preserve">o para o fornecimento desses alimentos em razão da proximidade do prazo de vigência da atual contratação, </w:t>
      </w:r>
      <w:r>
        <w:rPr>
          <w:rFonts w:ascii="Arial" w:hAnsi="Arial" w:cs="Arial"/>
          <w:sz w:val="24"/>
          <w:szCs w:val="24"/>
        </w:rPr>
        <w:t xml:space="preserve">aliado ao fato de que são produtos amplamente utilizados no dia a dia das Secretarias Municipais. </w:t>
      </w:r>
    </w:p>
    <w:p w:rsidR="00525521" w:rsidRDefault="00525521" w:rsidP="00525521">
      <w:pPr>
        <w:spacing w:after="0" w:line="360" w:lineRule="auto"/>
        <w:ind w:firstLine="708"/>
        <w:jc w:val="both"/>
        <w:rPr>
          <w:rFonts w:ascii="Arial" w:hAnsi="Arial" w:cs="Arial"/>
          <w:sz w:val="24"/>
          <w:szCs w:val="24"/>
        </w:rPr>
      </w:pPr>
      <w:r>
        <w:rPr>
          <w:rFonts w:ascii="Arial" w:hAnsi="Arial" w:cs="Arial"/>
          <w:sz w:val="24"/>
          <w:szCs w:val="24"/>
        </w:rPr>
        <w:t xml:space="preserve">O Programa Nacional de Alimentação Escolar, sob a coordenação da Secretaria Municipal de Educação, Cultura, Esporte e Lazer atende atualmente </w:t>
      </w:r>
      <w:r w:rsidRPr="00305325">
        <w:rPr>
          <w:rFonts w:ascii="Arial" w:hAnsi="Arial" w:cs="Arial"/>
          <w:sz w:val="24"/>
          <w:szCs w:val="24"/>
        </w:rPr>
        <w:t>em média</w:t>
      </w:r>
      <w:r w:rsidR="00305325" w:rsidRPr="00305325">
        <w:rPr>
          <w:rFonts w:ascii="Arial" w:hAnsi="Arial" w:cs="Arial"/>
          <w:sz w:val="24"/>
          <w:szCs w:val="24"/>
        </w:rPr>
        <w:t xml:space="preserve"> 1.600 (mil e seiscentos)</w:t>
      </w:r>
      <w:r>
        <w:rPr>
          <w:rFonts w:ascii="Arial" w:hAnsi="Arial" w:cs="Arial"/>
          <w:sz w:val="24"/>
          <w:szCs w:val="24"/>
        </w:rPr>
        <w:t xml:space="preserve"> alunos distribuídos </w:t>
      </w:r>
      <w:r w:rsidR="00D45C1D">
        <w:rPr>
          <w:rFonts w:ascii="Arial" w:hAnsi="Arial" w:cs="Arial"/>
          <w:sz w:val="24"/>
          <w:szCs w:val="24"/>
        </w:rPr>
        <w:t xml:space="preserve">nas etapas da Educação Infantil e Ensino Fundamental, onde a entrega e preparo dos alimentos ocorre diretamente em cada unidade de ensino. </w:t>
      </w:r>
    </w:p>
    <w:p w:rsidR="00D45C1D" w:rsidRPr="00D45C1D" w:rsidRDefault="00D45C1D" w:rsidP="00D45C1D">
      <w:pPr>
        <w:spacing w:after="0" w:line="360" w:lineRule="auto"/>
        <w:ind w:firstLine="708"/>
        <w:jc w:val="both"/>
        <w:rPr>
          <w:rFonts w:ascii="Arial" w:hAnsi="Arial" w:cs="Arial"/>
          <w:sz w:val="24"/>
          <w:szCs w:val="24"/>
        </w:rPr>
      </w:pPr>
      <w:r w:rsidRPr="00D45C1D">
        <w:rPr>
          <w:rFonts w:ascii="Arial" w:hAnsi="Arial" w:cs="Arial"/>
          <w:sz w:val="24"/>
          <w:szCs w:val="24"/>
        </w:rPr>
        <w:t xml:space="preserve">O FNDE através de resoluções em consonância com a Lei n. 11.947/2009 preconiza que </w:t>
      </w:r>
      <w:r w:rsidR="00525521" w:rsidRPr="00D45C1D">
        <w:rPr>
          <w:rFonts w:ascii="Arial" w:hAnsi="Arial" w:cs="Arial"/>
          <w:sz w:val="24"/>
          <w:szCs w:val="24"/>
        </w:rPr>
        <w:t xml:space="preserve">do total dos recursos financeiros repassados pelo Fundo Nacional de Desenvolvimento à Educação (FNDE), no âmbito do </w:t>
      </w:r>
      <w:r w:rsidR="00525521" w:rsidRPr="00D45C1D">
        <w:rPr>
          <w:rFonts w:ascii="Arial" w:hAnsi="Arial" w:cs="Arial"/>
          <w:sz w:val="24"/>
          <w:szCs w:val="24"/>
        </w:rPr>
        <w:lastRenderedPageBreak/>
        <w:t>Programa Nacional de Alimentação Escolar (PNAE), no mínimo 30%</w:t>
      </w:r>
      <w:r>
        <w:rPr>
          <w:rFonts w:ascii="Arial" w:hAnsi="Arial" w:cs="Arial"/>
          <w:sz w:val="24"/>
          <w:szCs w:val="24"/>
        </w:rPr>
        <w:t xml:space="preserve"> </w:t>
      </w:r>
      <w:r w:rsidR="00525521" w:rsidRPr="00D45C1D">
        <w:rPr>
          <w:rFonts w:ascii="Arial" w:hAnsi="Arial" w:cs="Arial"/>
          <w:sz w:val="24"/>
          <w:szCs w:val="24"/>
        </w:rPr>
        <w:t xml:space="preserve">(trinta por cento) deverá ser utilizado na aquisição de gêneros alimentícios diretamente da Agricultura Familiar e do Empreendedor Familiar Rural ou suas organizações. </w:t>
      </w:r>
    </w:p>
    <w:p w:rsidR="00D45C1D" w:rsidRPr="00D45C1D" w:rsidRDefault="00525521" w:rsidP="00D45C1D">
      <w:pPr>
        <w:spacing w:after="0" w:line="360" w:lineRule="auto"/>
        <w:ind w:firstLine="708"/>
        <w:jc w:val="both"/>
        <w:rPr>
          <w:rFonts w:ascii="Arial" w:hAnsi="Arial" w:cs="Arial"/>
          <w:sz w:val="24"/>
          <w:szCs w:val="24"/>
        </w:rPr>
      </w:pPr>
      <w:r w:rsidRPr="00D45C1D">
        <w:rPr>
          <w:rFonts w:ascii="Arial" w:hAnsi="Arial" w:cs="Arial"/>
          <w:sz w:val="24"/>
          <w:szCs w:val="24"/>
        </w:rPr>
        <w:t>Dentre as d</w:t>
      </w:r>
      <w:r w:rsidR="00D45C1D" w:rsidRPr="00D45C1D">
        <w:rPr>
          <w:rFonts w:ascii="Arial" w:hAnsi="Arial" w:cs="Arial"/>
          <w:sz w:val="24"/>
          <w:szCs w:val="24"/>
        </w:rPr>
        <w:t>iretrizes destaca-se: o</w:t>
      </w:r>
      <w:r w:rsidRPr="00D45C1D">
        <w:rPr>
          <w:rFonts w:ascii="Arial" w:hAnsi="Arial" w:cs="Arial"/>
          <w:sz w:val="24"/>
          <w:szCs w:val="24"/>
        </w:rPr>
        <w:t xml:space="preserve"> emprego de uma alimentação saudável e adequada, como uso de alimentos variados, seguros e que respeitem a cultura, as tradições e os </w:t>
      </w:r>
      <w:r w:rsidR="00D45C1D" w:rsidRPr="00D45C1D">
        <w:rPr>
          <w:rFonts w:ascii="Arial" w:hAnsi="Arial" w:cs="Arial"/>
          <w:sz w:val="24"/>
          <w:szCs w:val="24"/>
        </w:rPr>
        <w:t>hábitos alimentares locais e o</w:t>
      </w:r>
      <w:r w:rsidRPr="00D45C1D">
        <w:rPr>
          <w:rFonts w:ascii="Arial" w:hAnsi="Arial" w:cs="Arial"/>
          <w:sz w:val="24"/>
          <w:szCs w:val="24"/>
        </w:rPr>
        <w:t xml:space="preserve"> apoio ao desenvolvimento sustentável com incentivos para a aquisição de gêneros alimentícios diversificados, produzidos em âm</w:t>
      </w:r>
      <w:r w:rsidR="00D45C1D" w:rsidRPr="00D45C1D">
        <w:rPr>
          <w:rFonts w:ascii="Arial" w:hAnsi="Arial" w:cs="Arial"/>
          <w:sz w:val="24"/>
          <w:szCs w:val="24"/>
        </w:rPr>
        <w:t>bito local e preferencialmente</w:t>
      </w:r>
      <w:r w:rsidRPr="00D45C1D">
        <w:rPr>
          <w:rFonts w:ascii="Arial" w:hAnsi="Arial" w:cs="Arial"/>
          <w:sz w:val="24"/>
          <w:szCs w:val="24"/>
        </w:rPr>
        <w:t xml:space="preserve"> pela agricultura familiar. </w:t>
      </w:r>
    </w:p>
    <w:p w:rsidR="00D45C1D" w:rsidRDefault="00525521" w:rsidP="00D45C1D">
      <w:pPr>
        <w:spacing w:after="0" w:line="360" w:lineRule="auto"/>
        <w:ind w:firstLine="708"/>
        <w:jc w:val="both"/>
        <w:rPr>
          <w:rFonts w:ascii="Arial" w:hAnsi="Arial" w:cs="Arial"/>
          <w:sz w:val="24"/>
          <w:szCs w:val="24"/>
        </w:rPr>
      </w:pPr>
      <w:r w:rsidRPr="00D45C1D">
        <w:rPr>
          <w:rFonts w:ascii="Arial" w:hAnsi="Arial" w:cs="Arial"/>
          <w:sz w:val="24"/>
          <w:szCs w:val="24"/>
        </w:rPr>
        <w:t xml:space="preserve">Considerando a importância do PNAE para a garantia de uma alimentação em qualidade, quantidade e regularidade necessárias aos estudantes e seu papel como um relevante mercado para os agricultores familiares e suas organizações, o Governo Federal tem adotado medidas para a manutenção do Programa durante a crise atual. O novo cenário de emergência, no entanto, nos impõe novas formas de executar o PNAE, levando em conta também a diversidade de situações em que operam as Entidades Executoras. </w:t>
      </w:r>
    </w:p>
    <w:p w:rsidR="00525521" w:rsidRPr="00D45C1D" w:rsidRDefault="00525521" w:rsidP="00D45C1D">
      <w:pPr>
        <w:spacing w:after="0" w:line="360" w:lineRule="auto"/>
        <w:ind w:firstLine="708"/>
        <w:jc w:val="both"/>
        <w:rPr>
          <w:rFonts w:ascii="Arial" w:hAnsi="Arial" w:cs="Arial"/>
          <w:sz w:val="24"/>
          <w:szCs w:val="24"/>
        </w:rPr>
      </w:pPr>
      <w:r w:rsidRPr="00D45C1D">
        <w:rPr>
          <w:rFonts w:ascii="Arial" w:hAnsi="Arial" w:cs="Arial"/>
          <w:sz w:val="24"/>
          <w:szCs w:val="24"/>
        </w:rPr>
        <w:t>Assim, a obtenção de gêneros alimentícios diretamente da Agricultura Familiar e do Empreendedor Familiar Rural ou suas organizações visa promover a melhoria da qualidade da alimentação nas Instituições Educacionais, bem como criar oportunidades de geração de renda que poderão beneficiar famílias agricultoras, estimular a permanência do agricultor no campo, valorizar a produção local/regional e fomentar o desenvolvimento agrário sustentável.</w:t>
      </w:r>
    </w:p>
    <w:p w:rsidR="00DF0B2A" w:rsidRDefault="00DF0B2A" w:rsidP="00DF0B2A">
      <w:pPr>
        <w:spacing w:after="0" w:line="360" w:lineRule="auto"/>
        <w:ind w:firstLine="708"/>
        <w:jc w:val="both"/>
        <w:rPr>
          <w:rFonts w:ascii="Arial" w:hAnsi="Arial" w:cs="Arial"/>
          <w:sz w:val="24"/>
          <w:szCs w:val="24"/>
        </w:rPr>
      </w:pPr>
      <w:r>
        <w:rPr>
          <w:rFonts w:ascii="Arial" w:hAnsi="Arial" w:cs="Arial"/>
          <w:sz w:val="24"/>
          <w:szCs w:val="24"/>
        </w:rPr>
        <w:t xml:space="preserve">Pretende-se adquirir os produtos selecionando as propostas mais vantajosas para a Administração, observando os princípios da legalidade, impessoalidade, moralidade, publicidade, eficiência, interesse público, probidade administrativa, igualdade, planejamento, transparência, eficácia, segregação de funções, motivação, vinculação ao edital, julgamento objetivo, segurança jurídica, razoabilidade, competitividade, proporcionalidade, celeridade, economicidade e desenvolvimento sustentável. </w:t>
      </w:r>
    </w:p>
    <w:p w:rsidR="009D7CDF" w:rsidRDefault="00DC0B04" w:rsidP="005E546D">
      <w:pPr>
        <w:spacing w:after="0" w:line="360" w:lineRule="auto"/>
        <w:ind w:firstLine="708"/>
        <w:jc w:val="both"/>
        <w:rPr>
          <w:rFonts w:ascii="Arial" w:eastAsia="Times New Roman" w:hAnsi="Arial" w:cs="Arial"/>
          <w:bCs/>
          <w:color w:val="000000"/>
          <w:sz w:val="24"/>
          <w:szCs w:val="24"/>
          <w:lang w:eastAsia="pt-BR"/>
        </w:rPr>
      </w:pPr>
      <w:r w:rsidRPr="00DC0B04">
        <w:rPr>
          <w:rFonts w:ascii="Arial" w:hAnsi="Arial" w:cs="Arial"/>
          <w:sz w:val="24"/>
          <w:szCs w:val="24"/>
        </w:rPr>
        <w:lastRenderedPageBreak/>
        <w:t>A contratação dos referidos serviços se dará através de processo licitatório</w:t>
      </w:r>
      <w:r w:rsidR="0087629D">
        <w:rPr>
          <w:rFonts w:ascii="Arial" w:hAnsi="Arial" w:cs="Arial"/>
          <w:sz w:val="24"/>
          <w:szCs w:val="24"/>
        </w:rPr>
        <w:t xml:space="preserve">, </w:t>
      </w:r>
      <w:r w:rsidR="00A15D06" w:rsidRPr="00D45C1D">
        <w:rPr>
          <w:rFonts w:ascii="Arial" w:eastAsia="Times New Roman" w:hAnsi="Arial" w:cs="Arial"/>
          <w:bCs/>
          <w:color w:val="000000"/>
          <w:sz w:val="24"/>
          <w:szCs w:val="24"/>
          <w:highlight w:val="magenta"/>
          <w:lang w:eastAsia="pt-BR"/>
        </w:rPr>
        <w:t>consistente em registro de preços</w:t>
      </w:r>
      <w:r w:rsidR="00A15D06">
        <w:rPr>
          <w:rFonts w:ascii="Arial" w:eastAsia="Times New Roman" w:hAnsi="Arial" w:cs="Arial"/>
          <w:bCs/>
          <w:color w:val="000000"/>
          <w:sz w:val="24"/>
          <w:szCs w:val="24"/>
          <w:lang w:eastAsia="pt-BR"/>
        </w:rPr>
        <w:t>,</w:t>
      </w:r>
      <w:r>
        <w:rPr>
          <w:rFonts w:ascii="Arial" w:eastAsia="Times New Roman" w:hAnsi="Arial" w:cs="Arial"/>
          <w:bCs/>
          <w:color w:val="000000"/>
          <w:sz w:val="24"/>
          <w:szCs w:val="24"/>
          <w:lang w:eastAsia="pt-BR"/>
        </w:rPr>
        <w:t xml:space="preserve"> considerando a sazonalidade da demanda não se justifica a </w:t>
      </w:r>
      <w:r w:rsidR="00E5572B">
        <w:rPr>
          <w:rFonts w:ascii="Arial" w:eastAsia="Times New Roman" w:hAnsi="Arial" w:cs="Arial"/>
          <w:bCs/>
          <w:color w:val="000000"/>
          <w:sz w:val="24"/>
          <w:szCs w:val="24"/>
          <w:lang w:eastAsia="pt-BR"/>
        </w:rPr>
        <w:t>aquisição de equi</w:t>
      </w:r>
      <w:r w:rsidR="009D7CDF">
        <w:rPr>
          <w:rFonts w:ascii="Arial" w:eastAsia="Times New Roman" w:hAnsi="Arial" w:cs="Arial"/>
          <w:bCs/>
          <w:color w:val="000000"/>
          <w:sz w:val="24"/>
          <w:szCs w:val="24"/>
          <w:lang w:eastAsia="pt-BR"/>
        </w:rPr>
        <w:t>pamentos para a execução direta, bem como pela logística no recebimento e armazenamento dos produtos</w:t>
      </w:r>
      <w:r w:rsidR="008556E9">
        <w:rPr>
          <w:rFonts w:ascii="Arial" w:eastAsia="Times New Roman" w:hAnsi="Arial" w:cs="Arial"/>
          <w:bCs/>
          <w:color w:val="000000"/>
          <w:sz w:val="24"/>
          <w:szCs w:val="24"/>
          <w:lang w:eastAsia="pt-BR"/>
        </w:rPr>
        <w:t xml:space="preserve">, bem como a necessidade de logística e armazenamento dos produtos. </w:t>
      </w:r>
    </w:p>
    <w:p w:rsidR="008556E9" w:rsidRPr="00DC0B04" w:rsidRDefault="008556E9" w:rsidP="005E546D">
      <w:pPr>
        <w:spacing w:after="0" w:line="360" w:lineRule="auto"/>
        <w:ind w:firstLine="708"/>
        <w:jc w:val="both"/>
        <w:rPr>
          <w:rFonts w:ascii="Arial" w:hAnsi="Arial" w:cs="Arial"/>
          <w:sz w:val="24"/>
          <w:szCs w:val="24"/>
        </w:rPr>
      </w:pPr>
    </w:p>
    <w:p w:rsidR="00DC0B04" w:rsidRPr="00506EB5" w:rsidRDefault="00DC28E6" w:rsidP="00506EB5">
      <w:pPr>
        <w:pStyle w:val="PargrafodaLista"/>
        <w:numPr>
          <w:ilvl w:val="0"/>
          <w:numId w:val="7"/>
        </w:numPr>
        <w:autoSpaceDE w:val="0"/>
        <w:autoSpaceDN w:val="0"/>
        <w:adjustRightInd w:val="0"/>
        <w:ind w:left="0" w:firstLine="0"/>
        <w:rPr>
          <w:rFonts w:ascii="Arial" w:hAnsi="Arial" w:cs="Arial"/>
          <w:b/>
          <w:bCs/>
          <w:sz w:val="24"/>
          <w:szCs w:val="24"/>
        </w:rPr>
      </w:pPr>
      <w:r w:rsidRPr="00506EB5">
        <w:rPr>
          <w:rFonts w:ascii="Arial" w:hAnsi="Arial" w:cs="Arial"/>
          <w:b/>
          <w:bCs/>
          <w:sz w:val="24"/>
          <w:szCs w:val="24"/>
        </w:rPr>
        <w:t>– ESPECIFICAÇÕES DO OBJETO E VALOR MÁXIMO ESTIMADO</w:t>
      </w:r>
    </w:p>
    <w:p w:rsidR="00DC0B04" w:rsidRPr="00DC0B04" w:rsidRDefault="00DC0B04" w:rsidP="00DC0B04">
      <w:pPr>
        <w:pStyle w:val="PargrafodaLista"/>
        <w:autoSpaceDE w:val="0"/>
        <w:autoSpaceDN w:val="0"/>
        <w:adjustRightInd w:val="0"/>
        <w:ind w:left="420"/>
        <w:rPr>
          <w:rFonts w:ascii="Arial" w:hAnsi="Arial" w:cs="Arial"/>
          <w:b/>
          <w:bCs/>
          <w:sz w:val="24"/>
          <w:szCs w:val="24"/>
        </w:rPr>
      </w:pPr>
    </w:p>
    <w:p w:rsidR="006C05F2" w:rsidRDefault="00DC0B04" w:rsidP="00DF0B2A">
      <w:pPr>
        <w:spacing w:after="0" w:line="360" w:lineRule="auto"/>
        <w:ind w:firstLine="420"/>
        <w:jc w:val="both"/>
        <w:rPr>
          <w:rFonts w:ascii="Arial" w:hAnsi="Arial" w:cs="Arial"/>
          <w:sz w:val="24"/>
          <w:szCs w:val="24"/>
        </w:rPr>
      </w:pPr>
      <w:r w:rsidRPr="00DC0B04">
        <w:rPr>
          <w:rFonts w:ascii="Arial" w:hAnsi="Arial" w:cs="Arial"/>
          <w:sz w:val="24"/>
          <w:szCs w:val="24"/>
        </w:rPr>
        <w:t xml:space="preserve"> Constitui objeto do presente Termo de Referên</w:t>
      </w:r>
      <w:r w:rsidR="00C435D7">
        <w:rPr>
          <w:rFonts w:ascii="Arial" w:hAnsi="Arial" w:cs="Arial"/>
          <w:sz w:val="24"/>
          <w:szCs w:val="24"/>
        </w:rPr>
        <w:t>cia a contratação dos</w:t>
      </w:r>
      <w:r w:rsidR="00E5572B">
        <w:rPr>
          <w:rFonts w:ascii="Arial" w:hAnsi="Arial" w:cs="Arial"/>
          <w:sz w:val="24"/>
          <w:szCs w:val="24"/>
        </w:rPr>
        <w:t xml:space="preserve"> seguintes itens</w:t>
      </w:r>
      <w:r w:rsidR="00C435D7">
        <w:rPr>
          <w:rFonts w:ascii="Arial" w:hAnsi="Arial" w:cs="Arial"/>
          <w:sz w:val="24"/>
          <w:szCs w:val="24"/>
        </w:rPr>
        <w:t xml:space="preserve"> </w:t>
      </w:r>
      <w:r w:rsidRPr="00DC0B04">
        <w:rPr>
          <w:rFonts w:ascii="Arial" w:hAnsi="Arial" w:cs="Arial"/>
          <w:sz w:val="24"/>
          <w:szCs w:val="24"/>
        </w:rPr>
        <w:t>conforme descrito abaixo:</w:t>
      </w:r>
    </w:p>
    <w:tbl>
      <w:tblPr>
        <w:tblStyle w:val="Tabelacomgrade"/>
        <w:tblW w:w="8647" w:type="dxa"/>
        <w:tblInd w:w="108" w:type="dxa"/>
        <w:tblLook w:val="04A0" w:firstRow="1" w:lastRow="0" w:firstColumn="1" w:lastColumn="0" w:noHBand="0" w:noVBand="1"/>
      </w:tblPr>
      <w:tblGrid>
        <w:gridCol w:w="710"/>
        <w:gridCol w:w="5102"/>
        <w:gridCol w:w="1298"/>
        <w:gridCol w:w="1537"/>
      </w:tblGrid>
      <w:tr w:rsidR="006C05F2" w:rsidRPr="005D3D5E" w:rsidTr="002C47A3">
        <w:tc>
          <w:tcPr>
            <w:tcW w:w="710" w:type="dxa"/>
          </w:tcPr>
          <w:p w:rsidR="006C05F2" w:rsidRPr="005D3D5E" w:rsidRDefault="006C05F2" w:rsidP="00F237B5">
            <w:pPr>
              <w:jc w:val="center"/>
              <w:rPr>
                <w:rFonts w:ascii="Arial" w:hAnsi="Arial" w:cs="Arial"/>
                <w:b/>
              </w:rPr>
            </w:pPr>
            <w:r w:rsidRPr="005D3D5E">
              <w:rPr>
                <w:rFonts w:ascii="Arial" w:hAnsi="Arial" w:cs="Arial"/>
                <w:b/>
              </w:rPr>
              <w:t>Item</w:t>
            </w:r>
          </w:p>
        </w:tc>
        <w:tc>
          <w:tcPr>
            <w:tcW w:w="5102" w:type="dxa"/>
          </w:tcPr>
          <w:p w:rsidR="006C05F2" w:rsidRPr="005D3D5E" w:rsidRDefault="00DF0B2A" w:rsidP="00F237B5">
            <w:pPr>
              <w:jc w:val="center"/>
              <w:rPr>
                <w:rFonts w:ascii="Arial" w:hAnsi="Arial" w:cs="Arial"/>
                <w:b/>
              </w:rPr>
            </w:pPr>
            <w:r w:rsidRPr="005D3D5E">
              <w:rPr>
                <w:rFonts w:ascii="Arial" w:hAnsi="Arial" w:cs="Arial"/>
                <w:b/>
              </w:rPr>
              <w:t>Descrição do Produto</w:t>
            </w:r>
          </w:p>
        </w:tc>
        <w:tc>
          <w:tcPr>
            <w:tcW w:w="1298" w:type="dxa"/>
          </w:tcPr>
          <w:p w:rsidR="006C05F2" w:rsidRPr="005D3D5E" w:rsidRDefault="00DF0B2A" w:rsidP="002C47A3">
            <w:pPr>
              <w:ind w:left="-134" w:right="-86"/>
              <w:jc w:val="center"/>
              <w:rPr>
                <w:rFonts w:ascii="Arial" w:hAnsi="Arial" w:cs="Arial"/>
                <w:b/>
              </w:rPr>
            </w:pPr>
            <w:r w:rsidRPr="005D3D5E">
              <w:rPr>
                <w:rFonts w:ascii="Arial" w:hAnsi="Arial" w:cs="Arial"/>
                <w:b/>
              </w:rPr>
              <w:t>Unidade</w:t>
            </w:r>
          </w:p>
        </w:tc>
        <w:tc>
          <w:tcPr>
            <w:tcW w:w="1537" w:type="dxa"/>
          </w:tcPr>
          <w:p w:rsidR="006C05F2" w:rsidRPr="005D3D5E" w:rsidRDefault="00DF0B2A" w:rsidP="00F237B5">
            <w:pPr>
              <w:jc w:val="center"/>
              <w:rPr>
                <w:rFonts w:ascii="Arial" w:hAnsi="Arial" w:cs="Arial"/>
                <w:b/>
              </w:rPr>
            </w:pPr>
            <w:r w:rsidRPr="005D3D5E">
              <w:rPr>
                <w:rFonts w:ascii="Arial" w:hAnsi="Arial" w:cs="Arial"/>
                <w:b/>
              </w:rPr>
              <w:t>Quantidade</w:t>
            </w:r>
          </w:p>
        </w:tc>
      </w:tr>
      <w:tr w:rsidR="006C05F2" w:rsidRPr="005D3D5E" w:rsidTr="002C47A3">
        <w:tc>
          <w:tcPr>
            <w:tcW w:w="710" w:type="dxa"/>
          </w:tcPr>
          <w:p w:rsidR="006C05F2" w:rsidRPr="005D3D5E" w:rsidRDefault="006C05F2" w:rsidP="00F237B5">
            <w:pPr>
              <w:rPr>
                <w:rFonts w:ascii="Arial" w:hAnsi="Arial" w:cs="Arial"/>
              </w:rPr>
            </w:pPr>
            <w:r w:rsidRPr="005D3D5E">
              <w:rPr>
                <w:rFonts w:ascii="Arial" w:hAnsi="Arial" w:cs="Arial"/>
              </w:rPr>
              <w:t>01</w:t>
            </w:r>
          </w:p>
        </w:tc>
        <w:tc>
          <w:tcPr>
            <w:tcW w:w="5102" w:type="dxa"/>
          </w:tcPr>
          <w:p w:rsidR="006C05F2" w:rsidRPr="005D3D5E" w:rsidRDefault="00D45C1D" w:rsidP="003D3DDF">
            <w:pPr>
              <w:jc w:val="both"/>
              <w:rPr>
                <w:rFonts w:ascii="Arial" w:eastAsia="Arial" w:hAnsi="Arial" w:cs="Arial"/>
                <w:b/>
                <w:color w:val="000000"/>
              </w:rPr>
            </w:pPr>
            <w:r w:rsidRPr="005D3D5E">
              <w:rPr>
                <w:rFonts w:ascii="Arial" w:hAnsi="Arial" w:cs="Arial"/>
              </w:rPr>
              <w:t>Alface verde, de primeira qualidade, fresca, com peso médio variando de 300 a 400 gramas por unidade, com folhas de coloração verde, íntegras, sem lesões, perfurações e cortes</w:t>
            </w:r>
            <w:r w:rsidR="009B5831" w:rsidRPr="005D3D5E">
              <w:rPr>
                <w:rFonts w:ascii="Arial" w:hAnsi="Arial" w:cs="Arial"/>
              </w:rPr>
              <w:t>, com consistência firme e croca</w:t>
            </w:r>
            <w:r w:rsidRPr="005D3D5E">
              <w:rPr>
                <w:rFonts w:ascii="Arial" w:hAnsi="Arial" w:cs="Arial"/>
              </w:rPr>
              <w:t xml:space="preserve">nte, isenta de parasitas e larvas, sem terra aderida a superfície externa. Será rejeitada alface desidratada (murcha), com presença de parasitas, terra e folhas com lesões. Deverá ser entregue acondicionada em caixa plástica vazada ou sacos plásticos transparentes. </w:t>
            </w:r>
          </w:p>
        </w:tc>
        <w:tc>
          <w:tcPr>
            <w:tcW w:w="1298" w:type="dxa"/>
          </w:tcPr>
          <w:p w:rsidR="006C05F2" w:rsidRPr="005D3D5E" w:rsidRDefault="007B1275" w:rsidP="00F237B5">
            <w:pPr>
              <w:jc w:val="center"/>
              <w:rPr>
                <w:rFonts w:ascii="Arial" w:hAnsi="Arial" w:cs="Arial"/>
              </w:rPr>
            </w:pPr>
            <w:r w:rsidRPr="005D3D5E">
              <w:rPr>
                <w:rFonts w:ascii="Arial" w:hAnsi="Arial" w:cs="Arial"/>
              </w:rPr>
              <w:t>un</w:t>
            </w:r>
          </w:p>
        </w:tc>
        <w:tc>
          <w:tcPr>
            <w:tcW w:w="1537" w:type="dxa"/>
          </w:tcPr>
          <w:p w:rsidR="006C05F2" w:rsidRPr="005D3D5E" w:rsidRDefault="00326110" w:rsidP="00F237B5">
            <w:pPr>
              <w:jc w:val="center"/>
              <w:rPr>
                <w:rFonts w:ascii="Arial" w:hAnsi="Arial" w:cs="Arial"/>
              </w:rPr>
            </w:pPr>
            <w:r>
              <w:rPr>
                <w:rFonts w:ascii="Arial" w:hAnsi="Arial" w:cs="Arial"/>
              </w:rPr>
              <w:t>5</w:t>
            </w:r>
            <w:r w:rsidR="002C47A3" w:rsidRPr="005D3D5E">
              <w:rPr>
                <w:rFonts w:ascii="Arial" w:hAnsi="Arial" w:cs="Arial"/>
              </w:rPr>
              <w:t>.000</w:t>
            </w:r>
          </w:p>
        </w:tc>
      </w:tr>
      <w:tr w:rsidR="006C05F2" w:rsidRPr="005D3D5E" w:rsidTr="002C47A3">
        <w:tc>
          <w:tcPr>
            <w:tcW w:w="710" w:type="dxa"/>
          </w:tcPr>
          <w:p w:rsidR="006C05F2" w:rsidRPr="005D3D5E" w:rsidRDefault="006C05F2" w:rsidP="00F237B5">
            <w:pPr>
              <w:rPr>
                <w:rFonts w:ascii="Arial" w:hAnsi="Arial" w:cs="Arial"/>
              </w:rPr>
            </w:pPr>
            <w:r w:rsidRPr="005D3D5E">
              <w:rPr>
                <w:rFonts w:ascii="Arial" w:hAnsi="Arial" w:cs="Arial"/>
              </w:rPr>
              <w:t>02</w:t>
            </w:r>
          </w:p>
        </w:tc>
        <w:tc>
          <w:tcPr>
            <w:tcW w:w="5102" w:type="dxa"/>
          </w:tcPr>
          <w:p w:rsidR="006C05F2" w:rsidRPr="005D3D5E" w:rsidRDefault="007B1275" w:rsidP="003D3DDF">
            <w:pPr>
              <w:jc w:val="both"/>
              <w:rPr>
                <w:rFonts w:ascii="Arial" w:eastAsia="Arial" w:hAnsi="Arial" w:cs="Arial"/>
                <w:color w:val="000000"/>
              </w:rPr>
            </w:pPr>
            <w:r w:rsidRPr="005D3D5E">
              <w:rPr>
                <w:rFonts w:ascii="Arial" w:eastAsia="Arial" w:hAnsi="Arial" w:cs="Arial"/>
                <w:color w:val="000000"/>
              </w:rPr>
              <w:t>A</w:t>
            </w:r>
            <w:r w:rsidR="0044757E" w:rsidRPr="005D3D5E">
              <w:rPr>
                <w:rFonts w:ascii="Arial" w:eastAsia="Arial" w:hAnsi="Arial" w:cs="Arial"/>
                <w:color w:val="000000"/>
              </w:rPr>
              <w:t xml:space="preserve">bobrinha, de primeira qualidade, safra nova, com peso médio de 250 gramas, casca de coloração verde clara com listras verde escura, íntegra, sem lesões, rupturas e machucaduras, sem terra aderida à superfície externa e isenta de pragas. Deverá ser entregue acondicionada em caixa plástica vazada ou sacos plásticos transparentes. </w:t>
            </w:r>
            <w:r w:rsidR="003D3DDF" w:rsidRPr="005D3D5E">
              <w:rPr>
                <w:rFonts w:ascii="Arial" w:eastAsia="Arial" w:hAnsi="Arial" w:cs="Arial"/>
                <w:color w:val="000000"/>
              </w:rPr>
              <w:t xml:space="preserve">Deverá </w:t>
            </w:r>
            <w:r w:rsidR="00C52D60" w:rsidRPr="005D3D5E">
              <w:rPr>
                <w:rFonts w:ascii="Arial" w:hAnsi="Arial" w:cs="Arial"/>
              </w:rPr>
              <w:t>estar fresca</w:t>
            </w:r>
            <w:r w:rsidR="003468D2" w:rsidRPr="005D3D5E">
              <w:rPr>
                <w:rFonts w:ascii="Arial" w:hAnsi="Arial" w:cs="Arial"/>
              </w:rPr>
              <w:t>, ter atingido o grau máximo no tamanho, aroma e cor da espécie e variedade, estar livre de enfermidades, insetos e sujidades, não estar danificado por qualquer lesão de origem física ou mecânica que afete a sua aparência. Não serão permitidos rachaduras, perfurações, cortes, mofos e partes podres</w:t>
            </w:r>
            <w:r w:rsidR="003D3DDF" w:rsidRPr="005D3D5E">
              <w:rPr>
                <w:rFonts w:ascii="Arial" w:hAnsi="Arial" w:cs="Arial"/>
              </w:rPr>
              <w:t xml:space="preserve">. </w:t>
            </w:r>
          </w:p>
        </w:tc>
        <w:tc>
          <w:tcPr>
            <w:tcW w:w="1298" w:type="dxa"/>
          </w:tcPr>
          <w:p w:rsidR="006C05F2" w:rsidRPr="005D3D5E" w:rsidRDefault="002C47A3" w:rsidP="002C47A3">
            <w:pPr>
              <w:jc w:val="center"/>
              <w:rPr>
                <w:rFonts w:ascii="Arial" w:hAnsi="Arial" w:cs="Arial"/>
              </w:rPr>
            </w:pPr>
            <w:r w:rsidRPr="005D3D5E">
              <w:rPr>
                <w:rFonts w:ascii="Arial" w:hAnsi="Arial" w:cs="Arial"/>
              </w:rPr>
              <w:t>kg</w:t>
            </w:r>
          </w:p>
        </w:tc>
        <w:tc>
          <w:tcPr>
            <w:tcW w:w="1537" w:type="dxa"/>
          </w:tcPr>
          <w:p w:rsidR="006C05F2" w:rsidRPr="005D3D5E" w:rsidRDefault="0044757E" w:rsidP="00F237B5">
            <w:pPr>
              <w:jc w:val="center"/>
              <w:rPr>
                <w:rFonts w:ascii="Arial" w:hAnsi="Arial" w:cs="Arial"/>
              </w:rPr>
            </w:pPr>
            <w:r w:rsidRPr="005D3D5E">
              <w:rPr>
                <w:rFonts w:ascii="Arial" w:hAnsi="Arial" w:cs="Arial"/>
              </w:rPr>
              <w:t>600</w:t>
            </w:r>
          </w:p>
        </w:tc>
      </w:tr>
      <w:tr w:rsidR="006C05F2" w:rsidRPr="005D3D5E" w:rsidTr="002C47A3">
        <w:tc>
          <w:tcPr>
            <w:tcW w:w="710" w:type="dxa"/>
          </w:tcPr>
          <w:p w:rsidR="006C05F2" w:rsidRPr="005D3D5E" w:rsidRDefault="006C05F2" w:rsidP="00F237B5">
            <w:pPr>
              <w:rPr>
                <w:rFonts w:ascii="Arial" w:hAnsi="Arial" w:cs="Arial"/>
              </w:rPr>
            </w:pPr>
            <w:r w:rsidRPr="005D3D5E">
              <w:rPr>
                <w:rFonts w:ascii="Arial" w:hAnsi="Arial" w:cs="Arial"/>
              </w:rPr>
              <w:t>03</w:t>
            </w:r>
          </w:p>
        </w:tc>
        <w:tc>
          <w:tcPr>
            <w:tcW w:w="5102" w:type="dxa"/>
          </w:tcPr>
          <w:p w:rsidR="006C05F2" w:rsidRPr="005D3D5E" w:rsidRDefault="0044757E" w:rsidP="0044757E">
            <w:pPr>
              <w:jc w:val="both"/>
              <w:rPr>
                <w:rFonts w:ascii="Arial" w:eastAsia="Arial" w:hAnsi="Arial" w:cs="Arial"/>
                <w:color w:val="000000"/>
              </w:rPr>
            </w:pPr>
            <w:r w:rsidRPr="005D3D5E">
              <w:rPr>
                <w:rFonts w:ascii="Arial" w:eastAsia="Arial" w:hAnsi="Arial" w:cs="Arial"/>
                <w:color w:val="000000"/>
              </w:rPr>
              <w:t>Batata doce</w:t>
            </w:r>
            <w:r w:rsidR="007B1275" w:rsidRPr="005D3D5E">
              <w:rPr>
                <w:rFonts w:ascii="Arial" w:eastAsia="Arial" w:hAnsi="Arial" w:cs="Arial"/>
                <w:color w:val="000000"/>
              </w:rPr>
              <w:t>, selecionada de primeira qualidade, tamanho médio, em processo de amadurecimento sem danos físicos</w:t>
            </w:r>
            <w:r w:rsidR="003468D2" w:rsidRPr="005D3D5E">
              <w:rPr>
                <w:rFonts w:ascii="Arial" w:eastAsia="Arial" w:hAnsi="Arial" w:cs="Arial"/>
                <w:color w:val="000000"/>
              </w:rPr>
              <w:t>.</w:t>
            </w:r>
            <w:r w:rsidRPr="005D3D5E">
              <w:rPr>
                <w:rFonts w:ascii="Arial" w:eastAsia="Arial" w:hAnsi="Arial" w:cs="Arial"/>
                <w:color w:val="000000"/>
              </w:rPr>
              <w:t xml:space="preserve"> Livre de carunchos, com sabor e odor característicos, as raízes deverão ser de coloração branca, amarela ou roxeada, com tamanho de médio a grande, casca íntegra, sem lesões, perfurações e cortes, sem terra aderida à superfície externa. Será </w:t>
            </w:r>
            <w:r w:rsidRPr="005D3D5E">
              <w:rPr>
                <w:rFonts w:ascii="Arial" w:eastAsia="Arial" w:hAnsi="Arial" w:cs="Arial"/>
                <w:color w:val="000000"/>
              </w:rPr>
              <w:lastRenderedPageBreak/>
              <w:t>rejeitada batata com presença de carunchos e parasitas, de deterioração, com aspecto envelhecido, com sabor e odor desagradável. Deverá ser entregue acondicionada em caixa plástica vazada ou sacos plásticos transparentes.</w:t>
            </w:r>
          </w:p>
        </w:tc>
        <w:tc>
          <w:tcPr>
            <w:tcW w:w="1298" w:type="dxa"/>
          </w:tcPr>
          <w:p w:rsidR="006C05F2" w:rsidRPr="005D3D5E" w:rsidRDefault="008556E9" w:rsidP="00F237B5">
            <w:pPr>
              <w:jc w:val="center"/>
              <w:rPr>
                <w:rFonts w:ascii="Arial" w:hAnsi="Arial" w:cs="Arial"/>
              </w:rPr>
            </w:pPr>
            <w:r w:rsidRPr="005D3D5E">
              <w:rPr>
                <w:rFonts w:ascii="Arial" w:hAnsi="Arial" w:cs="Arial"/>
              </w:rPr>
              <w:lastRenderedPageBreak/>
              <w:t>Kg</w:t>
            </w:r>
          </w:p>
        </w:tc>
        <w:tc>
          <w:tcPr>
            <w:tcW w:w="1537" w:type="dxa"/>
          </w:tcPr>
          <w:p w:rsidR="006C05F2" w:rsidRPr="005D3D5E" w:rsidRDefault="0044757E" w:rsidP="00F237B5">
            <w:pPr>
              <w:jc w:val="center"/>
              <w:rPr>
                <w:rFonts w:ascii="Arial" w:hAnsi="Arial" w:cs="Arial"/>
              </w:rPr>
            </w:pPr>
            <w:r w:rsidRPr="005D3D5E">
              <w:rPr>
                <w:rFonts w:ascii="Arial" w:hAnsi="Arial" w:cs="Arial"/>
              </w:rPr>
              <w:t>1.600</w:t>
            </w:r>
          </w:p>
        </w:tc>
      </w:tr>
      <w:tr w:rsidR="006C05F2" w:rsidRPr="005D3D5E" w:rsidTr="002C47A3">
        <w:tc>
          <w:tcPr>
            <w:tcW w:w="710" w:type="dxa"/>
          </w:tcPr>
          <w:p w:rsidR="006C05F2" w:rsidRPr="005D3D5E" w:rsidRDefault="006C05F2" w:rsidP="00F237B5">
            <w:pPr>
              <w:rPr>
                <w:rFonts w:ascii="Arial" w:hAnsi="Arial" w:cs="Arial"/>
              </w:rPr>
            </w:pPr>
            <w:r w:rsidRPr="005D3D5E">
              <w:rPr>
                <w:rFonts w:ascii="Arial" w:hAnsi="Arial" w:cs="Arial"/>
              </w:rPr>
              <w:lastRenderedPageBreak/>
              <w:t>04</w:t>
            </w:r>
          </w:p>
        </w:tc>
        <w:tc>
          <w:tcPr>
            <w:tcW w:w="5102" w:type="dxa"/>
          </w:tcPr>
          <w:p w:rsidR="006C05F2" w:rsidRPr="005D3D5E" w:rsidRDefault="0044757E" w:rsidP="0044757E">
            <w:pPr>
              <w:jc w:val="both"/>
              <w:rPr>
                <w:rFonts w:ascii="Arial" w:eastAsia="Arial" w:hAnsi="Arial" w:cs="Arial"/>
                <w:color w:val="000000"/>
              </w:rPr>
            </w:pPr>
            <w:r w:rsidRPr="005D3D5E">
              <w:rPr>
                <w:rFonts w:ascii="Arial" w:eastAsia="Arial" w:hAnsi="Arial" w:cs="Arial"/>
                <w:color w:val="000000"/>
              </w:rPr>
              <w:t>Alho, selecionado</w:t>
            </w:r>
            <w:r w:rsidR="007B1275" w:rsidRPr="005D3D5E">
              <w:rPr>
                <w:rFonts w:ascii="Arial" w:eastAsia="Arial" w:hAnsi="Arial" w:cs="Arial"/>
                <w:color w:val="000000"/>
              </w:rPr>
              <w:t xml:space="preserve"> de pr</w:t>
            </w:r>
            <w:r w:rsidRPr="005D3D5E">
              <w:rPr>
                <w:rFonts w:ascii="Arial" w:eastAsia="Arial" w:hAnsi="Arial" w:cs="Arial"/>
                <w:color w:val="000000"/>
              </w:rPr>
              <w:t xml:space="preserve">imeira qualidade </w:t>
            </w:r>
            <w:r w:rsidR="007B1275" w:rsidRPr="005D3D5E">
              <w:rPr>
                <w:rFonts w:ascii="Arial" w:eastAsia="Arial" w:hAnsi="Arial" w:cs="Arial"/>
                <w:color w:val="000000"/>
              </w:rPr>
              <w:t>sem danos físicos</w:t>
            </w:r>
            <w:r w:rsidR="003468D2" w:rsidRPr="005D3D5E">
              <w:rPr>
                <w:rFonts w:ascii="Arial" w:eastAsia="Arial" w:hAnsi="Arial" w:cs="Arial"/>
                <w:color w:val="000000"/>
              </w:rPr>
              <w:t xml:space="preserve">. </w:t>
            </w:r>
            <w:r w:rsidRPr="005D3D5E">
              <w:rPr>
                <w:rFonts w:ascii="Arial" w:eastAsia="Arial" w:hAnsi="Arial" w:cs="Arial"/>
                <w:color w:val="000000"/>
              </w:rPr>
              <w:t xml:space="preserve">Produto não deverá apresentar problemas com coloração não característica, estar machucado, perfurado, muito maduro e nem muito verde, devendo estar intacto, embalado e acondicionado em embalagem própria. </w:t>
            </w:r>
          </w:p>
        </w:tc>
        <w:tc>
          <w:tcPr>
            <w:tcW w:w="1298" w:type="dxa"/>
          </w:tcPr>
          <w:p w:rsidR="006C05F2" w:rsidRPr="005D3D5E" w:rsidRDefault="008556E9" w:rsidP="008556E9">
            <w:pPr>
              <w:jc w:val="center"/>
              <w:rPr>
                <w:rFonts w:ascii="Arial" w:hAnsi="Arial" w:cs="Arial"/>
              </w:rPr>
            </w:pPr>
            <w:r w:rsidRPr="005D3D5E">
              <w:rPr>
                <w:rFonts w:ascii="Arial" w:hAnsi="Arial" w:cs="Arial"/>
              </w:rPr>
              <w:t>Kg</w:t>
            </w:r>
          </w:p>
        </w:tc>
        <w:tc>
          <w:tcPr>
            <w:tcW w:w="1537" w:type="dxa"/>
          </w:tcPr>
          <w:p w:rsidR="006C05F2" w:rsidRPr="005D3D5E" w:rsidRDefault="0044757E" w:rsidP="00F237B5">
            <w:pPr>
              <w:jc w:val="center"/>
              <w:rPr>
                <w:rFonts w:ascii="Arial" w:hAnsi="Arial" w:cs="Arial"/>
              </w:rPr>
            </w:pPr>
            <w:r w:rsidRPr="005D3D5E">
              <w:rPr>
                <w:rFonts w:ascii="Arial" w:hAnsi="Arial" w:cs="Arial"/>
              </w:rPr>
              <w:t>100</w:t>
            </w:r>
          </w:p>
        </w:tc>
      </w:tr>
      <w:tr w:rsidR="006C05F2" w:rsidRPr="005D3D5E" w:rsidTr="002C47A3">
        <w:tc>
          <w:tcPr>
            <w:tcW w:w="710" w:type="dxa"/>
          </w:tcPr>
          <w:p w:rsidR="006C05F2" w:rsidRPr="005D3D5E" w:rsidRDefault="006C05F2" w:rsidP="00F237B5">
            <w:pPr>
              <w:rPr>
                <w:rFonts w:ascii="Arial" w:hAnsi="Arial" w:cs="Arial"/>
              </w:rPr>
            </w:pPr>
            <w:r w:rsidRPr="005D3D5E">
              <w:rPr>
                <w:rFonts w:ascii="Arial" w:hAnsi="Arial" w:cs="Arial"/>
              </w:rPr>
              <w:t>05</w:t>
            </w:r>
          </w:p>
        </w:tc>
        <w:tc>
          <w:tcPr>
            <w:tcW w:w="5102" w:type="dxa"/>
          </w:tcPr>
          <w:p w:rsidR="006C05F2" w:rsidRPr="005D3D5E" w:rsidRDefault="008F4DE3" w:rsidP="008F4DE3">
            <w:pPr>
              <w:jc w:val="both"/>
              <w:rPr>
                <w:rFonts w:ascii="Arial" w:eastAsia="Arial" w:hAnsi="Arial" w:cs="Arial"/>
                <w:color w:val="000000"/>
              </w:rPr>
            </w:pPr>
            <w:r w:rsidRPr="005D3D5E">
              <w:rPr>
                <w:rFonts w:ascii="Arial" w:eastAsia="Arial" w:hAnsi="Arial" w:cs="Arial"/>
                <w:color w:val="000000"/>
              </w:rPr>
              <w:t xml:space="preserve">BETERRABA, selecionada de primeira qualidade, sem folhas e brotação, pesando no mínimo 200 (duzentas) gramas por unidade, tamanho médio, apresentando grau de maturação que lhe permita suportar a manipulação, o transporte e a conservação em condições adequadas para o consumo, com ausência de sujidades, parasitas e larvas. Deverá ser </w:t>
            </w:r>
            <w:r w:rsidRPr="005D3D5E">
              <w:rPr>
                <w:rFonts w:ascii="Arial" w:hAnsi="Arial" w:cs="Arial"/>
              </w:rPr>
              <w:t xml:space="preserve">fresca, ter atingido o grau máximo no tamanho, aroma e cor da espécie e variedade, estar livre de enfermidades, insetos e sujidades, não estar danificado por qualquer lesão de origem física ou mecânica que afete a sua aparência. Não serão permitidas rachaduras, perfurações, cortes na casca, mofos e partes podres. Será rejeitada beterraba com presença de brotos, deterioração, parasitas, desidratada (murcha), aspecto envelhecida e com sabor e odor desagradável. </w:t>
            </w:r>
            <w:r w:rsidRPr="005D3D5E">
              <w:rPr>
                <w:rFonts w:ascii="Arial" w:eastAsia="Arial" w:hAnsi="Arial" w:cs="Arial"/>
                <w:color w:val="000000"/>
              </w:rPr>
              <w:t>Deverá ser entregue acondicionada em caixa plástica vazada ou sacos plásticos transparentes.</w:t>
            </w:r>
          </w:p>
        </w:tc>
        <w:tc>
          <w:tcPr>
            <w:tcW w:w="1298" w:type="dxa"/>
          </w:tcPr>
          <w:p w:rsidR="006C05F2" w:rsidRPr="005D3D5E" w:rsidRDefault="008556E9" w:rsidP="00F237B5">
            <w:pPr>
              <w:jc w:val="center"/>
              <w:rPr>
                <w:rFonts w:ascii="Arial" w:hAnsi="Arial" w:cs="Arial"/>
              </w:rPr>
            </w:pPr>
            <w:r w:rsidRPr="005D3D5E">
              <w:rPr>
                <w:rFonts w:ascii="Arial" w:hAnsi="Arial" w:cs="Arial"/>
              </w:rPr>
              <w:t>Kg</w:t>
            </w:r>
          </w:p>
        </w:tc>
        <w:tc>
          <w:tcPr>
            <w:tcW w:w="1537" w:type="dxa"/>
          </w:tcPr>
          <w:p w:rsidR="006C05F2" w:rsidRPr="005D3D5E" w:rsidRDefault="008F4DE3" w:rsidP="00F237B5">
            <w:pPr>
              <w:jc w:val="center"/>
              <w:rPr>
                <w:rFonts w:ascii="Arial" w:hAnsi="Arial" w:cs="Arial"/>
              </w:rPr>
            </w:pPr>
            <w:r w:rsidRPr="005D3D5E">
              <w:rPr>
                <w:rFonts w:ascii="Arial" w:hAnsi="Arial" w:cs="Arial"/>
              </w:rPr>
              <w:t>1.500</w:t>
            </w:r>
          </w:p>
        </w:tc>
      </w:tr>
      <w:tr w:rsidR="006C05F2" w:rsidRPr="005D3D5E" w:rsidTr="002C47A3">
        <w:tc>
          <w:tcPr>
            <w:tcW w:w="710" w:type="dxa"/>
          </w:tcPr>
          <w:p w:rsidR="006C05F2" w:rsidRPr="005D3D5E" w:rsidRDefault="006C05F2" w:rsidP="00F237B5">
            <w:pPr>
              <w:rPr>
                <w:rFonts w:ascii="Arial" w:hAnsi="Arial" w:cs="Arial"/>
              </w:rPr>
            </w:pPr>
            <w:r w:rsidRPr="005D3D5E">
              <w:rPr>
                <w:rFonts w:ascii="Arial" w:hAnsi="Arial" w:cs="Arial"/>
              </w:rPr>
              <w:t>06</w:t>
            </w:r>
          </w:p>
        </w:tc>
        <w:tc>
          <w:tcPr>
            <w:tcW w:w="5102" w:type="dxa"/>
          </w:tcPr>
          <w:p w:rsidR="006C05F2" w:rsidRPr="005D3D5E" w:rsidRDefault="008F4DE3" w:rsidP="003468D2">
            <w:pPr>
              <w:jc w:val="both"/>
              <w:rPr>
                <w:rFonts w:ascii="Arial" w:eastAsia="Arial" w:hAnsi="Arial" w:cs="Arial"/>
                <w:color w:val="000000"/>
              </w:rPr>
            </w:pPr>
            <w:r w:rsidRPr="005D3D5E">
              <w:rPr>
                <w:rFonts w:ascii="Arial" w:eastAsia="Arial" w:hAnsi="Arial" w:cs="Arial"/>
                <w:color w:val="000000"/>
              </w:rPr>
              <w:t>Bolo em pedaço, feito com matéria prima de primeira qualidade, de consistência macia, cortado em pedaços de aproximadamente 120 (cento e vinte) gramas, embalado unitariamente em papel filme ou similar</w:t>
            </w:r>
          </w:p>
        </w:tc>
        <w:tc>
          <w:tcPr>
            <w:tcW w:w="1298" w:type="dxa"/>
          </w:tcPr>
          <w:p w:rsidR="006C05F2" w:rsidRPr="005D3D5E" w:rsidRDefault="008F4DE3" w:rsidP="00F237B5">
            <w:pPr>
              <w:jc w:val="center"/>
              <w:rPr>
                <w:rFonts w:ascii="Arial" w:hAnsi="Arial" w:cs="Arial"/>
              </w:rPr>
            </w:pPr>
            <w:r w:rsidRPr="005D3D5E">
              <w:rPr>
                <w:rFonts w:ascii="Arial" w:hAnsi="Arial" w:cs="Arial"/>
              </w:rPr>
              <w:t>Un</w:t>
            </w:r>
          </w:p>
        </w:tc>
        <w:tc>
          <w:tcPr>
            <w:tcW w:w="1537" w:type="dxa"/>
          </w:tcPr>
          <w:p w:rsidR="006C05F2" w:rsidRPr="005D3D5E" w:rsidRDefault="008F4DE3" w:rsidP="00F237B5">
            <w:pPr>
              <w:jc w:val="center"/>
              <w:rPr>
                <w:rFonts w:ascii="Arial" w:hAnsi="Arial" w:cs="Arial"/>
              </w:rPr>
            </w:pPr>
            <w:r w:rsidRPr="005D3D5E">
              <w:rPr>
                <w:rFonts w:ascii="Arial" w:hAnsi="Arial" w:cs="Arial"/>
              </w:rPr>
              <w:t>2.0</w:t>
            </w:r>
            <w:r w:rsidR="007B1275" w:rsidRPr="005D3D5E">
              <w:rPr>
                <w:rFonts w:ascii="Arial" w:hAnsi="Arial" w:cs="Arial"/>
              </w:rPr>
              <w:t>00</w:t>
            </w:r>
          </w:p>
        </w:tc>
      </w:tr>
      <w:tr w:rsidR="006C05F2" w:rsidRPr="005D3D5E" w:rsidTr="002C47A3">
        <w:tc>
          <w:tcPr>
            <w:tcW w:w="710" w:type="dxa"/>
          </w:tcPr>
          <w:p w:rsidR="006C05F2" w:rsidRPr="005D3D5E" w:rsidRDefault="006C05F2" w:rsidP="00F237B5">
            <w:pPr>
              <w:rPr>
                <w:rFonts w:ascii="Arial" w:hAnsi="Arial" w:cs="Arial"/>
              </w:rPr>
            </w:pPr>
            <w:r w:rsidRPr="005D3D5E">
              <w:rPr>
                <w:rFonts w:ascii="Arial" w:hAnsi="Arial" w:cs="Arial"/>
              </w:rPr>
              <w:t>07</w:t>
            </w:r>
          </w:p>
        </w:tc>
        <w:tc>
          <w:tcPr>
            <w:tcW w:w="5102" w:type="dxa"/>
          </w:tcPr>
          <w:p w:rsidR="006C05F2" w:rsidRPr="005D3D5E" w:rsidRDefault="008F4DE3" w:rsidP="00C52D60">
            <w:pPr>
              <w:jc w:val="both"/>
              <w:rPr>
                <w:rFonts w:ascii="Arial" w:eastAsia="Arial" w:hAnsi="Arial" w:cs="Arial"/>
                <w:color w:val="000000"/>
              </w:rPr>
            </w:pPr>
            <w:r w:rsidRPr="005D3D5E">
              <w:rPr>
                <w:rFonts w:ascii="Arial" w:eastAsia="Arial" w:hAnsi="Arial" w:cs="Arial"/>
                <w:color w:val="000000"/>
              </w:rPr>
              <w:t>Bolacha caseira, sem glacê ou cobertura, isenta de gordura trans, produzida com banha suína, com consistência macia, sabor e aroma característico. Será rejeitada bolacha mal assada ou queimada, excessivamente quebradiça ou dura, com presença de umidade e parasitas. Deverá ser entregue acondicionada em bandeja de isopor envolta em plástico de filme de PVC, vedada e impermeável, com peso líquido de 400 gr</w:t>
            </w:r>
            <w:r w:rsidR="00610A0D" w:rsidRPr="005D3D5E">
              <w:rPr>
                <w:rFonts w:ascii="Arial" w:eastAsia="Arial" w:hAnsi="Arial" w:cs="Arial"/>
                <w:color w:val="000000"/>
              </w:rPr>
              <w:t xml:space="preserve">. Na embalagem devem constar as informações do fabricante, lista de ingredientes e tabela </w:t>
            </w:r>
            <w:r w:rsidR="00610A0D" w:rsidRPr="005D3D5E">
              <w:rPr>
                <w:rFonts w:ascii="Arial" w:eastAsia="Arial" w:hAnsi="Arial" w:cs="Arial"/>
                <w:color w:val="000000"/>
              </w:rPr>
              <w:lastRenderedPageBreak/>
              <w:t xml:space="preserve">nutricional, data de fabricação e validade, com serviço de inspeção sanitária. </w:t>
            </w:r>
          </w:p>
        </w:tc>
        <w:tc>
          <w:tcPr>
            <w:tcW w:w="1298" w:type="dxa"/>
          </w:tcPr>
          <w:p w:rsidR="006C05F2" w:rsidRPr="005D3D5E" w:rsidRDefault="007B1275" w:rsidP="00F237B5">
            <w:pPr>
              <w:jc w:val="center"/>
              <w:rPr>
                <w:rFonts w:ascii="Arial" w:hAnsi="Arial" w:cs="Arial"/>
              </w:rPr>
            </w:pPr>
            <w:r w:rsidRPr="005D3D5E">
              <w:rPr>
                <w:rFonts w:ascii="Arial" w:hAnsi="Arial" w:cs="Arial"/>
              </w:rPr>
              <w:lastRenderedPageBreak/>
              <w:t>un</w:t>
            </w:r>
          </w:p>
        </w:tc>
        <w:tc>
          <w:tcPr>
            <w:tcW w:w="1537" w:type="dxa"/>
          </w:tcPr>
          <w:p w:rsidR="006C05F2" w:rsidRPr="005D3D5E" w:rsidRDefault="007B1275" w:rsidP="00F237B5">
            <w:pPr>
              <w:jc w:val="center"/>
              <w:rPr>
                <w:rFonts w:ascii="Arial" w:hAnsi="Arial" w:cs="Arial"/>
              </w:rPr>
            </w:pPr>
            <w:r w:rsidRPr="005D3D5E">
              <w:rPr>
                <w:rFonts w:ascii="Arial" w:hAnsi="Arial" w:cs="Arial"/>
              </w:rPr>
              <w:t>300</w:t>
            </w:r>
          </w:p>
        </w:tc>
      </w:tr>
      <w:tr w:rsidR="006C05F2" w:rsidRPr="005D3D5E" w:rsidTr="002C47A3">
        <w:tc>
          <w:tcPr>
            <w:tcW w:w="710" w:type="dxa"/>
          </w:tcPr>
          <w:p w:rsidR="006C05F2" w:rsidRPr="005D3D5E" w:rsidRDefault="006C05F2" w:rsidP="00F237B5">
            <w:pPr>
              <w:rPr>
                <w:rFonts w:ascii="Arial" w:hAnsi="Arial" w:cs="Arial"/>
              </w:rPr>
            </w:pPr>
            <w:r w:rsidRPr="005D3D5E">
              <w:rPr>
                <w:rFonts w:ascii="Arial" w:hAnsi="Arial" w:cs="Arial"/>
              </w:rPr>
              <w:lastRenderedPageBreak/>
              <w:t>08</w:t>
            </w:r>
          </w:p>
        </w:tc>
        <w:tc>
          <w:tcPr>
            <w:tcW w:w="5102" w:type="dxa"/>
          </w:tcPr>
          <w:p w:rsidR="008556E9" w:rsidRPr="005D3D5E" w:rsidRDefault="00610A0D" w:rsidP="00C52D60">
            <w:pPr>
              <w:jc w:val="both"/>
              <w:rPr>
                <w:rFonts w:ascii="Arial" w:eastAsia="Arial" w:hAnsi="Arial" w:cs="Arial"/>
                <w:color w:val="000000"/>
              </w:rPr>
            </w:pPr>
            <w:r w:rsidRPr="005D3D5E">
              <w:rPr>
                <w:rFonts w:ascii="Arial" w:eastAsia="Arial" w:hAnsi="Arial" w:cs="Arial"/>
                <w:color w:val="000000"/>
              </w:rPr>
              <w:t xml:space="preserve">Canjica, </w:t>
            </w:r>
            <w:r w:rsidR="003A55CD" w:rsidRPr="005D3D5E">
              <w:rPr>
                <w:rFonts w:ascii="Arial" w:eastAsia="Arial" w:hAnsi="Arial" w:cs="Arial"/>
                <w:color w:val="000000"/>
              </w:rPr>
              <w:t xml:space="preserve">branca, despeliculada, tipo i, após o cozimento deverá permanecer manter-se macia. Embalagem plástica, atóxica, transparentes e não violada, contendo dados do produto: identificação, procedência, ingredientes, informações nutricionais, lote, gramatura, data de fabricação e vencimento. Validade mínima 06 (seis) meses a contar da data de entrega do produto. Pacote de 01 (um) kg. </w:t>
            </w:r>
          </w:p>
        </w:tc>
        <w:tc>
          <w:tcPr>
            <w:tcW w:w="1298" w:type="dxa"/>
          </w:tcPr>
          <w:p w:rsidR="006C05F2" w:rsidRPr="005D3D5E" w:rsidRDefault="002C47A3" w:rsidP="00F237B5">
            <w:pPr>
              <w:jc w:val="center"/>
              <w:rPr>
                <w:rFonts w:ascii="Arial" w:hAnsi="Arial" w:cs="Arial"/>
              </w:rPr>
            </w:pPr>
            <w:r w:rsidRPr="005D3D5E">
              <w:rPr>
                <w:rFonts w:ascii="Arial" w:hAnsi="Arial" w:cs="Arial"/>
              </w:rPr>
              <w:t>kg</w:t>
            </w:r>
          </w:p>
        </w:tc>
        <w:tc>
          <w:tcPr>
            <w:tcW w:w="1537" w:type="dxa"/>
          </w:tcPr>
          <w:p w:rsidR="006C05F2" w:rsidRPr="005D3D5E" w:rsidRDefault="0045630C" w:rsidP="00F237B5">
            <w:pPr>
              <w:jc w:val="center"/>
              <w:rPr>
                <w:rFonts w:ascii="Arial" w:hAnsi="Arial" w:cs="Arial"/>
              </w:rPr>
            </w:pPr>
            <w:r w:rsidRPr="005D3D5E">
              <w:rPr>
                <w:rFonts w:ascii="Arial" w:hAnsi="Arial" w:cs="Arial"/>
              </w:rPr>
              <w:t>200</w:t>
            </w:r>
          </w:p>
        </w:tc>
      </w:tr>
      <w:tr w:rsidR="006C05F2" w:rsidRPr="005D3D5E" w:rsidTr="002C47A3">
        <w:tc>
          <w:tcPr>
            <w:tcW w:w="710" w:type="dxa"/>
          </w:tcPr>
          <w:p w:rsidR="006C05F2" w:rsidRPr="005D3D5E" w:rsidRDefault="006C05F2" w:rsidP="00F237B5">
            <w:pPr>
              <w:rPr>
                <w:rFonts w:ascii="Arial" w:hAnsi="Arial" w:cs="Arial"/>
              </w:rPr>
            </w:pPr>
            <w:r w:rsidRPr="005D3D5E">
              <w:rPr>
                <w:rFonts w:ascii="Arial" w:hAnsi="Arial" w:cs="Arial"/>
              </w:rPr>
              <w:t>09</w:t>
            </w:r>
          </w:p>
        </w:tc>
        <w:tc>
          <w:tcPr>
            <w:tcW w:w="5102" w:type="dxa"/>
          </w:tcPr>
          <w:p w:rsidR="006C05F2" w:rsidRPr="005D3D5E" w:rsidRDefault="007B1275" w:rsidP="00EC013F">
            <w:pPr>
              <w:jc w:val="both"/>
              <w:rPr>
                <w:rFonts w:ascii="Arial" w:eastAsia="Arial" w:hAnsi="Arial" w:cs="Arial"/>
                <w:color w:val="000000"/>
              </w:rPr>
            </w:pPr>
            <w:r w:rsidRPr="005D3D5E">
              <w:rPr>
                <w:rFonts w:ascii="Arial" w:eastAsia="Arial" w:hAnsi="Arial" w:cs="Arial"/>
                <w:color w:val="000000"/>
              </w:rPr>
              <w:t>C</w:t>
            </w:r>
            <w:r w:rsidR="003B1530" w:rsidRPr="005D3D5E">
              <w:rPr>
                <w:rFonts w:ascii="Arial" w:eastAsia="Arial" w:hAnsi="Arial" w:cs="Arial"/>
                <w:color w:val="000000"/>
              </w:rPr>
              <w:t xml:space="preserve">aqui chocolate, de primeira qualidade, fresco, </w:t>
            </w:r>
            <w:r w:rsidR="009B5831" w:rsidRPr="005D3D5E">
              <w:rPr>
                <w:rFonts w:ascii="Arial" w:hAnsi="Arial" w:cs="Arial"/>
              </w:rPr>
              <w:t>com consistência crocante e polpa suculenta, formato esférico achatado e casca firme de coloração alaranjada, lisa e íntegra, sem lesões, rupturas e machucaduras. Livre de bolor, sujidades e corpos estranhos aderidos à superfície da casca. Será rejeitado caqui com presença de sementes e adstringência, sujidades e deterioração. Deverá ser entregue acondicionado em caixa plástica vazada ou sacos plásticos transparentes.</w:t>
            </w:r>
          </w:p>
        </w:tc>
        <w:tc>
          <w:tcPr>
            <w:tcW w:w="1298" w:type="dxa"/>
          </w:tcPr>
          <w:p w:rsidR="006C05F2" w:rsidRPr="005D3D5E" w:rsidRDefault="007B1275" w:rsidP="00F237B5">
            <w:pPr>
              <w:jc w:val="center"/>
              <w:rPr>
                <w:rFonts w:ascii="Arial" w:hAnsi="Arial" w:cs="Arial"/>
              </w:rPr>
            </w:pPr>
            <w:r w:rsidRPr="005D3D5E">
              <w:rPr>
                <w:rFonts w:ascii="Arial" w:hAnsi="Arial" w:cs="Arial"/>
              </w:rPr>
              <w:t>kg</w:t>
            </w:r>
          </w:p>
        </w:tc>
        <w:tc>
          <w:tcPr>
            <w:tcW w:w="1537" w:type="dxa"/>
          </w:tcPr>
          <w:p w:rsidR="006C05F2" w:rsidRPr="005D3D5E" w:rsidRDefault="009B5831" w:rsidP="000B487B">
            <w:pPr>
              <w:jc w:val="center"/>
              <w:rPr>
                <w:rFonts w:ascii="Arial" w:hAnsi="Arial" w:cs="Arial"/>
              </w:rPr>
            </w:pPr>
            <w:r w:rsidRPr="005D3D5E">
              <w:rPr>
                <w:rFonts w:ascii="Arial" w:hAnsi="Arial" w:cs="Arial"/>
              </w:rPr>
              <w:t>400</w:t>
            </w:r>
          </w:p>
        </w:tc>
      </w:tr>
      <w:tr w:rsidR="006C05F2" w:rsidRPr="005D3D5E" w:rsidTr="002C47A3">
        <w:tc>
          <w:tcPr>
            <w:tcW w:w="710" w:type="dxa"/>
          </w:tcPr>
          <w:p w:rsidR="006C05F2" w:rsidRPr="005D3D5E" w:rsidRDefault="006C05F2" w:rsidP="00F237B5">
            <w:pPr>
              <w:rPr>
                <w:rFonts w:ascii="Arial" w:hAnsi="Arial" w:cs="Arial"/>
              </w:rPr>
            </w:pPr>
            <w:r w:rsidRPr="005D3D5E">
              <w:rPr>
                <w:rFonts w:ascii="Arial" w:hAnsi="Arial" w:cs="Arial"/>
              </w:rPr>
              <w:t>10</w:t>
            </w:r>
          </w:p>
        </w:tc>
        <w:tc>
          <w:tcPr>
            <w:tcW w:w="5102" w:type="dxa"/>
          </w:tcPr>
          <w:p w:rsidR="006C05F2" w:rsidRPr="005D3D5E" w:rsidRDefault="009B5831" w:rsidP="00C52D60">
            <w:pPr>
              <w:jc w:val="both"/>
              <w:rPr>
                <w:rFonts w:ascii="Arial" w:eastAsia="Arial" w:hAnsi="Arial" w:cs="Arial"/>
                <w:color w:val="000000"/>
              </w:rPr>
            </w:pPr>
            <w:r w:rsidRPr="005D3D5E">
              <w:rPr>
                <w:rFonts w:ascii="Arial" w:hAnsi="Arial" w:cs="Arial"/>
                <w:b/>
              </w:rPr>
              <w:t>CEBOLA</w:t>
            </w:r>
            <w:r w:rsidRPr="005D3D5E">
              <w:rPr>
                <w:rFonts w:ascii="Arial" w:hAnsi="Arial" w:cs="Arial"/>
              </w:rPr>
              <w:t>,</w:t>
            </w:r>
            <w:r w:rsidR="00894926" w:rsidRPr="005D3D5E">
              <w:rPr>
                <w:rFonts w:ascii="Arial" w:hAnsi="Arial" w:cs="Arial"/>
              </w:rPr>
              <w:t xml:space="preserve"> </w:t>
            </w:r>
            <w:r w:rsidRPr="005D3D5E">
              <w:rPr>
                <w:rFonts w:ascii="Arial" w:hAnsi="Arial" w:cs="Arial"/>
              </w:rPr>
              <w:t>seca, branca, de 1ª qualidade, compacta e firme, sem lesões de origem física ou mecânica, perfurações e cortes, tamanho e coloração uniformes, isento de sujidades, parasitas e larvas. Acondicionadas em caixas próprias.</w:t>
            </w:r>
          </w:p>
        </w:tc>
        <w:tc>
          <w:tcPr>
            <w:tcW w:w="1298" w:type="dxa"/>
          </w:tcPr>
          <w:p w:rsidR="006C05F2" w:rsidRPr="005D3D5E" w:rsidRDefault="007B1275" w:rsidP="00F237B5">
            <w:pPr>
              <w:jc w:val="center"/>
              <w:rPr>
                <w:rFonts w:ascii="Arial" w:hAnsi="Arial" w:cs="Arial"/>
              </w:rPr>
            </w:pPr>
            <w:r w:rsidRPr="005D3D5E">
              <w:rPr>
                <w:rFonts w:ascii="Arial" w:hAnsi="Arial" w:cs="Arial"/>
              </w:rPr>
              <w:t>kg</w:t>
            </w:r>
          </w:p>
        </w:tc>
        <w:tc>
          <w:tcPr>
            <w:tcW w:w="1537" w:type="dxa"/>
          </w:tcPr>
          <w:p w:rsidR="006C05F2" w:rsidRPr="005D3D5E" w:rsidRDefault="009B5831" w:rsidP="00ED1FAC">
            <w:pPr>
              <w:jc w:val="center"/>
              <w:rPr>
                <w:rFonts w:ascii="Arial" w:hAnsi="Arial" w:cs="Arial"/>
              </w:rPr>
            </w:pPr>
            <w:r w:rsidRPr="005D3D5E">
              <w:rPr>
                <w:rFonts w:ascii="Arial" w:hAnsi="Arial" w:cs="Arial"/>
              </w:rPr>
              <w:t>600</w:t>
            </w:r>
          </w:p>
        </w:tc>
      </w:tr>
      <w:tr w:rsidR="006C05F2" w:rsidRPr="005D3D5E" w:rsidTr="002C47A3">
        <w:tc>
          <w:tcPr>
            <w:tcW w:w="710" w:type="dxa"/>
          </w:tcPr>
          <w:p w:rsidR="006C05F2" w:rsidRPr="005D3D5E" w:rsidRDefault="006C05F2" w:rsidP="00F237B5">
            <w:pPr>
              <w:rPr>
                <w:rFonts w:ascii="Arial" w:hAnsi="Arial" w:cs="Arial"/>
              </w:rPr>
            </w:pPr>
            <w:r w:rsidRPr="005D3D5E">
              <w:rPr>
                <w:rFonts w:ascii="Arial" w:hAnsi="Arial" w:cs="Arial"/>
              </w:rPr>
              <w:t>11</w:t>
            </w:r>
          </w:p>
        </w:tc>
        <w:tc>
          <w:tcPr>
            <w:tcW w:w="5102" w:type="dxa"/>
          </w:tcPr>
          <w:p w:rsidR="006C05F2" w:rsidRPr="005D3D5E" w:rsidRDefault="009B5831" w:rsidP="005175D9">
            <w:pPr>
              <w:jc w:val="both"/>
              <w:rPr>
                <w:rFonts w:ascii="Arial" w:eastAsia="Arial" w:hAnsi="Arial" w:cs="Arial"/>
                <w:color w:val="000000"/>
              </w:rPr>
            </w:pPr>
            <w:r w:rsidRPr="005D3D5E">
              <w:rPr>
                <w:rFonts w:ascii="Arial" w:hAnsi="Arial" w:cs="Arial"/>
                <w:b/>
              </w:rPr>
              <w:t>CENOURA</w:t>
            </w:r>
            <w:r w:rsidRPr="005D3D5E">
              <w:rPr>
                <w:rFonts w:ascii="Arial" w:hAnsi="Arial" w:cs="Arial"/>
              </w:rPr>
              <w:t>, de 1ª qualidade, fresca, sem folhas e brotação, com tamanho médio, pesando entre 100 e 180 gramas a unidade. Deverá apresentar formato cilíndrico com ponta arredondada, casca de coloração laranja escura, pele lisa e íntegra, sem lesões, rupturas e machucaduras e de consistência firme, sem terra aderida à superfície externa. Será rejeitada cenoura com presença de brotos, deterioração e rachaduras, desidratada (murcha), aspecto envelhecido, coloração esverdeada e de tamanho abaixo do solicitado. Deverá ser entregue acondicionada em caixa plástica vazada ou sacos plásticos transparentes.</w:t>
            </w:r>
          </w:p>
        </w:tc>
        <w:tc>
          <w:tcPr>
            <w:tcW w:w="1298" w:type="dxa"/>
          </w:tcPr>
          <w:p w:rsidR="006C05F2" w:rsidRPr="005D3D5E" w:rsidRDefault="007B1275" w:rsidP="00F237B5">
            <w:pPr>
              <w:jc w:val="center"/>
              <w:rPr>
                <w:rFonts w:ascii="Arial" w:hAnsi="Arial" w:cs="Arial"/>
              </w:rPr>
            </w:pPr>
            <w:r w:rsidRPr="005D3D5E">
              <w:rPr>
                <w:rFonts w:ascii="Arial" w:hAnsi="Arial" w:cs="Arial"/>
              </w:rPr>
              <w:t>kg</w:t>
            </w:r>
          </w:p>
        </w:tc>
        <w:tc>
          <w:tcPr>
            <w:tcW w:w="1537" w:type="dxa"/>
          </w:tcPr>
          <w:p w:rsidR="006C05F2" w:rsidRPr="005D3D5E" w:rsidRDefault="009B5831" w:rsidP="00F237B5">
            <w:pPr>
              <w:jc w:val="center"/>
              <w:rPr>
                <w:rFonts w:ascii="Arial" w:hAnsi="Arial" w:cs="Arial"/>
              </w:rPr>
            </w:pPr>
            <w:r w:rsidRPr="005D3D5E">
              <w:rPr>
                <w:rFonts w:ascii="Arial" w:hAnsi="Arial" w:cs="Arial"/>
              </w:rPr>
              <w:t>900</w:t>
            </w:r>
          </w:p>
        </w:tc>
      </w:tr>
      <w:tr w:rsidR="006C05F2" w:rsidRPr="005D3D5E" w:rsidTr="002C47A3">
        <w:tc>
          <w:tcPr>
            <w:tcW w:w="710" w:type="dxa"/>
          </w:tcPr>
          <w:p w:rsidR="006C05F2" w:rsidRPr="005D3D5E" w:rsidRDefault="006C05F2" w:rsidP="00F237B5">
            <w:pPr>
              <w:rPr>
                <w:rFonts w:ascii="Arial" w:hAnsi="Arial" w:cs="Arial"/>
              </w:rPr>
            </w:pPr>
            <w:r w:rsidRPr="005D3D5E">
              <w:rPr>
                <w:rFonts w:ascii="Arial" w:hAnsi="Arial" w:cs="Arial"/>
              </w:rPr>
              <w:t>12</w:t>
            </w:r>
          </w:p>
        </w:tc>
        <w:tc>
          <w:tcPr>
            <w:tcW w:w="5102" w:type="dxa"/>
          </w:tcPr>
          <w:p w:rsidR="006C05F2" w:rsidRPr="005D3D5E" w:rsidRDefault="009B5831" w:rsidP="00EC013F">
            <w:pPr>
              <w:jc w:val="both"/>
              <w:rPr>
                <w:rFonts w:ascii="Arial" w:eastAsia="Arial" w:hAnsi="Arial" w:cs="Arial"/>
                <w:color w:val="000000"/>
              </w:rPr>
            </w:pPr>
            <w:r w:rsidRPr="005D3D5E">
              <w:rPr>
                <w:rFonts w:ascii="Arial" w:hAnsi="Arial" w:cs="Arial"/>
                <w:b/>
              </w:rPr>
              <w:t>CHICÓRIA</w:t>
            </w:r>
            <w:r w:rsidRPr="005D3D5E">
              <w:rPr>
                <w:rFonts w:ascii="Arial" w:hAnsi="Arial" w:cs="Arial"/>
              </w:rPr>
              <w:t xml:space="preserve">, de elevada qualidade, folhas bem presas à base, de cor verde escura viva na parte de cima e clara na base, sem defeitos, sem traços de descoloração, turgescentes, intactas, firmes e bem desenvolvidas. Devem apresentar aroma, coloração e tamanho uniformes e típicos da variedade. Não são permitidos defeitos nas </w:t>
            </w:r>
            <w:r w:rsidRPr="005D3D5E">
              <w:rPr>
                <w:rFonts w:ascii="Arial" w:hAnsi="Arial" w:cs="Arial"/>
              </w:rPr>
              <w:lastRenderedPageBreak/>
              <w:t>verduras que lhe alterem a sua conformação e aparência. Livre de larvas e parasitas.</w:t>
            </w:r>
          </w:p>
        </w:tc>
        <w:tc>
          <w:tcPr>
            <w:tcW w:w="1298" w:type="dxa"/>
          </w:tcPr>
          <w:p w:rsidR="006C05F2" w:rsidRPr="005D3D5E" w:rsidRDefault="009B5831" w:rsidP="00F237B5">
            <w:pPr>
              <w:jc w:val="center"/>
              <w:rPr>
                <w:rFonts w:ascii="Arial" w:hAnsi="Arial" w:cs="Arial"/>
              </w:rPr>
            </w:pPr>
            <w:r w:rsidRPr="005D3D5E">
              <w:rPr>
                <w:rFonts w:ascii="Arial" w:hAnsi="Arial" w:cs="Arial"/>
              </w:rPr>
              <w:lastRenderedPageBreak/>
              <w:t>un</w:t>
            </w:r>
          </w:p>
        </w:tc>
        <w:tc>
          <w:tcPr>
            <w:tcW w:w="1537" w:type="dxa"/>
          </w:tcPr>
          <w:p w:rsidR="006C05F2" w:rsidRPr="005D3D5E" w:rsidRDefault="009B5831" w:rsidP="00F237B5">
            <w:pPr>
              <w:jc w:val="center"/>
              <w:rPr>
                <w:rFonts w:ascii="Arial" w:hAnsi="Arial" w:cs="Arial"/>
              </w:rPr>
            </w:pPr>
            <w:r w:rsidRPr="005D3D5E">
              <w:rPr>
                <w:rFonts w:ascii="Arial" w:hAnsi="Arial" w:cs="Arial"/>
              </w:rPr>
              <w:t>1200</w:t>
            </w:r>
          </w:p>
        </w:tc>
      </w:tr>
      <w:tr w:rsidR="006C05F2" w:rsidRPr="005D3D5E" w:rsidTr="002C47A3">
        <w:tc>
          <w:tcPr>
            <w:tcW w:w="710" w:type="dxa"/>
          </w:tcPr>
          <w:p w:rsidR="006C05F2" w:rsidRPr="005D3D5E" w:rsidRDefault="006C05F2" w:rsidP="00F237B5">
            <w:pPr>
              <w:rPr>
                <w:rFonts w:ascii="Arial" w:hAnsi="Arial" w:cs="Arial"/>
              </w:rPr>
            </w:pPr>
            <w:r w:rsidRPr="005D3D5E">
              <w:rPr>
                <w:rFonts w:ascii="Arial" w:hAnsi="Arial" w:cs="Arial"/>
              </w:rPr>
              <w:lastRenderedPageBreak/>
              <w:t>13</w:t>
            </w:r>
          </w:p>
        </w:tc>
        <w:tc>
          <w:tcPr>
            <w:tcW w:w="5102" w:type="dxa"/>
          </w:tcPr>
          <w:p w:rsidR="006C05F2" w:rsidRPr="005D3D5E" w:rsidRDefault="009B5831" w:rsidP="00F237B5">
            <w:pPr>
              <w:jc w:val="both"/>
              <w:rPr>
                <w:rFonts w:ascii="Arial" w:eastAsia="Arial" w:hAnsi="Arial" w:cs="Arial"/>
                <w:color w:val="000000"/>
              </w:rPr>
            </w:pPr>
            <w:r w:rsidRPr="005D3D5E">
              <w:rPr>
                <w:rFonts w:ascii="Arial" w:hAnsi="Arial" w:cs="Arial"/>
                <w:b/>
              </w:rPr>
              <w:t>CHUCHU</w:t>
            </w:r>
            <w:r w:rsidRPr="005D3D5E">
              <w:rPr>
                <w:rFonts w:ascii="Arial" w:hAnsi="Arial" w:cs="Arial"/>
              </w:rPr>
              <w:t>, de 1ª qualidade, compacta e firme, sem lesões de origem física ou mecânica, perfurações e cortes, tamanho e coloração uniformes, isento de sujidades, parasitas e larvas.</w:t>
            </w:r>
          </w:p>
        </w:tc>
        <w:tc>
          <w:tcPr>
            <w:tcW w:w="1298" w:type="dxa"/>
          </w:tcPr>
          <w:p w:rsidR="006C05F2" w:rsidRPr="005D3D5E" w:rsidRDefault="007B1275" w:rsidP="00F237B5">
            <w:pPr>
              <w:jc w:val="center"/>
              <w:rPr>
                <w:rFonts w:ascii="Arial" w:hAnsi="Arial" w:cs="Arial"/>
              </w:rPr>
            </w:pPr>
            <w:r w:rsidRPr="005D3D5E">
              <w:rPr>
                <w:rFonts w:ascii="Arial" w:hAnsi="Arial" w:cs="Arial"/>
              </w:rPr>
              <w:t>kg</w:t>
            </w:r>
          </w:p>
        </w:tc>
        <w:tc>
          <w:tcPr>
            <w:tcW w:w="1537" w:type="dxa"/>
          </w:tcPr>
          <w:p w:rsidR="006C05F2" w:rsidRPr="005D3D5E" w:rsidRDefault="009B5831" w:rsidP="00F237B5">
            <w:pPr>
              <w:jc w:val="center"/>
              <w:rPr>
                <w:rFonts w:ascii="Arial" w:hAnsi="Arial" w:cs="Arial"/>
              </w:rPr>
            </w:pPr>
            <w:r w:rsidRPr="005D3D5E">
              <w:rPr>
                <w:rFonts w:ascii="Arial" w:hAnsi="Arial" w:cs="Arial"/>
              </w:rPr>
              <w:t>600</w:t>
            </w:r>
          </w:p>
        </w:tc>
      </w:tr>
      <w:tr w:rsidR="007B1275" w:rsidRPr="005D3D5E" w:rsidTr="002C47A3">
        <w:tc>
          <w:tcPr>
            <w:tcW w:w="710" w:type="dxa"/>
          </w:tcPr>
          <w:p w:rsidR="007B1275" w:rsidRPr="005D3D5E" w:rsidRDefault="007B1275" w:rsidP="00F237B5">
            <w:pPr>
              <w:rPr>
                <w:rFonts w:ascii="Arial" w:hAnsi="Arial" w:cs="Arial"/>
              </w:rPr>
            </w:pPr>
            <w:r w:rsidRPr="005D3D5E">
              <w:rPr>
                <w:rFonts w:ascii="Arial" w:hAnsi="Arial" w:cs="Arial"/>
              </w:rPr>
              <w:t>14</w:t>
            </w:r>
          </w:p>
        </w:tc>
        <w:tc>
          <w:tcPr>
            <w:tcW w:w="5102" w:type="dxa"/>
          </w:tcPr>
          <w:p w:rsidR="007B1275" w:rsidRPr="005D3D5E" w:rsidRDefault="009B5831" w:rsidP="009B5831">
            <w:pPr>
              <w:jc w:val="both"/>
              <w:rPr>
                <w:rFonts w:ascii="Arial" w:eastAsia="Arial" w:hAnsi="Arial" w:cs="Arial"/>
                <w:color w:val="000000"/>
              </w:rPr>
            </w:pPr>
            <w:r w:rsidRPr="005D3D5E">
              <w:rPr>
                <w:rFonts w:ascii="Arial" w:hAnsi="Arial" w:cs="Arial"/>
                <w:b/>
              </w:rPr>
              <w:t>COUVE-FLOR</w:t>
            </w:r>
            <w:r w:rsidRPr="005D3D5E">
              <w:rPr>
                <w:rFonts w:ascii="Arial" w:hAnsi="Arial" w:cs="Arial"/>
              </w:rPr>
              <w:t>, de 1ª qualidade, compacta e firme, sem lesões de origem física ou mecânica, perfurações e cortes, tamanho e coloração uniformes, isento de sujidades, parasitas e larvas.</w:t>
            </w:r>
          </w:p>
        </w:tc>
        <w:tc>
          <w:tcPr>
            <w:tcW w:w="1298" w:type="dxa"/>
          </w:tcPr>
          <w:p w:rsidR="007B1275" w:rsidRPr="005D3D5E" w:rsidRDefault="009B5831" w:rsidP="00F237B5">
            <w:pPr>
              <w:jc w:val="center"/>
              <w:rPr>
                <w:rFonts w:ascii="Arial" w:hAnsi="Arial" w:cs="Arial"/>
              </w:rPr>
            </w:pPr>
            <w:r w:rsidRPr="005D3D5E">
              <w:rPr>
                <w:rFonts w:ascii="Arial" w:hAnsi="Arial" w:cs="Arial"/>
              </w:rPr>
              <w:t>un</w:t>
            </w:r>
          </w:p>
        </w:tc>
        <w:tc>
          <w:tcPr>
            <w:tcW w:w="1537" w:type="dxa"/>
          </w:tcPr>
          <w:p w:rsidR="007B1275" w:rsidRPr="005D3D5E" w:rsidRDefault="009B5831" w:rsidP="00F237B5">
            <w:pPr>
              <w:jc w:val="center"/>
              <w:rPr>
                <w:rFonts w:ascii="Arial" w:hAnsi="Arial" w:cs="Arial"/>
              </w:rPr>
            </w:pPr>
            <w:r w:rsidRPr="005D3D5E">
              <w:rPr>
                <w:rFonts w:ascii="Arial" w:hAnsi="Arial" w:cs="Arial"/>
              </w:rPr>
              <w:t>1</w:t>
            </w:r>
            <w:r w:rsidR="00CF193E" w:rsidRPr="005D3D5E">
              <w:rPr>
                <w:rFonts w:ascii="Arial" w:hAnsi="Arial" w:cs="Arial"/>
              </w:rPr>
              <w:t>.000</w:t>
            </w:r>
          </w:p>
        </w:tc>
      </w:tr>
      <w:tr w:rsidR="00CF193E" w:rsidRPr="005D3D5E" w:rsidTr="002C47A3">
        <w:tc>
          <w:tcPr>
            <w:tcW w:w="710" w:type="dxa"/>
          </w:tcPr>
          <w:p w:rsidR="00CF193E" w:rsidRPr="005D3D5E" w:rsidRDefault="00CF193E" w:rsidP="00F237B5">
            <w:pPr>
              <w:rPr>
                <w:rFonts w:ascii="Arial" w:hAnsi="Arial" w:cs="Arial"/>
              </w:rPr>
            </w:pPr>
            <w:r w:rsidRPr="005D3D5E">
              <w:rPr>
                <w:rFonts w:ascii="Arial" w:hAnsi="Arial" w:cs="Arial"/>
              </w:rPr>
              <w:t>15</w:t>
            </w:r>
          </w:p>
        </w:tc>
        <w:tc>
          <w:tcPr>
            <w:tcW w:w="5102" w:type="dxa"/>
          </w:tcPr>
          <w:p w:rsidR="00CF193E" w:rsidRPr="005D3D5E" w:rsidRDefault="009B5831" w:rsidP="005175D9">
            <w:pPr>
              <w:jc w:val="both"/>
              <w:rPr>
                <w:rFonts w:ascii="Arial" w:eastAsia="Arial" w:hAnsi="Arial" w:cs="Arial"/>
                <w:color w:val="000000"/>
              </w:rPr>
            </w:pPr>
            <w:r w:rsidRPr="005D3D5E">
              <w:rPr>
                <w:rFonts w:ascii="Arial" w:hAnsi="Arial" w:cs="Arial"/>
                <w:b/>
              </w:rPr>
              <w:t>CUCA RECHEADA</w:t>
            </w:r>
            <w:r w:rsidR="00894926" w:rsidRPr="005D3D5E">
              <w:rPr>
                <w:rFonts w:ascii="Arial" w:hAnsi="Arial" w:cs="Arial"/>
              </w:rPr>
              <w:t xml:space="preserve"> </w:t>
            </w:r>
            <w:r w:rsidRPr="005D3D5E">
              <w:rPr>
                <w:rFonts w:ascii="Arial" w:hAnsi="Arial" w:cs="Arial"/>
              </w:rPr>
              <w:t>isenta de gordura trans, produtos com lactose e produtos com proteína do leite, produzida com banha suína. Não deverá apresentar odores fermentados e fumaça, nem fragmentos de insetos, roedores ou bolores. Acondicionada em embalagem plástica fechada e transparente, com peso líquido aproximado de 690 gramas. Na embalagem devem constar as informações do fabricante, especificação do produto, data de fabricação e prazo de validade. Com Serviço de Inspeção Sanitária.</w:t>
            </w:r>
          </w:p>
        </w:tc>
        <w:tc>
          <w:tcPr>
            <w:tcW w:w="1298" w:type="dxa"/>
          </w:tcPr>
          <w:p w:rsidR="00CF193E" w:rsidRPr="005D3D5E" w:rsidRDefault="009B5831" w:rsidP="00F237B5">
            <w:pPr>
              <w:jc w:val="center"/>
              <w:rPr>
                <w:rFonts w:ascii="Arial" w:hAnsi="Arial" w:cs="Arial"/>
              </w:rPr>
            </w:pPr>
            <w:r w:rsidRPr="005D3D5E">
              <w:rPr>
                <w:rFonts w:ascii="Arial" w:hAnsi="Arial" w:cs="Arial"/>
              </w:rPr>
              <w:t>un</w:t>
            </w:r>
          </w:p>
        </w:tc>
        <w:tc>
          <w:tcPr>
            <w:tcW w:w="1537" w:type="dxa"/>
          </w:tcPr>
          <w:p w:rsidR="00CF193E" w:rsidRPr="005D3D5E" w:rsidRDefault="009B5831" w:rsidP="00F237B5">
            <w:pPr>
              <w:jc w:val="center"/>
              <w:rPr>
                <w:rFonts w:ascii="Arial" w:hAnsi="Arial" w:cs="Arial"/>
              </w:rPr>
            </w:pPr>
            <w:r w:rsidRPr="005D3D5E">
              <w:rPr>
                <w:rFonts w:ascii="Arial" w:hAnsi="Arial" w:cs="Arial"/>
              </w:rPr>
              <w:t>2.</w:t>
            </w:r>
            <w:r w:rsidR="00326110">
              <w:rPr>
                <w:rFonts w:ascii="Arial" w:hAnsi="Arial" w:cs="Arial"/>
              </w:rPr>
              <w:t>000</w:t>
            </w:r>
          </w:p>
        </w:tc>
      </w:tr>
      <w:tr w:rsidR="00CF193E" w:rsidRPr="005D3D5E" w:rsidTr="002C47A3">
        <w:tc>
          <w:tcPr>
            <w:tcW w:w="710" w:type="dxa"/>
          </w:tcPr>
          <w:p w:rsidR="00CF193E" w:rsidRPr="005D3D5E" w:rsidRDefault="00CF193E" w:rsidP="00F237B5">
            <w:pPr>
              <w:rPr>
                <w:rFonts w:ascii="Arial" w:hAnsi="Arial" w:cs="Arial"/>
              </w:rPr>
            </w:pPr>
            <w:r w:rsidRPr="005D3D5E">
              <w:rPr>
                <w:rFonts w:ascii="Arial" w:hAnsi="Arial" w:cs="Arial"/>
              </w:rPr>
              <w:t>16</w:t>
            </w:r>
          </w:p>
        </w:tc>
        <w:tc>
          <w:tcPr>
            <w:tcW w:w="5102" w:type="dxa"/>
          </w:tcPr>
          <w:p w:rsidR="00CF193E" w:rsidRPr="005D3D5E" w:rsidRDefault="009B5831" w:rsidP="005175D9">
            <w:pPr>
              <w:jc w:val="both"/>
              <w:rPr>
                <w:rFonts w:ascii="Arial" w:eastAsia="Arial" w:hAnsi="Arial" w:cs="Arial"/>
                <w:color w:val="000000"/>
              </w:rPr>
            </w:pPr>
            <w:r w:rsidRPr="005D3D5E">
              <w:rPr>
                <w:rFonts w:ascii="Arial" w:hAnsi="Arial" w:cs="Arial"/>
                <w:b/>
              </w:rPr>
              <w:t>DOCE DE FRUTAS CHIMIA</w:t>
            </w:r>
            <w:r w:rsidR="00894926" w:rsidRPr="005D3D5E">
              <w:rPr>
                <w:rFonts w:ascii="Arial" w:hAnsi="Arial" w:cs="Arial"/>
              </w:rPr>
              <w:t xml:space="preserve"> </w:t>
            </w:r>
            <w:r w:rsidRPr="005D3D5E">
              <w:rPr>
                <w:rFonts w:ascii="Arial" w:hAnsi="Arial" w:cs="Arial"/>
              </w:rPr>
              <w:t>nos sabores uva e figo, com polpa de fruta natural e textura cremosa, fabricado com matéria prima sã, limpa, isenta de matéria terrosa, parasitas ou substâncias estranhas à sua composição normal, não contendo glúten e lactose. Acondicionado em embalagem primária de vidro, com vedação a vácuo e peso líquido de 700 gramas. Na embalagem devem constar as informações do fabricante, especificação do produto, data de fabricação e prazo de validade. Com Serviço de Inspeção Sanitária.</w:t>
            </w:r>
          </w:p>
        </w:tc>
        <w:tc>
          <w:tcPr>
            <w:tcW w:w="1298" w:type="dxa"/>
          </w:tcPr>
          <w:p w:rsidR="00CF193E" w:rsidRPr="005D3D5E" w:rsidRDefault="009B5831" w:rsidP="00F237B5">
            <w:pPr>
              <w:jc w:val="center"/>
              <w:rPr>
                <w:rFonts w:ascii="Arial" w:hAnsi="Arial" w:cs="Arial"/>
              </w:rPr>
            </w:pPr>
            <w:r w:rsidRPr="005D3D5E">
              <w:rPr>
                <w:rFonts w:ascii="Arial" w:hAnsi="Arial" w:cs="Arial"/>
              </w:rPr>
              <w:t>un</w:t>
            </w:r>
          </w:p>
        </w:tc>
        <w:tc>
          <w:tcPr>
            <w:tcW w:w="1537" w:type="dxa"/>
          </w:tcPr>
          <w:p w:rsidR="00CF193E" w:rsidRPr="005D3D5E" w:rsidRDefault="00326110" w:rsidP="009B5831">
            <w:pPr>
              <w:jc w:val="center"/>
              <w:rPr>
                <w:rFonts w:ascii="Arial" w:hAnsi="Arial" w:cs="Arial"/>
              </w:rPr>
            </w:pPr>
            <w:r>
              <w:rPr>
                <w:rFonts w:ascii="Arial" w:hAnsi="Arial" w:cs="Arial"/>
              </w:rPr>
              <w:t>2</w:t>
            </w:r>
            <w:r w:rsidR="009B5831" w:rsidRPr="005D3D5E">
              <w:rPr>
                <w:rFonts w:ascii="Arial" w:hAnsi="Arial" w:cs="Arial"/>
              </w:rPr>
              <w:t>.0</w:t>
            </w:r>
            <w:r w:rsidR="00CF193E" w:rsidRPr="005D3D5E">
              <w:rPr>
                <w:rFonts w:ascii="Arial" w:hAnsi="Arial" w:cs="Arial"/>
              </w:rPr>
              <w:t>00</w:t>
            </w:r>
          </w:p>
        </w:tc>
      </w:tr>
      <w:tr w:rsidR="00CF193E" w:rsidRPr="005D3D5E" w:rsidTr="002C47A3">
        <w:tc>
          <w:tcPr>
            <w:tcW w:w="710" w:type="dxa"/>
          </w:tcPr>
          <w:p w:rsidR="00CF193E" w:rsidRPr="005D3D5E" w:rsidRDefault="00CF193E" w:rsidP="00F237B5">
            <w:pPr>
              <w:rPr>
                <w:rFonts w:ascii="Arial" w:hAnsi="Arial" w:cs="Arial"/>
              </w:rPr>
            </w:pPr>
            <w:r w:rsidRPr="005D3D5E">
              <w:rPr>
                <w:rFonts w:ascii="Arial" w:hAnsi="Arial" w:cs="Arial"/>
              </w:rPr>
              <w:t>17</w:t>
            </w:r>
          </w:p>
        </w:tc>
        <w:tc>
          <w:tcPr>
            <w:tcW w:w="5102" w:type="dxa"/>
          </w:tcPr>
          <w:p w:rsidR="00CF193E" w:rsidRPr="005D3D5E" w:rsidRDefault="009B5831" w:rsidP="00F237B5">
            <w:pPr>
              <w:jc w:val="both"/>
              <w:rPr>
                <w:rFonts w:ascii="Arial" w:eastAsia="Arial" w:hAnsi="Arial" w:cs="Arial"/>
                <w:color w:val="000000"/>
              </w:rPr>
            </w:pPr>
            <w:r w:rsidRPr="005D3D5E">
              <w:rPr>
                <w:rFonts w:ascii="Arial" w:hAnsi="Arial" w:cs="Arial"/>
                <w:b/>
              </w:rPr>
              <w:t>FARINHA DE FUBÁ</w:t>
            </w:r>
            <w:r w:rsidRPr="005D3D5E">
              <w:rPr>
                <w:rFonts w:ascii="Arial" w:hAnsi="Arial" w:cs="Arial"/>
              </w:rPr>
              <w:t>, obtido pela moagem do grão de milho, desgerminado, fabricado a partir de matéria prima sã e limpa, isento de matéria terrosa, umidade e rancidez, com umidade máxima de 15% p/p, com acidez máxima de 5% p/p, com no mínimo 7% p/p de proteína. Com o rendimento mínimo após cocção de 2,5 vezes a mais do peso antes do cozimento. Acondicionado em embalagem plástica hermeticamente vedada, transparente e resistente, com peso líquido de 1kg. Na embalagem devem constar as informações do fabricante, especificação do produto, data de fabricação e prazo de validade. Com Serviço de Inspeção Sanitária.</w:t>
            </w:r>
          </w:p>
        </w:tc>
        <w:tc>
          <w:tcPr>
            <w:tcW w:w="1298" w:type="dxa"/>
          </w:tcPr>
          <w:p w:rsidR="00CF193E" w:rsidRPr="005D3D5E" w:rsidRDefault="00CF193E" w:rsidP="00F237B5">
            <w:pPr>
              <w:jc w:val="center"/>
              <w:rPr>
                <w:rFonts w:ascii="Arial" w:hAnsi="Arial" w:cs="Arial"/>
              </w:rPr>
            </w:pPr>
            <w:r w:rsidRPr="005D3D5E">
              <w:rPr>
                <w:rFonts w:ascii="Arial" w:hAnsi="Arial" w:cs="Arial"/>
              </w:rPr>
              <w:t>Kg</w:t>
            </w:r>
          </w:p>
        </w:tc>
        <w:tc>
          <w:tcPr>
            <w:tcW w:w="1537" w:type="dxa"/>
          </w:tcPr>
          <w:p w:rsidR="00CF193E" w:rsidRPr="005D3D5E" w:rsidRDefault="009B5831" w:rsidP="00F237B5">
            <w:pPr>
              <w:jc w:val="center"/>
              <w:rPr>
                <w:rFonts w:ascii="Arial" w:hAnsi="Arial" w:cs="Arial"/>
              </w:rPr>
            </w:pPr>
            <w:r w:rsidRPr="005D3D5E">
              <w:rPr>
                <w:rFonts w:ascii="Arial" w:hAnsi="Arial" w:cs="Arial"/>
              </w:rPr>
              <w:t>20</w:t>
            </w:r>
            <w:r w:rsidR="00CF193E" w:rsidRPr="005D3D5E">
              <w:rPr>
                <w:rFonts w:ascii="Arial" w:hAnsi="Arial" w:cs="Arial"/>
              </w:rPr>
              <w:t>00</w:t>
            </w:r>
          </w:p>
        </w:tc>
      </w:tr>
      <w:tr w:rsidR="00CF193E" w:rsidRPr="005D3D5E" w:rsidTr="002C47A3">
        <w:tc>
          <w:tcPr>
            <w:tcW w:w="710" w:type="dxa"/>
          </w:tcPr>
          <w:p w:rsidR="00CF193E" w:rsidRPr="005D3D5E" w:rsidRDefault="00CF193E" w:rsidP="00F237B5">
            <w:pPr>
              <w:rPr>
                <w:rFonts w:ascii="Arial" w:hAnsi="Arial" w:cs="Arial"/>
              </w:rPr>
            </w:pPr>
            <w:r w:rsidRPr="005D3D5E">
              <w:rPr>
                <w:rFonts w:ascii="Arial" w:hAnsi="Arial" w:cs="Arial"/>
              </w:rPr>
              <w:t>18</w:t>
            </w:r>
          </w:p>
        </w:tc>
        <w:tc>
          <w:tcPr>
            <w:tcW w:w="5102" w:type="dxa"/>
          </w:tcPr>
          <w:p w:rsidR="00CF193E" w:rsidRPr="005D3D5E" w:rsidRDefault="009B5831" w:rsidP="005175D9">
            <w:pPr>
              <w:jc w:val="both"/>
              <w:rPr>
                <w:rFonts w:ascii="Arial" w:eastAsia="Arial" w:hAnsi="Arial" w:cs="Arial"/>
                <w:color w:val="000000"/>
              </w:rPr>
            </w:pPr>
            <w:r w:rsidRPr="005D3D5E">
              <w:rPr>
                <w:rFonts w:ascii="Arial" w:hAnsi="Arial" w:cs="Arial"/>
                <w:b/>
              </w:rPr>
              <w:t>FEIJÃO PRETO, TIPO 1</w:t>
            </w:r>
            <w:r w:rsidRPr="005D3D5E">
              <w:rPr>
                <w:rFonts w:ascii="Arial" w:hAnsi="Arial" w:cs="Arial"/>
              </w:rPr>
              <w:t xml:space="preserve">, novo, de 1ª qualidade, </w:t>
            </w:r>
            <w:r w:rsidRPr="005D3D5E">
              <w:rPr>
                <w:rFonts w:ascii="Arial" w:hAnsi="Arial" w:cs="Arial"/>
              </w:rPr>
              <w:lastRenderedPageBreak/>
              <w:t>constituído de grãos inteiros e sadios, sem a presença de grãos mofados e/ou cartuchos, na coloração característica e variedade correspondente de tamanho e formato natural, maduro, limpo e seco, com umidade permitida em lei, isento de material terroso, sujidades e mistura de outras espécies. Acondicionado em embalagem plástica hermeticamente vedada, transparente e resistente, com peso líquido de 1 kg. Na embalagem devem constar as informações do fabricante, especificação do produto, data de fabricação e prazo de validade.</w:t>
            </w:r>
          </w:p>
        </w:tc>
        <w:tc>
          <w:tcPr>
            <w:tcW w:w="1298" w:type="dxa"/>
          </w:tcPr>
          <w:p w:rsidR="00CF193E" w:rsidRPr="005D3D5E" w:rsidRDefault="009B5831" w:rsidP="00F237B5">
            <w:pPr>
              <w:jc w:val="center"/>
              <w:rPr>
                <w:rFonts w:ascii="Arial" w:hAnsi="Arial" w:cs="Arial"/>
              </w:rPr>
            </w:pPr>
            <w:r w:rsidRPr="005D3D5E">
              <w:rPr>
                <w:rFonts w:ascii="Arial" w:hAnsi="Arial" w:cs="Arial"/>
              </w:rPr>
              <w:lastRenderedPageBreak/>
              <w:t>kg</w:t>
            </w:r>
          </w:p>
        </w:tc>
        <w:tc>
          <w:tcPr>
            <w:tcW w:w="1537" w:type="dxa"/>
          </w:tcPr>
          <w:p w:rsidR="00CF193E" w:rsidRPr="005D3D5E" w:rsidRDefault="009B5831" w:rsidP="00F237B5">
            <w:pPr>
              <w:jc w:val="center"/>
              <w:rPr>
                <w:rFonts w:ascii="Arial" w:hAnsi="Arial" w:cs="Arial"/>
              </w:rPr>
            </w:pPr>
            <w:r w:rsidRPr="005D3D5E">
              <w:rPr>
                <w:rFonts w:ascii="Arial" w:hAnsi="Arial" w:cs="Arial"/>
              </w:rPr>
              <w:t>2000</w:t>
            </w:r>
          </w:p>
        </w:tc>
      </w:tr>
      <w:tr w:rsidR="00CF193E" w:rsidRPr="005D3D5E" w:rsidTr="002C47A3">
        <w:tc>
          <w:tcPr>
            <w:tcW w:w="710" w:type="dxa"/>
          </w:tcPr>
          <w:p w:rsidR="00CF193E" w:rsidRPr="005D3D5E" w:rsidRDefault="00CF193E" w:rsidP="00F237B5">
            <w:pPr>
              <w:rPr>
                <w:rFonts w:ascii="Arial" w:hAnsi="Arial" w:cs="Arial"/>
              </w:rPr>
            </w:pPr>
            <w:r w:rsidRPr="005D3D5E">
              <w:rPr>
                <w:rFonts w:ascii="Arial" w:hAnsi="Arial" w:cs="Arial"/>
              </w:rPr>
              <w:lastRenderedPageBreak/>
              <w:t>19</w:t>
            </w:r>
          </w:p>
        </w:tc>
        <w:tc>
          <w:tcPr>
            <w:tcW w:w="5102" w:type="dxa"/>
          </w:tcPr>
          <w:p w:rsidR="00CF193E" w:rsidRPr="005D3D5E" w:rsidRDefault="009B5831" w:rsidP="005175D9">
            <w:pPr>
              <w:jc w:val="both"/>
              <w:rPr>
                <w:rFonts w:ascii="Arial" w:eastAsia="Arial" w:hAnsi="Arial" w:cs="Arial"/>
                <w:color w:val="000000"/>
              </w:rPr>
            </w:pPr>
            <w:r w:rsidRPr="005D3D5E">
              <w:rPr>
                <w:rFonts w:ascii="Arial" w:hAnsi="Arial" w:cs="Arial"/>
                <w:b/>
              </w:rPr>
              <w:t>LARANJA</w:t>
            </w:r>
            <w:r w:rsidRPr="005D3D5E">
              <w:rPr>
                <w:rFonts w:ascii="Arial" w:hAnsi="Arial" w:cs="Arial"/>
              </w:rPr>
              <w:t>, nas variedades: Valencia, Rubi, Folha murcha, polpa vermelha, de 1ª qualidade, fresca, casca de coloração amarelo-alaranjada, lisa e íntegra, sem lesões, rupturas e machucaduras, apresentando grau de maturação médio e de consistência firme, livre de umidade externa, bolor, aroma e sabor desagradável, isenta de sujidades e corpos estranhos aderidos à superfície da casca. Será rejeitada laranja com grau de amadurecimento avançado e presença de sujidades e bolor. Deverá ser entregue acondicionada em caixa plástica vazada ou em sacas de ráfia limpas.</w:t>
            </w:r>
          </w:p>
        </w:tc>
        <w:tc>
          <w:tcPr>
            <w:tcW w:w="1298" w:type="dxa"/>
          </w:tcPr>
          <w:p w:rsidR="00CF193E" w:rsidRPr="005D3D5E" w:rsidRDefault="00CF193E" w:rsidP="00F237B5">
            <w:pPr>
              <w:jc w:val="center"/>
              <w:rPr>
                <w:rFonts w:ascii="Arial" w:hAnsi="Arial" w:cs="Arial"/>
              </w:rPr>
            </w:pPr>
            <w:r w:rsidRPr="005D3D5E">
              <w:rPr>
                <w:rFonts w:ascii="Arial" w:hAnsi="Arial" w:cs="Arial"/>
              </w:rPr>
              <w:t>Kg</w:t>
            </w:r>
          </w:p>
        </w:tc>
        <w:tc>
          <w:tcPr>
            <w:tcW w:w="1537" w:type="dxa"/>
          </w:tcPr>
          <w:p w:rsidR="00CF193E" w:rsidRPr="005D3D5E" w:rsidRDefault="009B5831" w:rsidP="00F237B5">
            <w:pPr>
              <w:jc w:val="center"/>
              <w:rPr>
                <w:rFonts w:ascii="Arial" w:hAnsi="Arial" w:cs="Arial"/>
              </w:rPr>
            </w:pPr>
            <w:r w:rsidRPr="005D3D5E">
              <w:rPr>
                <w:rFonts w:ascii="Arial" w:hAnsi="Arial" w:cs="Arial"/>
              </w:rPr>
              <w:t>4.000</w:t>
            </w:r>
          </w:p>
        </w:tc>
      </w:tr>
      <w:tr w:rsidR="009B5831" w:rsidRPr="005D3D5E" w:rsidTr="002C47A3">
        <w:tc>
          <w:tcPr>
            <w:tcW w:w="710" w:type="dxa"/>
          </w:tcPr>
          <w:p w:rsidR="009B5831" w:rsidRPr="005D3D5E" w:rsidRDefault="009B5831" w:rsidP="00F237B5">
            <w:pPr>
              <w:rPr>
                <w:rFonts w:ascii="Arial" w:hAnsi="Arial" w:cs="Arial"/>
              </w:rPr>
            </w:pPr>
            <w:r w:rsidRPr="005D3D5E">
              <w:rPr>
                <w:rFonts w:ascii="Arial" w:hAnsi="Arial" w:cs="Arial"/>
              </w:rPr>
              <w:t>20</w:t>
            </w:r>
          </w:p>
        </w:tc>
        <w:tc>
          <w:tcPr>
            <w:tcW w:w="5102" w:type="dxa"/>
          </w:tcPr>
          <w:p w:rsidR="009B5831" w:rsidRPr="005D3D5E" w:rsidRDefault="009B5831" w:rsidP="00894926">
            <w:pPr>
              <w:jc w:val="both"/>
              <w:rPr>
                <w:rFonts w:ascii="Arial" w:hAnsi="Arial" w:cs="Arial"/>
              </w:rPr>
            </w:pPr>
            <w:r w:rsidRPr="005D3D5E">
              <w:rPr>
                <w:rFonts w:ascii="Arial" w:hAnsi="Arial" w:cs="Arial"/>
                <w:b/>
              </w:rPr>
              <w:t>MANDIOCA DESCASCADA</w:t>
            </w:r>
            <w:r w:rsidRPr="005D3D5E">
              <w:rPr>
                <w:rFonts w:ascii="Arial" w:hAnsi="Arial" w:cs="Arial"/>
              </w:rPr>
              <w:t>, aipim ou macaxeira, com tamanho médio, não deverá apresentar misturas, resíduos e/ou impurezas. Não deverá apresentar odor forte e intenso (não característico do produto) além de coloração anormal (brancas com pontos amarelo escuros e/ou marrons). Deverá ser transportada em carro refrigerado ou caixas isotérmicas, acondicionada em embalagem plástica lacrada, resistente, transparente e atóxica, com peso líquido de 1 kg. Na embalagem devem constar as informações do fabricante, especificação do produto, data de fabricação e prazo de validade. Com Serviço de Inspeção Sanitária.</w:t>
            </w:r>
          </w:p>
        </w:tc>
        <w:tc>
          <w:tcPr>
            <w:tcW w:w="1298" w:type="dxa"/>
          </w:tcPr>
          <w:p w:rsidR="009B5831" w:rsidRPr="005D3D5E" w:rsidRDefault="007E6BC3" w:rsidP="00F237B5">
            <w:pPr>
              <w:jc w:val="center"/>
              <w:rPr>
                <w:rFonts w:ascii="Arial" w:hAnsi="Arial" w:cs="Arial"/>
              </w:rPr>
            </w:pPr>
            <w:r w:rsidRPr="005D3D5E">
              <w:rPr>
                <w:rFonts w:ascii="Arial" w:hAnsi="Arial" w:cs="Arial"/>
              </w:rPr>
              <w:t>Kg</w:t>
            </w:r>
          </w:p>
        </w:tc>
        <w:tc>
          <w:tcPr>
            <w:tcW w:w="1537" w:type="dxa"/>
          </w:tcPr>
          <w:p w:rsidR="009B5831" w:rsidRPr="005D3D5E" w:rsidRDefault="007E6BC3" w:rsidP="00F237B5">
            <w:pPr>
              <w:jc w:val="center"/>
              <w:rPr>
                <w:rFonts w:ascii="Arial" w:hAnsi="Arial" w:cs="Arial"/>
              </w:rPr>
            </w:pPr>
            <w:r w:rsidRPr="005D3D5E">
              <w:rPr>
                <w:rFonts w:ascii="Arial" w:hAnsi="Arial" w:cs="Arial"/>
              </w:rPr>
              <w:t>600</w:t>
            </w:r>
          </w:p>
        </w:tc>
      </w:tr>
      <w:tr w:rsidR="007E6BC3" w:rsidRPr="005D3D5E" w:rsidTr="002C47A3">
        <w:tc>
          <w:tcPr>
            <w:tcW w:w="710" w:type="dxa"/>
          </w:tcPr>
          <w:p w:rsidR="007E6BC3" w:rsidRPr="005D3D5E" w:rsidRDefault="007E6BC3" w:rsidP="00F237B5">
            <w:pPr>
              <w:rPr>
                <w:rFonts w:ascii="Arial" w:hAnsi="Arial" w:cs="Arial"/>
              </w:rPr>
            </w:pPr>
            <w:r w:rsidRPr="005D3D5E">
              <w:rPr>
                <w:rFonts w:ascii="Arial" w:hAnsi="Arial" w:cs="Arial"/>
              </w:rPr>
              <w:t>21</w:t>
            </w:r>
          </w:p>
        </w:tc>
        <w:tc>
          <w:tcPr>
            <w:tcW w:w="5102" w:type="dxa"/>
          </w:tcPr>
          <w:p w:rsidR="007E6BC3" w:rsidRPr="005D3D5E" w:rsidRDefault="007E6BC3" w:rsidP="00894926">
            <w:pPr>
              <w:jc w:val="both"/>
              <w:rPr>
                <w:rFonts w:ascii="Arial" w:hAnsi="Arial" w:cs="Arial"/>
                <w:b/>
              </w:rPr>
            </w:pPr>
            <w:r w:rsidRPr="005D3D5E">
              <w:rPr>
                <w:rFonts w:ascii="Arial" w:hAnsi="Arial" w:cs="Arial"/>
                <w:b/>
              </w:rPr>
              <w:t>MILHO VERDE</w:t>
            </w:r>
            <w:r w:rsidRPr="005D3D5E">
              <w:rPr>
                <w:rFonts w:ascii="Arial" w:hAnsi="Arial" w:cs="Arial"/>
              </w:rPr>
              <w:t>, em pacotes com 10 espigas de 1ª qualidade. Apresentando tamanho, cor e formação uniformes, devendo ser bem desenvolvidas, sem danos físicos e mecânicos oriundos do manuseio e transporte.</w:t>
            </w:r>
          </w:p>
        </w:tc>
        <w:tc>
          <w:tcPr>
            <w:tcW w:w="1298" w:type="dxa"/>
          </w:tcPr>
          <w:p w:rsidR="007E6BC3" w:rsidRPr="005D3D5E" w:rsidRDefault="00326110" w:rsidP="00F237B5">
            <w:pPr>
              <w:jc w:val="center"/>
              <w:rPr>
                <w:rFonts w:ascii="Arial" w:hAnsi="Arial" w:cs="Arial"/>
              </w:rPr>
            </w:pPr>
            <w:r>
              <w:rPr>
                <w:rFonts w:ascii="Arial" w:hAnsi="Arial" w:cs="Arial"/>
              </w:rPr>
              <w:t>pact</w:t>
            </w:r>
          </w:p>
        </w:tc>
        <w:tc>
          <w:tcPr>
            <w:tcW w:w="1537" w:type="dxa"/>
          </w:tcPr>
          <w:p w:rsidR="007E6BC3" w:rsidRPr="005D3D5E" w:rsidRDefault="00326110" w:rsidP="00F237B5">
            <w:pPr>
              <w:jc w:val="center"/>
              <w:rPr>
                <w:rFonts w:ascii="Arial" w:hAnsi="Arial" w:cs="Arial"/>
              </w:rPr>
            </w:pPr>
            <w:r>
              <w:rPr>
                <w:rFonts w:ascii="Arial" w:hAnsi="Arial" w:cs="Arial"/>
              </w:rPr>
              <w:t>400</w:t>
            </w:r>
          </w:p>
        </w:tc>
      </w:tr>
      <w:tr w:rsidR="007E6BC3" w:rsidRPr="005D3D5E" w:rsidTr="002C47A3">
        <w:tc>
          <w:tcPr>
            <w:tcW w:w="710" w:type="dxa"/>
          </w:tcPr>
          <w:p w:rsidR="007E6BC3" w:rsidRPr="005D3D5E" w:rsidRDefault="007E6BC3" w:rsidP="00F237B5">
            <w:pPr>
              <w:rPr>
                <w:rFonts w:ascii="Arial" w:hAnsi="Arial" w:cs="Arial"/>
              </w:rPr>
            </w:pPr>
            <w:r w:rsidRPr="005D3D5E">
              <w:rPr>
                <w:rFonts w:ascii="Arial" w:hAnsi="Arial" w:cs="Arial"/>
              </w:rPr>
              <w:t>22</w:t>
            </w:r>
          </w:p>
        </w:tc>
        <w:tc>
          <w:tcPr>
            <w:tcW w:w="5102" w:type="dxa"/>
          </w:tcPr>
          <w:p w:rsidR="007E6BC3" w:rsidRPr="005D3D5E" w:rsidRDefault="007E6BC3" w:rsidP="00894926">
            <w:pPr>
              <w:jc w:val="both"/>
              <w:rPr>
                <w:rFonts w:ascii="Arial" w:hAnsi="Arial" w:cs="Arial"/>
                <w:b/>
              </w:rPr>
            </w:pPr>
            <w:r w:rsidRPr="005D3D5E">
              <w:rPr>
                <w:rFonts w:ascii="Arial" w:hAnsi="Arial" w:cs="Arial"/>
                <w:b/>
              </w:rPr>
              <w:t>MORANGO</w:t>
            </w:r>
            <w:r w:rsidRPr="005D3D5E">
              <w:rPr>
                <w:rFonts w:ascii="Arial" w:hAnsi="Arial" w:cs="Arial"/>
              </w:rPr>
              <w:t xml:space="preserve">, maturação adequada para consumo, textura e consistência de fruta fresca, livre de podridão. Deverá ser entregue acondicionada em bandeja de isopor envolta em </w:t>
            </w:r>
            <w:r w:rsidRPr="005D3D5E">
              <w:rPr>
                <w:rFonts w:ascii="Arial" w:hAnsi="Arial" w:cs="Arial"/>
              </w:rPr>
              <w:lastRenderedPageBreak/>
              <w:t>plástico filme de PVC, vedada e impermeável, com peso líquido de 500 gramas. Na embalagem devem constar as informações do fabricante e validade.</w:t>
            </w:r>
          </w:p>
        </w:tc>
        <w:tc>
          <w:tcPr>
            <w:tcW w:w="1298" w:type="dxa"/>
          </w:tcPr>
          <w:p w:rsidR="007E6BC3" w:rsidRPr="005D3D5E" w:rsidRDefault="00326110" w:rsidP="00F237B5">
            <w:pPr>
              <w:jc w:val="center"/>
              <w:rPr>
                <w:rFonts w:ascii="Arial" w:hAnsi="Arial" w:cs="Arial"/>
              </w:rPr>
            </w:pPr>
            <w:r>
              <w:rPr>
                <w:rFonts w:ascii="Arial" w:hAnsi="Arial" w:cs="Arial"/>
              </w:rPr>
              <w:lastRenderedPageBreak/>
              <w:t>kg</w:t>
            </w:r>
          </w:p>
        </w:tc>
        <w:tc>
          <w:tcPr>
            <w:tcW w:w="1537" w:type="dxa"/>
          </w:tcPr>
          <w:p w:rsidR="007E6BC3" w:rsidRPr="005D3D5E" w:rsidRDefault="007E6BC3" w:rsidP="00F237B5">
            <w:pPr>
              <w:jc w:val="center"/>
              <w:rPr>
                <w:rFonts w:ascii="Arial" w:hAnsi="Arial" w:cs="Arial"/>
              </w:rPr>
            </w:pPr>
            <w:r w:rsidRPr="005D3D5E">
              <w:rPr>
                <w:rFonts w:ascii="Arial" w:hAnsi="Arial" w:cs="Arial"/>
              </w:rPr>
              <w:t>300</w:t>
            </w:r>
          </w:p>
        </w:tc>
      </w:tr>
      <w:tr w:rsidR="007E6BC3" w:rsidRPr="005D3D5E" w:rsidTr="002C47A3">
        <w:tc>
          <w:tcPr>
            <w:tcW w:w="710" w:type="dxa"/>
          </w:tcPr>
          <w:p w:rsidR="007E6BC3" w:rsidRPr="005D3D5E" w:rsidRDefault="007E6BC3" w:rsidP="00F237B5">
            <w:pPr>
              <w:rPr>
                <w:rFonts w:ascii="Arial" w:hAnsi="Arial" w:cs="Arial"/>
              </w:rPr>
            </w:pPr>
            <w:r w:rsidRPr="005D3D5E">
              <w:rPr>
                <w:rFonts w:ascii="Arial" w:hAnsi="Arial" w:cs="Arial"/>
              </w:rPr>
              <w:lastRenderedPageBreak/>
              <w:t>23</w:t>
            </w:r>
          </w:p>
        </w:tc>
        <w:tc>
          <w:tcPr>
            <w:tcW w:w="5102" w:type="dxa"/>
          </w:tcPr>
          <w:p w:rsidR="007E6BC3" w:rsidRPr="005D3D5E" w:rsidRDefault="007E6BC3" w:rsidP="00894926">
            <w:pPr>
              <w:jc w:val="both"/>
              <w:rPr>
                <w:rFonts w:ascii="Arial" w:hAnsi="Arial" w:cs="Arial"/>
                <w:b/>
              </w:rPr>
            </w:pPr>
            <w:r w:rsidRPr="005D3D5E">
              <w:rPr>
                <w:rFonts w:ascii="Arial" w:hAnsi="Arial" w:cs="Arial"/>
                <w:b/>
              </w:rPr>
              <w:t>PÃO CASEIRO SOVADO SEM AÇÚCAR</w:t>
            </w:r>
            <w:r w:rsidRPr="005D3D5E">
              <w:rPr>
                <w:rFonts w:ascii="Arial" w:hAnsi="Arial" w:cs="Arial"/>
              </w:rPr>
              <w:t>, sem adição de açúcar, adoçantes e gordura trans, produzido com banha suína, apresentando textura macia, não deverá apresentar odores fermentados e de fumaça, nem fragmentos de insetos, roedores ou bolores. Ingredientes: farinha de trigo enriquecida com ferro e ácido fólico, água, banha suína, fermento biológico fresco e sal, contendo glúten e não contendo lactose. Acondicionado em embalagem plástica impermeável, atóxica e resistente, contendo 10 unidades de 70 gramas cada. Na embalagem devem constar as especificações do produto, informações do fabricante, data de fabricação e prazo de validade. Com Serviço de Inspeção Sanitária.</w:t>
            </w:r>
          </w:p>
        </w:tc>
        <w:tc>
          <w:tcPr>
            <w:tcW w:w="1298" w:type="dxa"/>
          </w:tcPr>
          <w:p w:rsidR="007E6BC3" w:rsidRPr="005D3D5E" w:rsidRDefault="002C47A3" w:rsidP="00F237B5">
            <w:pPr>
              <w:jc w:val="center"/>
              <w:rPr>
                <w:rFonts w:ascii="Arial" w:hAnsi="Arial" w:cs="Arial"/>
              </w:rPr>
            </w:pPr>
            <w:r w:rsidRPr="005D3D5E">
              <w:rPr>
                <w:rFonts w:ascii="Arial" w:hAnsi="Arial" w:cs="Arial"/>
              </w:rPr>
              <w:t>un</w:t>
            </w:r>
          </w:p>
        </w:tc>
        <w:tc>
          <w:tcPr>
            <w:tcW w:w="1537" w:type="dxa"/>
          </w:tcPr>
          <w:p w:rsidR="007E6BC3" w:rsidRPr="005D3D5E" w:rsidRDefault="00326110" w:rsidP="00F237B5">
            <w:pPr>
              <w:jc w:val="center"/>
              <w:rPr>
                <w:rFonts w:ascii="Arial" w:hAnsi="Arial" w:cs="Arial"/>
              </w:rPr>
            </w:pPr>
            <w:r>
              <w:rPr>
                <w:rFonts w:ascii="Arial" w:hAnsi="Arial" w:cs="Arial"/>
              </w:rPr>
              <w:t>4.5</w:t>
            </w:r>
            <w:r w:rsidR="007E6BC3" w:rsidRPr="005D3D5E">
              <w:rPr>
                <w:rFonts w:ascii="Arial" w:hAnsi="Arial" w:cs="Arial"/>
              </w:rPr>
              <w:t>00</w:t>
            </w:r>
          </w:p>
        </w:tc>
      </w:tr>
      <w:tr w:rsidR="007E6BC3" w:rsidRPr="005D3D5E" w:rsidTr="002C47A3">
        <w:tc>
          <w:tcPr>
            <w:tcW w:w="710" w:type="dxa"/>
          </w:tcPr>
          <w:p w:rsidR="007E6BC3" w:rsidRPr="005D3D5E" w:rsidRDefault="007E6BC3" w:rsidP="00F237B5">
            <w:pPr>
              <w:rPr>
                <w:rFonts w:ascii="Arial" w:hAnsi="Arial" w:cs="Arial"/>
              </w:rPr>
            </w:pPr>
            <w:r w:rsidRPr="005D3D5E">
              <w:rPr>
                <w:rFonts w:ascii="Arial" w:hAnsi="Arial" w:cs="Arial"/>
              </w:rPr>
              <w:t>24</w:t>
            </w:r>
          </w:p>
        </w:tc>
        <w:tc>
          <w:tcPr>
            <w:tcW w:w="5102" w:type="dxa"/>
          </w:tcPr>
          <w:p w:rsidR="007E6BC3" w:rsidRPr="005D3D5E" w:rsidRDefault="007E6BC3" w:rsidP="00894926">
            <w:pPr>
              <w:jc w:val="both"/>
              <w:rPr>
                <w:rFonts w:ascii="Arial" w:hAnsi="Arial" w:cs="Arial"/>
                <w:b/>
              </w:rPr>
            </w:pPr>
            <w:r w:rsidRPr="005D3D5E">
              <w:rPr>
                <w:rFonts w:ascii="Arial" w:hAnsi="Arial" w:cs="Arial"/>
                <w:b/>
              </w:rPr>
              <w:t>PÃO DE MILHO</w:t>
            </w:r>
            <w:r w:rsidRPr="005D3D5E">
              <w:rPr>
                <w:rFonts w:ascii="Arial" w:hAnsi="Arial" w:cs="Arial"/>
              </w:rPr>
              <w:t>, peso de 500 gramas cada unidade, preparado a partir de matéria prima de 1ª qualidade, fresco e isento de sujidades e/ou corpo estranho, preparo contendo farinha/fubá de milho, farinha de trigo, gordura, cloreto de sódio. Será rejeitado o pão queimado ou mal cozido, com odor e sabor desagradável, presença de fungos e não será permitida a adição de farelos e de corantes de qualquer natureza em sua confecção. Isento de parasitas, sujidades, larvas e material estranho. Acondicionado em embalagem de polietileno resistente e atóxico</w:t>
            </w:r>
          </w:p>
        </w:tc>
        <w:tc>
          <w:tcPr>
            <w:tcW w:w="1298" w:type="dxa"/>
          </w:tcPr>
          <w:p w:rsidR="007E6BC3" w:rsidRPr="005D3D5E" w:rsidRDefault="002C47A3" w:rsidP="00F237B5">
            <w:pPr>
              <w:jc w:val="center"/>
              <w:rPr>
                <w:rFonts w:ascii="Arial" w:hAnsi="Arial" w:cs="Arial"/>
              </w:rPr>
            </w:pPr>
            <w:r w:rsidRPr="005D3D5E">
              <w:rPr>
                <w:rFonts w:ascii="Arial" w:hAnsi="Arial" w:cs="Arial"/>
              </w:rPr>
              <w:t>un</w:t>
            </w:r>
          </w:p>
        </w:tc>
        <w:tc>
          <w:tcPr>
            <w:tcW w:w="1537" w:type="dxa"/>
          </w:tcPr>
          <w:p w:rsidR="007E6BC3" w:rsidRPr="005D3D5E" w:rsidRDefault="007E6BC3" w:rsidP="00F237B5">
            <w:pPr>
              <w:jc w:val="center"/>
              <w:rPr>
                <w:rFonts w:ascii="Arial" w:hAnsi="Arial" w:cs="Arial"/>
              </w:rPr>
            </w:pPr>
            <w:r w:rsidRPr="005D3D5E">
              <w:rPr>
                <w:rFonts w:ascii="Arial" w:hAnsi="Arial" w:cs="Arial"/>
              </w:rPr>
              <w:t>2.000</w:t>
            </w:r>
          </w:p>
        </w:tc>
      </w:tr>
      <w:tr w:rsidR="007E6BC3" w:rsidRPr="005D3D5E" w:rsidTr="002C47A3">
        <w:tc>
          <w:tcPr>
            <w:tcW w:w="710" w:type="dxa"/>
          </w:tcPr>
          <w:p w:rsidR="007E6BC3" w:rsidRPr="005D3D5E" w:rsidRDefault="007E6BC3" w:rsidP="00F237B5">
            <w:pPr>
              <w:rPr>
                <w:rFonts w:ascii="Arial" w:hAnsi="Arial" w:cs="Arial"/>
              </w:rPr>
            </w:pPr>
            <w:r w:rsidRPr="005D3D5E">
              <w:rPr>
                <w:rFonts w:ascii="Arial" w:hAnsi="Arial" w:cs="Arial"/>
              </w:rPr>
              <w:t>25</w:t>
            </w:r>
          </w:p>
        </w:tc>
        <w:tc>
          <w:tcPr>
            <w:tcW w:w="5102" w:type="dxa"/>
          </w:tcPr>
          <w:p w:rsidR="007E6BC3" w:rsidRPr="005D3D5E" w:rsidRDefault="007E6BC3" w:rsidP="00894926">
            <w:pPr>
              <w:jc w:val="both"/>
              <w:rPr>
                <w:rFonts w:ascii="Arial" w:hAnsi="Arial" w:cs="Arial"/>
                <w:b/>
              </w:rPr>
            </w:pPr>
            <w:r w:rsidRPr="005D3D5E">
              <w:rPr>
                <w:rFonts w:ascii="Arial" w:hAnsi="Arial" w:cs="Arial"/>
                <w:b/>
              </w:rPr>
              <w:t>PÃO INTEGRAL</w:t>
            </w:r>
            <w:r w:rsidRPr="005D3D5E">
              <w:rPr>
                <w:rFonts w:ascii="Arial" w:hAnsi="Arial" w:cs="Arial"/>
              </w:rPr>
              <w:t>, sem adição de açúcar, adoçantes e gordura trans, produzido com banha suína, apresentando textura macia, não deverá apresentar odores fermentados e de fumaça, nem fragmentos de insetos, roedores ou bolores. Ingredientes: farinha de trigo integral enriquecida com ferro e ácido fólico, água, banha suína, fermento biológico fresco e sal, contendo glúten e não contendo lactose. Acondicionado em embalagem plástica impermeável, atóxica e resistente, contendo 10 unidades de 70 gramas cada. Na embalagem devem constar as especificações do produto, informações do fabricante, data de fabricação e prazo de validade. Com Serviço de Inspeção Sanitária.</w:t>
            </w:r>
          </w:p>
        </w:tc>
        <w:tc>
          <w:tcPr>
            <w:tcW w:w="1298" w:type="dxa"/>
          </w:tcPr>
          <w:p w:rsidR="007E6BC3" w:rsidRPr="005D3D5E" w:rsidRDefault="007E6BC3" w:rsidP="00F237B5">
            <w:pPr>
              <w:jc w:val="center"/>
              <w:rPr>
                <w:rFonts w:ascii="Arial" w:hAnsi="Arial" w:cs="Arial"/>
              </w:rPr>
            </w:pPr>
          </w:p>
        </w:tc>
        <w:tc>
          <w:tcPr>
            <w:tcW w:w="1537" w:type="dxa"/>
          </w:tcPr>
          <w:p w:rsidR="007E6BC3" w:rsidRPr="005D3D5E" w:rsidRDefault="007E6BC3" w:rsidP="00F237B5">
            <w:pPr>
              <w:jc w:val="center"/>
              <w:rPr>
                <w:rFonts w:ascii="Arial" w:hAnsi="Arial" w:cs="Arial"/>
              </w:rPr>
            </w:pPr>
            <w:r w:rsidRPr="005D3D5E">
              <w:rPr>
                <w:rFonts w:ascii="Arial" w:hAnsi="Arial" w:cs="Arial"/>
              </w:rPr>
              <w:t>1.000</w:t>
            </w:r>
          </w:p>
        </w:tc>
      </w:tr>
      <w:tr w:rsidR="007E6BC3" w:rsidRPr="005D3D5E" w:rsidTr="002C47A3">
        <w:tc>
          <w:tcPr>
            <w:tcW w:w="710" w:type="dxa"/>
          </w:tcPr>
          <w:p w:rsidR="007E6BC3" w:rsidRPr="005D3D5E" w:rsidRDefault="007E6BC3" w:rsidP="00F237B5">
            <w:pPr>
              <w:rPr>
                <w:rFonts w:ascii="Arial" w:hAnsi="Arial" w:cs="Arial"/>
              </w:rPr>
            </w:pPr>
            <w:r w:rsidRPr="005D3D5E">
              <w:rPr>
                <w:rFonts w:ascii="Arial" w:hAnsi="Arial" w:cs="Arial"/>
              </w:rPr>
              <w:t>26</w:t>
            </w:r>
          </w:p>
        </w:tc>
        <w:tc>
          <w:tcPr>
            <w:tcW w:w="5102" w:type="dxa"/>
          </w:tcPr>
          <w:p w:rsidR="007E6BC3" w:rsidRPr="005D3D5E" w:rsidRDefault="007E6BC3" w:rsidP="00894926">
            <w:pPr>
              <w:jc w:val="both"/>
              <w:rPr>
                <w:rFonts w:ascii="Arial" w:hAnsi="Arial" w:cs="Arial"/>
                <w:b/>
              </w:rPr>
            </w:pPr>
            <w:r w:rsidRPr="005D3D5E">
              <w:rPr>
                <w:rFonts w:ascii="Arial" w:hAnsi="Arial" w:cs="Arial"/>
                <w:b/>
              </w:rPr>
              <w:t>PEPINO</w:t>
            </w:r>
            <w:r w:rsidRPr="005D3D5E">
              <w:rPr>
                <w:rFonts w:ascii="Arial" w:hAnsi="Arial" w:cs="Arial"/>
              </w:rPr>
              <w:t xml:space="preserve">, de 1ª qualidade, apresentando </w:t>
            </w:r>
            <w:r w:rsidRPr="005D3D5E">
              <w:rPr>
                <w:rFonts w:ascii="Arial" w:hAnsi="Arial" w:cs="Arial"/>
              </w:rPr>
              <w:lastRenderedPageBreak/>
              <w:t>tamanho, cor e formação uniformes, devendo ser bem desenvolvidos, sem danos físicos e mecânicos oriundos do manuseio e transporte.</w:t>
            </w:r>
          </w:p>
        </w:tc>
        <w:tc>
          <w:tcPr>
            <w:tcW w:w="1298" w:type="dxa"/>
          </w:tcPr>
          <w:p w:rsidR="007E6BC3" w:rsidRPr="005D3D5E" w:rsidRDefault="002C47A3" w:rsidP="00F237B5">
            <w:pPr>
              <w:jc w:val="center"/>
              <w:rPr>
                <w:rFonts w:ascii="Arial" w:hAnsi="Arial" w:cs="Arial"/>
              </w:rPr>
            </w:pPr>
            <w:r w:rsidRPr="005D3D5E">
              <w:rPr>
                <w:rFonts w:ascii="Arial" w:hAnsi="Arial" w:cs="Arial"/>
              </w:rPr>
              <w:lastRenderedPageBreak/>
              <w:t>kg</w:t>
            </w:r>
          </w:p>
        </w:tc>
        <w:tc>
          <w:tcPr>
            <w:tcW w:w="1537" w:type="dxa"/>
          </w:tcPr>
          <w:p w:rsidR="007E6BC3" w:rsidRPr="005D3D5E" w:rsidRDefault="007E6BC3" w:rsidP="00F237B5">
            <w:pPr>
              <w:jc w:val="center"/>
              <w:rPr>
                <w:rFonts w:ascii="Arial" w:hAnsi="Arial" w:cs="Arial"/>
              </w:rPr>
            </w:pPr>
            <w:r w:rsidRPr="005D3D5E">
              <w:rPr>
                <w:rFonts w:ascii="Arial" w:hAnsi="Arial" w:cs="Arial"/>
              </w:rPr>
              <w:t>200</w:t>
            </w:r>
          </w:p>
        </w:tc>
      </w:tr>
      <w:tr w:rsidR="007E6BC3" w:rsidRPr="005D3D5E" w:rsidTr="002C47A3">
        <w:tc>
          <w:tcPr>
            <w:tcW w:w="710" w:type="dxa"/>
          </w:tcPr>
          <w:p w:rsidR="007E6BC3" w:rsidRPr="005D3D5E" w:rsidRDefault="007E6BC3" w:rsidP="00F237B5">
            <w:pPr>
              <w:rPr>
                <w:rFonts w:ascii="Arial" w:hAnsi="Arial" w:cs="Arial"/>
              </w:rPr>
            </w:pPr>
            <w:r w:rsidRPr="005D3D5E">
              <w:rPr>
                <w:rFonts w:ascii="Arial" w:hAnsi="Arial" w:cs="Arial"/>
              </w:rPr>
              <w:lastRenderedPageBreak/>
              <w:t>27</w:t>
            </w:r>
          </w:p>
        </w:tc>
        <w:tc>
          <w:tcPr>
            <w:tcW w:w="5102" w:type="dxa"/>
          </w:tcPr>
          <w:p w:rsidR="007E6BC3" w:rsidRPr="005D3D5E" w:rsidRDefault="007E6BC3" w:rsidP="00894926">
            <w:pPr>
              <w:jc w:val="both"/>
              <w:rPr>
                <w:rFonts w:ascii="Arial" w:hAnsi="Arial" w:cs="Arial"/>
                <w:b/>
              </w:rPr>
            </w:pPr>
            <w:r w:rsidRPr="005D3D5E">
              <w:rPr>
                <w:rFonts w:ascii="Arial" w:hAnsi="Arial" w:cs="Arial"/>
                <w:b/>
              </w:rPr>
              <w:t>PIMENTÃO</w:t>
            </w:r>
            <w:r w:rsidRPr="005D3D5E">
              <w:rPr>
                <w:rFonts w:ascii="Arial" w:hAnsi="Arial" w:cs="Arial"/>
              </w:rPr>
              <w:t>, pimentão verde selecionado fresco, de ótima qualidade, compacto, firme, coloração uniforme, aroma e cor típicos da espécie, em perfeito estado de desenvolvimento. Não serão permitidos danos que lhe alterem a conformação e a aparência. Deve estar isento de sujidades, parasitas, rachaduras, cortes e perfurações.</w:t>
            </w:r>
          </w:p>
        </w:tc>
        <w:tc>
          <w:tcPr>
            <w:tcW w:w="1298" w:type="dxa"/>
          </w:tcPr>
          <w:p w:rsidR="007E6BC3" w:rsidRPr="005D3D5E" w:rsidRDefault="002C47A3" w:rsidP="00F237B5">
            <w:pPr>
              <w:jc w:val="center"/>
              <w:rPr>
                <w:rFonts w:ascii="Arial" w:hAnsi="Arial" w:cs="Arial"/>
              </w:rPr>
            </w:pPr>
            <w:r w:rsidRPr="005D3D5E">
              <w:rPr>
                <w:rFonts w:ascii="Arial" w:hAnsi="Arial" w:cs="Arial"/>
              </w:rPr>
              <w:t>kg</w:t>
            </w:r>
          </w:p>
        </w:tc>
        <w:tc>
          <w:tcPr>
            <w:tcW w:w="1537" w:type="dxa"/>
          </w:tcPr>
          <w:p w:rsidR="007E6BC3" w:rsidRPr="005D3D5E" w:rsidRDefault="007E6BC3" w:rsidP="00F237B5">
            <w:pPr>
              <w:jc w:val="center"/>
              <w:rPr>
                <w:rFonts w:ascii="Arial" w:hAnsi="Arial" w:cs="Arial"/>
              </w:rPr>
            </w:pPr>
            <w:r w:rsidRPr="005D3D5E">
              <w:rPr>
                <w:rFonts w:ascii="Arial" w:hAnsi="Arial" w:cs="Arial"/>
              </w:rPr>
              <w:t>100</w:t>
            </w:r>
          </w:p>
        </w:tc>
      </w:tr>
      <w:tr w:rsidR="007E6BC3" w:rsidRPr="005D3D5E" w:rsidTr="002C47A3">
        <w:tc>
          <w:tcPr>
            <w:tcW w:w="710" w:type="dxa"/>
          </w:tcPr>
          <w:p w:rsidR="007E6BC3" w:rsidRPr="005D3D5E" w:rsidRDefault="007E6BC3" w:rsidP="00F237B5">
            <w:pPr>
              <w:rPr>
                <w:rFonts w:ascii="Arial" w:hAnsi="Arial" w:cs="Arial"/>
              </w:rPr>
            </w:pPr>
            <w:r w:rsidRPr="005D3D5E">
              <w:rPr>
                <w:rFonts w:ascii="Arial" w:hAnsi="Arial" w:cs="Arial"/>
              </w:rPr>
              <w:t>28</w:t>
            </w:r>
          </w:p>
        </w:tc>
        <w:tc>
          <w:tcPr>
            <w:tcW w:w="5102" w:type="dxa"/>
          </w:tcPr>
          <w:p w:rsidR="007E6BC3" w:rsidRPr="005D3D5E" w:rsidRDefault="007E6BC3" w:rsidP="00894926">
            <w:pPr>
              <w:jc w:val="both"/>
              <w:rPr>
                <w:rFonts w:ascii="Arial" w:hAnsi="Arial" w:cs="Arial"/>
                <w:b/>
              </w:rPr>
            </w:pPr>
            <w:r w:rsidRPr="005D3D5E">
              <w:rPr>
                <w:rFonts w:ascii="Arial" w:hAnsi="Arial" w:cs="Arial"/>
                <w:b/>
              </w:rPr>
              <w:t>PINHÃO</w:t>
            </w:r>
            <w:r w:rsidRPr="005D3D5E">
              <w:rPr>
                <w:rFonts w:ascii="Arial" w:hAnsi="Arial" w:cs="Arial"/>
              </w:rPr>
              <w:t>, tamanho e coloração uniforme, livre de danos físicos e pragas, firme e intacta e acondicionada em embalagem apropriada.</w:t>
            </w:r>
          </w:p>
        </w:tc>
        <w:tc>
          <w:tcPr>
            <w:tcW w:w="1298" w:type="dxa"/>
          </w:tcPr>
          <w:p w:rsidR="007E6BC3" w:rsidRPr="005D3D5E" w:rsidRDefault="002C47A3" w:rsidP="00F237B5">
            <w:pPr>
              <w:jc w:val="center"/>
              <w:rPr>
                <w:rFonts w:ascii="Arial" w:hAnsi="Arial" w:cs="Arial"/>
              </w:rPr>
            </w:pPr>
            <w:r w:rsidRPr="005D3D5E">
              <w:rPr>
                <w:rFonts w:ascii="Arial" w:hAnsi="Arial" w:cs="Arial"/>
              </w:rPr>
              <w:t>kg</w:t>
            </w:r>
          </w:p>
        </w:tc>
        <w:tc>
          <w:tcPr>
            <w:tcW w:w="1537" w:type="dxa"/>
          </w:tcPr>
          <w:p w:rsidR="007E6BC3" w:rsidRPr="005D3D5E" w:rsidRDefault="007E6BC3" w:rsidP="00F237B5">
            <w:pPr>
              <w:jc w:val="center"/>
              <w:rPr>
                <w:rFonts w:ascii="Arial" w:hAnsi="Arial" w:cs="Arial"/>
              </w:rPr>
            </w:pPr>
            <w:r w:rsidRPr="005D3D5E">
              <w:rPr>
                <w:rFonts w:ascii="Arial" w:hAnsi="Arial" w:cs="Arial"/>
              </w:rPr>
              <w:t>400</w:t>
            </w:r>
          </w:p>
        </w:tc>
      </w:tr>
      <w:tr w:rsidR="007E6BC3" w:rsidRPr="005D3D5E" w:rsidTr="002C47A3">
        <w:tc>
          <w:tcPr>
            <w:tcW w:w="710" w:type="dxa"/>
          </w:tcPr>
          <w:p w:rsidR="007E6BC3" w:rsidRPr="005D3D5E" w:rsidRDefault="007E6BC3" w:rsidP="00F237B5">
            <w:pPr>
              <w:rPr>
                <w:rFonts w:ascii="Arial" w:hAnsi="Arial" w:cs="Arial"/>
              </w:rPr>
            </w:pPr>
            <w:r w:rsidRPr="005D3D5E">
              <w:rPr>
                <w:rFonts w:ascii="Arial" w:hAnsi="Arial" w:cs="Arial"/>
              </w:rPr>
              <w:t>29</w:t>
            </w:r>
          </w:p>
        </w:tc>
        <w:tc>
          <w:tcPr>
            <w:tcW w:w="5102" w:type="dxa"/>
          </w:tcPr>
          <w:p w:rsidR="007E6BC3" w:rsidRPr="005D3D5E" w:rsidRDefault="007E6BC3" w:rsidP="00894926">
            <w:pPr>
              <w:jc w:val="both"/>
              <w:rPr>
                <w:rFonts w:ascii="Arial" w:hAnsi="Arial" w:cs="Arial"/>
                <w:b/>
              </w:rPr>
            </w:pPr>
            <w:r w:rsidRPr="005D3D5E">
              <w:rPr>
                <w:rFonts w:ascii="Arial" w:hAnsi="Arial" w:cs="Arial"/>
                <w:b/>
              </w:rPr>
              <w:t>PIPOCA</w:t>
            </w:r>
            <w:r w:rsidRPr="005D3D5E">
              <w:rPr>
                <w:rFonts w:ascii="Arial" w:hAnsi="Arial" w:cs="Arial"/>
              </w:rPr>
              <w:t>, milho de pipoca tipo 1 em embalagens de polietileno de 500 gramas cada, livre de pragas e sujidades.</w:t>
            </w:r>
          </w:p>
        </w:tc>
        <w:tc>
          <w:tcPr>
            <w:tcW w:w="1298" w:type="dxa"/>
          </w:tcPr>
          <w:p w:rsidR="007E6BC3" w:rsidRPr="005D3D5E" w:rsidRDefault="002C47A3" w:rsidP="00F237B5">
            <w:pPr>
              <w:jc w:val="center"/>
              <w:rPr>
                <w:rFonts w:ascii="Arial" w:hAnsi="Arial" w:cs="Arial"/>
              </w:rPr>
            </w:pPr>
            <w:r w:rsidRPr="005D3D5E">
              <w:rPr>
                <w:rFonts w:ascii="Arial" w:hAnsi="Arial" w:cs="Arial"/>
              </w:rPr>
              <w:t>kg</w:t>
            </w:r>
          </w:p>
        </w:tc>
        <w:tc>
          <w:tcPr>
            <w:tcW w:w="1537" w:type="dxa"/>
          </w:tcPr>
          <w:p w:rsidR="007E6BC3" w:rsidRPr="005D3D5E" w:rsidRDefault="007E6BC3" w:rsidP="00F237B5">
            <w:pPr>
              <w:jc w:val="center"/>
              <w:rPr>
                <w:rFonts w:ascii="Arial" w:hAnsi="Arial" w:cs="Arial"/>
              </w:rPr>
            </w:pPr>
            <w:r w:rsidRPr="005D3D5E">
              <w:rPr>
                <w:rFonts w:ascii="Arial" w:hAnsi="Arial" w:cs="Arial"/>
              </w:rPr>
              <w:t>600</w:t>
            </w:r>
          </w:p>
        </w:tc>
      </w:tr>
      <w:tr w:rsidR="007E6BC3" w:rsidRPr="005D3D5E" w:rsidTr="002C47A3">
        <w:tc>
          <w:tcPr>
            <w:tcW w:w="710" w:type="dxa"/>
          </w:tcPr>
          <w:p w:rsidR="007E6BC3" w:rsidRPr="005D3D5E" w:rsidRDefault="007E6BC3" w:rsidP="00F237B5">
            <w:pPr>
              <w:rPr>
                <w:rFonts w:ascii="Arial" w:hAnsi="Arial" w:cs="Arial"/>
              </w:rPr>
            </w:pPr>
            <w:r w:rsidRPr="005D3D5E">
              <w:rPr>
                <w:rFonts w:ascii="Arial" w:hAnsi="Arial" w:cs="Arial"/>
              </w:rPr>
              <w:t>30</w:t>
            </w:r>
          </w:p>
        </w:tc>
        <w:tc>
          <w:tcPr>
            <w:tcW w:w="5102" w:type="dxa"/>
          </w:tcPr>
          <w:p w:rsidR="007E6BC3" w:rsidRPr="005D3D5E" w:rsidRDefault="007E6BC3" w:rsidP="00894926">
            <w:pPr>
              <w:jc w:val="both"/>
              <w:rPr>
                <w:rFonts w:ascii="Arial" w:hAnsi="Arial" w:cs="Arial"/>
                <w:b/>
              </w:rPr>
            </w:pPr>
            <w:r w:rsidRPr="005D3D5E">
              <w:rPr>
                <w:rFonts w:ascii="Arial" w:hAnsi="Arial" w:cs="Arial"/>
                <w:b/>
              </w:rPr>
              <w:t>QUEIJO COLONIAL</w:t>
            </w:r>
            <w:r w:rsidRPr="005D3D5E">
              <w:rPr>
                <w:rFonts w:ascii="Arial" w:hAnsi="Arial" w:cs="Arial"/>
              </w:rPr>
              <w:t>, peças com até 1 KG, com identificação do produto, rótulo com ingredientes, valor nutricional, peso, fabricante, data de fabricação e validade. Data de fabricação recente.</w:t>
            </w:r>
          </w:p>
        </w:tc>
        <w:tc>
          <w:tcPr>
            <w:tcW w:w="1298" w:type="dxa"/>
          </w:tcPr>
          <w:p w:rsidR="007E6BC3" w:rsidRPr="005D3D5E" w:rsidRDefault="002C47A3" w:rsidP="00F237B5">
            <w:pPr>
              <w:jc w:val="center"/>
              <w:rPr>
                <w:rFonts w:ascii="Arial" w:hAnsi="Arial" w:cs="Arial"/>
              </w:rPr>
            </w:pPr>
            <w:r w:rsidRPr="005D3D5E">
              <w:rPr>
                <w:rFonts w:ascii="Arial" w:hAnsi="Arial" w:cs="Arial"/>
              </w:rPr>
              <w:t>kg</w:t>
            </w:r>
          </w:p>
        </w:tc>
        <w:tc>
          <w:tcPr>
            <w:tcW w:w="1537" w:type="dxa"/>
          </w:tcPr>
          <w:p w:rsidR="007E6BC3" w:rsidRPr="005D3D5E" w:rsidRDefault="007E6BC3" w:rsidP="00F237B5">
            <w:pPr>
              <w:jc w:val="center"/>
              <w:rPr>
                <w:rFonts w:ascii="Arial" w:hAnsi="Arial" w:cs="Arial"/>
              </w:rPr>
            </w:pPr>
            <w:r w:rsidRPr="005D3D5E">
              <w:rPr>
                <w:rFonts w:ascii="Arial" w:hAnsi="Arial" w:cs="Arial"/>
              </w:rPr>
              <w:t>1.000</w:t>
            </w:r>
          </w:p>
        </w:tc>
      </w:tr>
      <w:tr w:rsidR="007E6BC3" w:rsidRPr="005D3D5E" w:rsidTr="002C47A3">
        <w:tc>
          <w:tcPr>
            <w:tcW w:w="710" w:type="dxa"/>
          </w:tcPr>
          <w:p w:rsidR="007E6BC3" w:rsidRPr="005D3D5E" w:rsidRDefault="007E6BC3" w:rsidP="00F237B5">
            <w:pPr>
              <w:rPr>
                <w:rFonts w:ascii="Arial" w:hAnsi="Arial" w:cs="Arial"/>
              </w:rPr>
            </w:pPr>
            <w:r w:rsidRPr="005D3D5E">
              <w:rPr>
                <w:rFonts w:ascii="Arial" w:hAnsi="Arial" w:cs="Arial"/>
              </w:rPr>
              <w:t>31</w:t>
            </w:r>
          </w:p>
        </w:tc>
        <w:tc>
          <w:tcPr>
            <w:tcW w:w="5102" w:type="dxa"/>
          </w:tcPr>
          <w:p w:rsidR="007E6BC3" w:rsidRPr="005D3D5E" w:rsidRDefault="00393376" w:rsidP="00393376">
            <w:pPr>
              <w:jc w:val="both"/>
              <w:rPr>
                <w:rFonts w:ascii="Arial" w:hAnsi="Arial" w:cs="Arial"/>
                <w:b/>
              </w:rPr>
            </w:pPr>
            <w:r>
              <w:rPr>
                <w:rFonts w:ascii="Arial" w:hAnsi="Arial" w:cs="Arial"/>
                <w:b/>
              </w:rPr>
              <w:t>ALMEIRAO</w:t>
            </w:r>
            <w:r w:rsidR="00326110">
              <w:rPr>
                <w:rFonts w:ascii="Arial" w:hAnsi="Arial" w:cs="Arial"/>
                <w:b/>
              </w:rPr>
              <w:t xml:space="preserve"> </w:t>
            </w:r>
            <w:r w:rsidRPr="005D3D5E">
              <w:rPr>
                <w:rFonts w:ascii="Arial" w:hAnsi="Arial" w:cs="Arial"/>
              </w:rPr>
              <w:t>liso, folhas íntegras, fresco, tamanho e coloração uniformes, devendo ser bem desenvolvido, firme e intacto, isento de material terroso e unidade externa anormal, livre de resíduos, fertilizantes, sujidades, parasitas e larvas, sem danos físicos e mecânicos do manuseio e transporte.</w:t>
            </w:r>
          </w:p>
        </w:tc>
        <w:tc>
          <w:tcPr>
            <w:tcW w:w="1298" w:type="dxa"/>
          </w:tcPr>
          <w:p w:rsidR="007E6BC3" w:rsidRPr="005D3D5E" w:rsidRDefault="002C47A3" w:rsidP="00F237B5">
            <w:pPr>
              <w:jc w:val="center"/>
              <w:rPr>
                <w:rFonts w:ascii="Arial" w:hAnsi="Arial" w:cs="Arial"/>
              </w:rPr>
            </w:pPr>
            <w:r w:rsidRPr="005D3D5E">
              <w:rPr>
                <w:rFonts w:ascii="Arial" w:hAnsi="Arial" w:cs="Arial"/>
              </w:rPr>
              <w:t>un</w:t>
            </w:r>
          </w:p>
        </w:tc>
        <w:tc>
          <w:tcPr>
            <w:tcW w:w="1537" w:type="dxa"/>
          </w:tcPr>
          <w:p w:rsidR="007E6BC3" w:rsidRPr="005D3D5E" w:rsidRDefault="007E6BC3" w:rsidP="00F237B5">
            <w:pPr>
              <w:jc w:val="center"/>
              <w:rPr>
                <w:rFonts w:ascii="Arial" w:hAnsi="Arial" w:cs="Arial"/>
              </w:rPr>
            </w:pPr>
            <w:r w:rsidRPr="005D3D5E">
              <w:rPr>
                <w:rFonts w:ascii="Arial" w:hAnsi="Arial" w:cs="Arial"/>
              </w:rPr>
              <w:t>800</w:t>
            </w:r>
          </w:p>
        </w:tc>
      </w:tr>
      <w:tr w:rsidR="007E6BC3" w:rsidRPr="005D3D5E" w:rsidTr="002C47A3">
        <w:tc>
          <w:tcPr>
            <w:tcW w:w="710" w:type="dxa"/>
          </w:tcPr>
          <w:p w:rsidR="007E6BC3" w:rsidRPr="005D3D5E" w:rsidRDefault="007E6BC3" w:rsidP="00F237B5">
            <w:pPr>
              <w:rPr>
                <w:rFonts w:ascii="Arial" w:hAnsi="Arial" w:cs="Arial"/>
              </w:rPr>
            </w:pPr>
            <w:r w:rsidRPr="005D3D5E">
              <w:rPr>
                <w:rFonts w:ascii="Arial" w:hAnsi="Arial" w:cs="Arial"/>
              </w:rPr>
              <w:t>32</w:t>
            </w:r>
          </w:p>
        </w:tc>
        <w:tc>
          <w:tcPr>
            <w:tcW w:w="5102" w:type="dxa"/>
          </w:tcPr>
          <w:p w:rsidR="007E6BC3" w:rsidRPr="005D3D5E" w:rsidRDefault="007E6BC3" w:rsidP="00894926">
            <w:pPr>
              <w:jc w:val="both"/>
              <w:rPr>
                <w:rFonts w:ascii="Arial" w:hAnsi="Arial" w:cs="Arial"/>
                <w:b/>
              </w:rPr>
            </w:pPr>
            <w:r w:rsidRPr="005D3D5E">
              <w:rPr>
                <w:rFonts w:ascii="Arial" w:hAnsi="Arial" w:cs="Arial"/>
                <w:b/>
              </w:rPr>
              <w:t>RÚCULA</w:t>
            </w:r>
            <w:r w:rsidRPr="005D3D5E">
              <w:rPr>
                <w:rFonts w:ascii="Arial" w:hAnsi="Arial" w:cs="Arial"/>
              </w:rPr>
              <w:t>, folhas verdes características, firmes, sem manchas e amassamentos. Devem ser entregues em caixas plásticas limpas e higienizadas ou sacos plásticos transparentes próprios pra alimentos.</w:t>
            </w:r>
          </w:p>
        </w:tc>
        <w:tc>
          <w:tcPr>
            <w:tcW w:w="1298" w:type="dxa"/>
          </w:tcPr>
          <w:p w:rsidR="007E6BC3" w:rsidRPr="005D3D5E" w:rsidRDefault="007E6BC3" w:rsidP="00F237B5">
            <w:pPr>
              <w:jc w:val="center"/>
              <w:rPr>
                <w:rFonts w:ascii="Arial" w:hAnsi="Arial" w:cs="Arial"/>
              </w:rPr>
            </w:pPr>
            <w:r w:rsidRPr="005D3D5E">
              <w:rPr>
                <w:rFonts w:ascii="Arial" w:hAnsi="Arial" w:cs="Arial"/>
              </w:rPr>
              <w:t>M</w:t>
            </w:r>
            <w:r w:rsidR="002C47A3" w:rsidRPr="005D3D5E">
              <w:rPr>
                <w:rFonts w:ascii="Arial" w:hAnsi="Arial" w:cs="Arial"/>
              </w:rPr>
              <w:t>ç</w:t>
            </w:r>
          </w:p>
        </w:tc>
        <w:tc>
          <w:tcPr>
            <w:tcW w:w="1537" w:type="dxa"/>
          </w:tcPr>
          <w:p w:rsidR="007E6BC3" w:rsidRPr="005D3D5E" w:rsidRDefault="007E6BC3" w:rsidP="00F237B5">
            <w:pPr>
              <w:jc w:val="center"/>
              <w:rPr>
                <w:rFonts w:ascii="Arial" w:hAnsi="Arial" w:cs="Arial"/>
              </w:rPr>
            </w:pPr>
            <w:r w:rsidRPr="005D3D5E">
              <w:rPr>
                <w:rFonts w:ascii="Arial" w:hAnsi="Arial" w:cs="Arial"/>
              </w:rPr>
              <w:t>1.500</w:t>
            </w:r>
          </w:p>
        </w:tc>
      </w:tr>
      <w:tr w:rsidR="007E6BC3" w:rsidRPr="005D3D5E" w:rsidTr="002C47A3">
        <w:tc>
          <w:tcPr>
            <w:tcW w:w="710" w:type="dxa"/>
          </w:tcPr>
          <w:p w:rsidR="007E6BC3" w:rsidRPr="005D3D5E" w:rsidRDefault="007E6BC3" w:rsidP="00F237B5">
            <w:pPr>
              <w:rPr>
                <w:rFonts w:ascii="Arial" w:hAnsi="Arial" w:cs="Arial"/>
              </w:rPr>
            </w:pPr>
            <w:r w:rsidRPr="005D3D5E">
              <w:rPr>
                <w:rFonts w:ascii="Arial" w:hAnsi="Arial" w:cs="Arial"/>
              </w:rPr>
              <w:t>33</w:t>
            </w:r>
          </w:p>
        </w:tc>
        <w:tc>
          <w:tcPr>
            <w:tcW w:w="5102" w:type="dxa"/>
          </w:tcPr>
          <w:p w:rsidR="007E6BC3" w:rsidRPr="005D3D5E" w:rsidRDefault="007E6BC3" w:rsidP="00894926">
            <w:pPr>
              <w:jc w:val="both"/>
              <w:rPr>
                <w:rFonts w:ascii="Arial" w:hAnsi="Arial" w:cs="Arial"/>
                <w:b/>
              </w:rPr>
            </w:pPr>
            <w:r w:rsidRPr="005D3D5E">
              <w:rPr>
                <w:rFonts w:ascii="Arial" w:hAnsi="Arial" w:cs="Arial"/>
                <w:b/>
              </w:rPr>
              <w:t>SUCO DE UVA INTEGRAL CONCENTRADO</w:t>
            </w:r>
            <w:r w:rsidRPr="005D3D5E">
              <w:rPr>
                <w:rFonts w:ascii="Arial" w:hAnsi="Arial" w:cs="Arial"/>
              </w:rPr>
              <w:t>, sem adição de açúcares, conservadores e corantes, 100% natural. Ingredientes: uva tinta, não fermentado, não alcoólico, não contém glúten. Acondicionado em garrafas de vidro transparente, lacrada e com peso líquido de 1,5 litros. Na embalagem devem constar as especificações do produto, informações do fabricante, data de fabricação, validade e registro no MAPA.</w:t>
            </w:r>
          </w:p>
        </w:tc>
        <w:tc>
          <w:tcPr>
            <w:tcW w:w="1298" w:type="dxa"/>
          </w:tcPr>
          <w:p w:rsidR="007E6BC3" w:rsidRPr="005D3D5E" w:rsidRDefault="002C47A3" w:rsidP="00F237B5">
            <w:pPr>
              <w:jc w:val="center"/>
              <w:rPr>
                <w:rFonts w:ascii="Arial" w:hAnsi="Arial" w:cs="Arial"/>
              </w:rPr>
            </w:pPr>
            <w:r w:rsidRPr="005D3D5E">
              <w:rPr>
                <w:rFonts w:ascii="Arial" w:hAnsi="Arial" w:cs="Arial"/>
              </w:rPr>
              <w:t>lt</w:t>
            </w:r>
          </w:p>
        </w:tc>
        <w:tc>
          <w:tcPr>
            <w:tcW w:w="1537" w:type="dxa"/>
          </w:tcPr>
          <w:p w:rsidR="007E6BC3" w:rsidRPr="005D3D5E" w:rsidRDefault="007E6BC3" w:rsidP="00F237B5">
            <w:pPr>
              <w:jc w:val="center"/>
              <w:rPr>
                <w:rFonts w:ascii="Arial" w:hAnsi="Arial" w:cs="Arial"/>
              </w:rPr>
            </w:pPr>
            <w:r w:rsidRPr="005D3D5E">
              <w:rPr>
                <w:rFonts w:ascii="Arial" w:hAnsi="Arial" w:cs="Arial"/>
              </w:rPr>
              <w:t>800</w:t>
            </w:r>
          </w:p>
        </w:tc>
      </w:tr>
      <w:tr w:rsidR="00CD3E21" w:rsidRPr="005D3D5E" w:rsidTr="002C47A3">
        <w:tc>
          <w:tcPr>
            <w:tcW w:w="710" w:type="dxa"/>
          </w:tcPr>
          <w:p w:rsidR="00CD3E21" w:rsidRPr="005D3D5E" w:rsidRDefault="00CD3E21" w:rsidP="00F237B5">
            <w:pPr>
              <w:rPr>
                <w:rFonts w:ascii="Arial" w:hAnsi="Arial" w:cs="Arial"/>
              </w:rPr>
            </w:pPr>
            <w:r>
              <w:rPr>
                <w:rFonts w:ascii="Arial" w:hAnsi="Arial" w:cs="Arial"/>
              </w:rPr>
              <w:t>34</w:t>
            </w:r>
          </w:p>
        </w:tc>
        <w:tc>
          <w:tcPr>
            <w:tcW w:w="5102" w:type="dxa"/>
          </w:tcPr>
          <w:p w:rsidR="00CD3E21" w:rsidRPr="005D3D5E" w:rsidRDefault="00CD3E21" w:rsidP="00894926">
            <w:pPr>
              <w:jc w:val="both"/>
              <w:rPr>
                <w:rFonts w:ascii="Arial" w:hAnsi="Arial" w:cs="Arial"/>
                <w:b/>
              </w:rPr>
            </w:pPr>
            <w:r w:rsidRPr="00CD3E21">
              <w:rPr>
                <w:rFonts w:ascii="Arial" w:hAnsi="Arial" w:cs="Arial"/>
                <w:b/>
              </w:rPr>
              <w:t xml:space="preserve">TANGERINA, </w:t>
            </w:r>
            <w:r w:rsidRPr="00CD3E21">
              <w:rPr>
                <w:rFonts w:ascii="Arial" w:hAnsi="Arial" w:cs="Arial"/>
              </w:rPr>
              <w:t xml:space="preserve">nas variedades: Bergamota e Pokan, de 1ª qualidade, fresca, casca de coloração amarelo-alaranjada, íntegra, sem lesões, rupturas e machucaduras e aroma levemente perfumado. Com consistência firme, </w:t>
            </w:r>
            <w:r w:rsidRPr="00CD3E21">
              <w:rPr>
                <w:rFonts w:ascii="Arial" w:hAnsi="Arial" w:cs="Arial"/>
              </w:rPr>
              <w:lastRenderedPageBreak/>
              <w:t>livre de umidade externa e bolor, isenta de sujidades e corpos estranhos aderidos à superfície da casca. Será rejeitada tangerina com grau de amadurecimento avançado, desidratada (murcha) e com presença de sujidades e deterioração. Deverá ser entregue acondicionada em caixa plástica vazada ou sacos plásticos transparentes.</w:t>
            </w:r>
          </w:p>
        </w:tc>
        <w:tc>
          <w:tcPr>
            <w:tcW w:w="1298" w:type="dxa"/>
          </w:tcPr>
          <w:p w:rsidR="00CD3E21" w:rsidRPr="005D3D5E" w:rsidRDefault="00CD3E21" w:rsidP="00F237B5">
            <w:pPr>
              <w:jc w:val="center"/>
              <w:rPr>
                <w:rFonts w:ascii="Arial" w:hAnsi="Arial" w:cs="Arial"/>
              </w:rPr>
            </w:pPr>
            <w:r>
              <w:rPr>
                <w:rFonts w:ascii="Arial" w:hAnsi="Arial" w:cs="Arial"/>
              </w:rPr>
              <w:lastRenderedPageBreak/>
              <w:t>KG</w:t>
            </w:r>
          </w:p>
        </w:tc>
        <w:tc>
          <w:tcPr>
            <w:tcW w:w="1537" w:type="dxa"/>
          </w:tcPr>
          <w:p w:rsidR="00CD3E21" w:rsidRPr="005D3D5E" w:rsidRDefault="00CD3E21" w:rsidP="00F237B5">
            <w:pPr>
              <w:jc w:val="center"/>
              <w:rPr>
                <w:rFonts w:ascii="Arial" w:hAnsi="Arial" w:cs="Arial"/>
              </w:rPr>
            </w:pPr>
            <w:r>
              <w:rPr>
                <w:rFonts w:ascii="Arial" w:hAnsi="Arial" w:cs="Arial"/>
              </w:rPr>
              <w:t>2.500</w:t>
            </w:r>
          </w:p>
        </w:tc>
      </w:tr>
      <w:tr w:rsidR="007E6BC3" w:rsidRPr="005D3D5E" w:rsidTr="002C47A3">
        <w:tc>
          <w:tcPr>
            <w:tcW w:w="710" w:type="dxa"/>
          </w:tcPr>
          <w:p w:rsidR="007E6BC3" w:rsidRPr="005D3D5E" w:rsidRDefault="007E6BC3" w:rsidP="00F237B5">
            <w:pPr>
              <w:rPr>
                <w:rFonts w:ascii="Arial" w:hAnsi="Arial" w:cs="Arial"/>
              </w:rPr>
            </w:pPr>
            <w:r w:rsidRPr="005D3D5E">
              <w:rPr>
                <w:rFonts w:ascii="Arial" w:hAnsi="Arial" w:cs="Arial"/>
              </w:rPr>
              <w:lastRenderedPageBreak/>
              <w:t>35</w:t>
            </w:r>
          </w:p>
        </w:tc>
        <w:tc>
          <w:tcPr>
            <w:tcW w:w="5102" w:type="dxa"/>
          </w:tcPr>
          <w:p w:rsidR="007E6BC3" w:rsidRPr="005D3D5E" w:rsidRDefault="007E6BC3" w:rsidP="00894926">
            <w:pPr>
              <w:jc w:val="both"/>
              <w:rPr>
                <w:rFonts w:ascii="Arial" w:hAnsi="Arial" w:cs="Arial"/>
                <w:b/>
              </w:rPr>
            </w:pPr>
            <w:r w:rsidRPr="005D3D5E">
              <w:rPr>
                <w:rFonts w:ascii="Arial" w:hAnsi="Arial" w:cs="Arial"/>
                <w:b/>
              </w:rPr>
              <w:t>TEMPERO VERDE</w:t>
            </w:r>
            <w:r w:rsidRPr="005D3D5E">
              <w:rPr>
                <w:rFonts w:ascii="Arial" w:hAnsi="Arial" w:cs="Arial"/>
              </w:rPr>
              <w:t>, de 1ª qualidade, frescos, com peso médio de 250 gramas por maço, sendo 125 gramas de salsa e 125 gramas de cebolinha, folhas íntegras, de consistência firme e coloração escura, livre de sujidades, parasitas e sem terra aderida à superfície externa. Será rejeitado tempero natural com aspecto envelhecido, desidratado (murcho) e de tamanho abaixo do solicitado. Deverá ser entregue acondicionado em caixa plástica vazada ou sacos plásticos transparentes.</w:t>
            </w:r>
          </w:p>
        </w:tc>
        <w:tc>
          <w:tcPr>
            <w:tcW w:w="1298" w:type="dxa"/>
          </w:tcPr>
          <w:p w:rsidR="007E6BC3" w:rsidRPr="005D3D5E" w:rsidRDefault="007E6BC3" w:rsidP="00F237B5">
            <w:pPr>
              <w:jc w:val="center"/>
              <w:rPr>
                <w:rFonts w:ascii="Arial" w:hAnsi="Arial" w:cs="Arial"/>
              </w:rPr>
            </w:pPr>
            <w:r w:rsidRPr="005D3D5E">
              <w:rPr>
                <w:rFonts w:ascii="Arial" w:hAnsi="Arial" w:cs="Arial"/>
              </w:rPr>
              <w:t>Mç</w:t>
            </w:r>
          </w:p>
        </w:tc>
        <w:tc>
          <w:tcPr>
            <w:tcW w:w="1537" w:type="dxa"/>
          </w:tcPr>
          <w:p w:rsidR="007E6BC3" w:rsidRPr="005D3D5E" w:rsidRDefault="007E6BC3" w:rsidP="00F237B5">
            <w:pPr>
              <w:jc w:val="center"/>
              <w:rPr>
                <w:rFonts w:ascii="Arial" w:hAnsi="Arial" w:cs="Arial"/>
              </w:rPr>
            </w:pPr>
            <w:r w:rsidRPr="005D3D5E">
              <w:rPr>
                <w:rFonts w:ascii="Arial" w:hAnsi="Arial" w:cs="Arial"/>
              </w:rPr>
              <w:t>2.500</w:t>
            </w:r>
          </w:p>
        </w:tc>
      </w:tr>
      <w:tr w:rsidR="007E6BC3" w:rsidRPr="005D3D5E" w:rsidTr="002C47A3">
        <w:tc>
          <w:tcPr>
            <w:tcW w:w="710" w:type="dxa"/>
          </w:tcPr>
          <w:p w:rsidR="007E6BC3" w:rsidRPr="005D3D5E" w:rsidRDefault="007E6BC3" w:rsidP="00F237B5">
            <w:pPr>
              <w:rPr>
                <w:rFonts w:ascii="Arial" w:hAnsi="Arial" w:cs="Arial"/>
              </w:rPr>
            </w:pPr>
            <w:r w:rsidRPr="005D3D5E">
              <w:rPr>
                <w:rFonts w:ascii="Arial" w:hAnsi="Arial" w:cs="Arial"/>
              </w:rPr>
              <w:t>36</w:t>
            </w:r>
          </w:p>
        </w:tc>
        <w:tc>
          <w:tcPr>
            <w:tcW w:w="5102" w:type="dxa"/>
          </w:tcPr>
          <w:p w:rsidR="007E6BC3" w:rsidRPr="005D3D5E" w:rsidRDefault="007E6BC3" w:rsidP="00894926">
            <w:pPr>
              <w:jc w:val="both"/>
              <w:rPr>
                <w:rFonts w:ascii="Arial" w:hAnsi="Arial" w:cs="Arial"/>
                <w:b/>
              </w:rPr>
            </w:pPr>
            <w:r w:rsidRPr="005D3D5E">
              <w:rPr>
                <w:rFonts w:ascii="Arial" w:hAnsi="Arial" w:cs="Arial"/>
                <w:b/>
              </w:rPr>
              <w:t>TOMATE</w:t>
            </w:r>
            <w:r w:rsidRPr="005D3D5E">
              <w:rPr>
                <w:rFonts w:ascii="Arial" w:hAnsi="Arial" w:cs="Arial"/>
              </w:rPr>
              <w:t>, semimaduro, de 1ª qualidade, classe média ou grande, de 50 a 60 mm de diâmetro transversal do fruto, pesando de 100 a 200 gramas a unidade com casca de coloração vermelha, textura lisa e íntegra, sem lesões, rupturas e machucaduras, isento de bolor, larvas, sem terra e corpos estranhos aderidos à superfície externa. Será rejeitado tomate com grau de amadurecimento avançado, apresentando lesões na casca e com presença de sujidades. Deverá ser entregue acondicionado em caixa plástica vazada ou sacos plásticos transparentes.</w:t>
            </w:r>
          </w:p>
        </w:tc>
        <w:tc>
          <w:tcPr>
            <w:tcW w:w="1298" w:type="dxa"/>
          </w:tcPr>
          <w:p w:rsidR="007E6BC3" w:rsidRPr="005D3D5E" w:rsidRDefault="002C47A3" w:rsidP="00F237B5">
            <w:pPr>
              <w:jc w:val="center"/>
              <w:rPr>
                <w:rFonts w:ascii="Arial" w:hAnsi="Arial" w:cs="Arial"/>
              </w:rPr>
            </w:pPr>
            <w:r w:rsidRPr="005D3D5E">
              <w:rPr>
                <w:rFonts w:ascii="Arial" w:hAnsi="Arial" w:cs="Arial"/>
              </w:rPr>
              <w:t>kg</w:t>
            </w:r>
          </w:p>
        </w:tc>
        <w:tc>
          <w:tcPr>
            <w:tcW w:w="1537" w:type="dxa"/>
          </w:tcPr>
          <w:p w:rsidR="007E6BC3" w:rsidRPr="005D3D5E" w:rsidRDefault="007E6BC3" w:rsidP="00F237B5">
            <w:pPr>
              <w:jc w:val="center"/>
              <w:rPr>
                <w:rFonts w:ascii="Arial" w:hAnsi="Arial" w:cs="Arial"/>
              </w:rPr>
            </w:pPr>
            <w:r w:rsidRPr="005D3D5E">
              <w:rPr>
                <w:rFonts w:ascii="Arial" w:hAnsi="Arial" w:cs="Arial"/>
              </w:rPr>
              <w:t>1.000</w:t>
            </w:r>
          </w:p>
        </w:tc>
      </w:tr>
      <w:tr w:rsidR="007E6BC3" w:rsidRPr="005D3D5E" w:rsidTr="002C47A3">
        <w:tc>
          <w:tcPr>
            <w:tcW w:w="710" w:type="dxa"/>
          </w:tcPr>
          <w:p w:rsidR="007E6BC3" w:rsidRPr="005D3D5E" w:rsidRDefault="007E6BC3" w:rsidP="00F237B5">
            <w:pPr>
              <w:rPr>
                <w:rFonts w:ascii="Arial" w:hAnsi="Arial" w:cs="Arial"/>
              </w:rPr>
            </w:pPr>
            <w:r w:rsidRPr="005D3D5E">
              <w:rPr>
                <w:rFonts w:ascii="Arial" w:hAnsi="Arial" w:cs="Arial"/>
              </w:rPr>
              <w:t>37</w:t>
            </w:r>
          </w:p>
        </w:tc>
        <w:tc>
          <w:tcPr>
            <w:tcW w:w="5102" w:type="dxa"/>
          </w:tcPr>
          <w:p w:rsidR="007E6BC3" w:rsidRPr="005D3D5E" w:rsidRDefault="007E6BC3" w:rsidP="00894926">
            <w:pPr>
              <w:jc w:val="both"/>
              <w:rPr>
                <w:rFonts w:ascii="Arial" w:hAnsi="Arial" w:cs="Arial"/>
                <w:b/>
              </w:rPr>
            </w:pPr>
            <w:r w:rsidRPr="005D3D5E">
              <w:rPr>
                <w:rFonts w:ascii="Arial" w:hAnsi="Arial" w:cs="Arial"/>
                <w:b/>
              </w:rPr>
              <w:t>VAGEM</w:t>
            </w:r>
            <w:r w:rsidRPr="005D3D5E">
              <w:rPr>
                <w:rFonts w:ascii="Arial" w:hAnsi="Arial" w:cs="Arial"/>
              </w:rPr>
              <w:t>, de tamanho regular de 1ª qualidade, apresentando tamanho, cor e com formação uniforme, devendo ser bem desenvolvido, sem danos físicos e mecânicos oriundos do manuseio e transporte.</w:t>
            </w:r>
          </w:p>
        </w:tc>
        <w:tc>
          <w:tcPr>
            <w:tcW w:w="1298" w:type="dxa"/>
          </w:tcPr>
          <w:p w:rsidR="007E6BC3" w:rsidRPr="005D3D5E" w:rsidRDefault="002C47A3" w:rsidP="00F237B5">
            <w:pPr>
              <w:jc w:val="center"/>
              <w:rPr>
                <w:rFonts w:ascii="Arial" w:hAnsi="Arial" w:cs="Arial"/>
              </w:rPr>
            </w:pPr>
            <w:r w:rsidRPr="005D3D5E">
              <w:rPr>
                <w:rFonts w:ascii="Arial" w:hAnsi="Arial" w:cs="Arial"/>
              </w:rPr>
              <w:t>kg</w:t>
            </w:r>
          </w:p>
        </w:tc>
        <w:tc>
          <w:tcPr>
            <w:tcW w:w="1537" w:type="dxa"/>
          </w:tcPr>
          <w:p w:rsidR="007E6BC3" w:rsidRPr="005D3D5E" w:rsidRDefault="007E6BC3" w:rsidP="00F237B5">
            <w:pPr>
              <w:jc w:val="center"/>
              <w:rPr>
                <w:rFonts w:ascii="Arial" w:hAnsi="Arial" w:cs="Arial"/>
              </w:rPr>
            </w:pPr>
            <w:r w:rsidRPr="005D3D5E">
              <w:rPr>
                <w:rFonts w:ascii="Arial" w:hAnsi="Arial" w:cs="Arial"/>
              </w:rPr>
              <w:t>300</w:t>
            </w:r>
          </w:p>
        </w:tc>
      </w:tr>
      <w:tr w:rsidR="007E6BC3" w:rsidRPr="005D3D5E" w:rsidTr="002C47A3">
        <w:tc>
          <w:tcPr>
            <w:tcW w:w="710" w:type="dxa"/>
          </w:tcPr>
          <w:p w:rsidR="007E6BC3" w:rsidRPr="005D3D5E" w:rsidRDefault="007E6BC3" w:rsidP="00F237B5">
            <w:pPr>
              <w:rPr>
                <w:rFonts w:ascii="Arial" w:hAnsi="Arial" w:cs="Arial"/>
              </w:rPr>
            </w:pPr>
            <w:r w:rsidRPr="005D3D5E">
              <w:rPr>
                <w:rFonts w:ascii="Arial" w:hAnsi="Arial" w:cs="Arial"/>
              </w:rPr>
              <w:t>38</w:t>
            </w:r>
          </w:p>
        </w:tc>
        <w:tc>
          <w:tcPr>
            <w:tcW w:w="5102" w:type="dxa"/>
          </w:tcPr>
          <w:p w:rsidR="007E6BC3" w:rsidRPr="005D3D5E" w:rsidRDefault="007E6BC3" w:rsidP="00894926">
            <w:pPr>
              <w:jc w:val="both"/>
              <w:rPr>
                <w:rFonts w:ascii="Arial" w:hAnsi="Arial" w:cs="Arial"/>
                <w:b/>
              </w:rPr>
            </w:pPr>
            <w:r w:rsidRPr="005D3D5E">
              <w:rPr>
                <w:rFonts w:ascii="Arial" w:hAnsi="Arial" w:cs="Arial"/>
                <w:b/>
              </w:rPr>
              <w:t>VINAGRE</w:t>
            </w:r>
            <w:r w:rsidRPr="005D3D5E">
              <w:rPr>
                <w:rFonts w:ascii="Arial" w:hAnsi="Arial" w:cs="Arial"/>
              </w:rPr>
              <w:t>, maçã ou tinto, embalagem contendo 750 ml, com identificação do produto, marca do fabricante, prazo de validade, de acordo com a Resolução 12/78 da CNNPA. O produto devera ter registro no Ministério da Agricultura e/ou Saúde.</w:t>
            </w:r>
          </w:p>
        </w:tc>
        <w:tc>
          <w:tcPr>
            <w:tcW w:w="1298" w:type="dxa"/>
          </w:tcPr>
          <w:p w:rsidR="007E6BC3" w:rsidRPr="005D3D5E" w:rsidRDefault="002C47A3" w:rsidP="00F237B5">
            <w:pPr>
              <w:jc w:val="center"/>
              <w:rPr>
                <w:rFonts w:ascii="Arial" w:hAnsi="Arial" w:cs="Arial"/>
              </w:rPr>
            </w:pPr>
            <w:r w:rsidRPr="005D3D5E">
              <w:rPr>
                <w:rFonts w:ascii="Arial" w:hAnsi="Arial" w:cs="Arial"/>
              </w:rPr>
              <w:t>lt</w:t>
            </w:r>
          </w:p>
        </w:tc>
        <w:tc>
          <w:tcPr>
            <w:tcW w:w="1537" w:type="dxa"/>
          </w:tcPr>
          <w:p w:rsidR="007E6BC3" w:rsidRPr="005D3D5E" w:rsidRDefault="007E6BC3" w:rsidP="00F237B5">
            <w:pPr>
              <w:jc w:val="center"/>
              <w:rPr>
                <w:rFonts w:ascii="Arial" w:hAnsi="Arial" w:cs="Arial"/>
              </w:rPr>
            </w:pPr>
            <w:r w:rsidRPr="005D3D5E">
              <w:rPr>
                <w:rFonts w:ascii="Arial" w:hAnsi="Arial" w:cs="Arial"/>
              </w:rPr>
              <w:t>800</w:t>
            </w:r>
          </w:p>
        </w:tc>
      </w:tr>
      <w:tr w:rsidR="007E6BC3" w:rsidRPr="005D3D5E" w:rsidTr="002C47A3">
        <w:tc>
          <w:tcPr>
            <w:tcW w:w="710" w:type="dxa"/>
          </w:tcPr>
          <w:p w:rsidR="007E6BC3" w:rsidRPr="005D3D5E" w:rsidRDefault="00393376" w:rsidP="00F237B5">
            <w:pPr>
              <w:rPr>
                <w:rFonts w:ascii="Arial" w:hAnsi="Arial" w:cs="Arial"/>
              </w:rPr>
            </w:pPr>
            <w:r>
              <w:rPr>
                <w:rFonts w:ascii="Arial" w:hAnsi="Arial" w:cs="Arial"/>
              </w:rPr>
              <w:t>39</w:t>
            </w:r>
          </w:p>
        </w:tc>
        <w:tc>
          <w:tcPr>
            <w:tcW w:w="5102" w:type="dxa"/>
          </w:tcPr>
          <w:p w:rsidR="007E6BC3" w:rsidRPr="005D3D5E" w:rsidRDefault="007E6BC3" w:rsidP="00894926">
            <w:pPr>
              <w:jc w:val="both"/>
              <w:rPr>
                <w:rFonts w:ascii="Arial" w:hAnsi="Arial" w:cs="Arial"/>
                <w:b/>
              </w:rPr>
            </w:pPr>
            <w:r w:rsidRPr="005D3D5E">
              <w:rPr>
                <w:rFonts w:ascii="Arial" w:hAnsi="Arial" w:cs="Arial"/>
                <w:b/>
              </w:rPr>
              <w:t>BATATA SALSA</w:t>
            </w:r>
            <w:r w:rsidRPr="005D3D5E">
              <w:rPr>
                <w:rFonts w:ascii="Arial" w:hAnsi="Arial" w:cs="Arial"/>
              </w:rPr>
              <w:t xml:space="preserve">, de 1ª qualidade, tamanho médio, lavadas, frescas e com casca inteira e sem ferimentos, brotos, rachaduras ou cortes, manchas, ou defeitos que possam alterar a aparência e qualidade, livre da maior parte de </w:t>
            </w:r>
            <w:r w:rsidRPr="005D3D5E">
              <w:rPr>
                <w:rFonts w:ascii="Arial" w:hAnsi="Arial" w:cs="Arial"/>
              </w:rPr>
              <w:lastRenderedPageBreak/>
              <w:t>terra aderente à casca.</w:t>
            </w:r>
          </w:p>
        </w:tc>
        <w:tc>
          <w:tcPr>
            <w:tcW w:w="1298" w:type="dxa"/>
          </w:tcPr>
          <w:p w:rsidR="007E6BC3" w:rsidRPr="005D3D5E" w:rsidRDefault="002C47A3" w:rsidP="00F237B5">
            <w:pPr>
              <w:jc w:val="center"/>
              <w:rPr>
                <w:rFonts w:ascii="Arial" w:hAnsi="Arial" w:cs="Arial"/>
              </w:rPr>
            </w:pPr>
            <w:r w:rsidRPr="005D3D5E">
              <w:rPr>
                <w:rFonts w:ascii="Arial" w:hAnsi="Arial" w:cs="Arial"/>
              </w:rPr>
              <w:lastRenderedPageBreak/>
              <w:t>kg</w:t>
            </w:r>
          </w:p>
        </w:tc>
        <w:tc>
          <w:tcPr>
            <w:tcW w:w="1537" w:type="dxa"/>
          </w:tcPr>
          <w:p w:rsidR="007E6BC3" w:rsidRPr="005D3D5E" w:rsidRDefault="007E6BC3" w:rsidP="00F237B5">
            <w:pPr>
              <w:jc w:val="center"/>
              <w:rPr>
                <w:rFonts w:ascii="Arial" w:hAnsi="Arial" w:cs="Arial"/>
              </w:rPr>
            </w:pPr>
            <w:r w:rsidRPr="005D3D5E">
              <w:rPr>
                <w:rFonts w:ascii="Arial" w:hAnsi="Arial" w:cs="Arial"/>
              </w:rPr>
              <w:t>600</w:t>
            </w:r>
          </w:p>
        </w:tc>
      </w:tr>
      <w:tr w:rsidR="007E6BC3" w:rsidRPr="005D3D5E" w:rsidTr="002C47A3">
        <w:tc>
          <w:tcPr>
            <w:tcW w:w="710" w:type="dxa"/>
          </w:tcPr>
          <w:p w:rsidR="007E6BC3" w:rsidRPr="005D3D5E" w:rsidRDefault="007E6BC3" w:rsidP="00F237B5">
            <w:pPr>
              <w:rPr>
                <w:rFonts w:ascii="Arial" w:hAnsi="Arial" w:cs="Arial"/>
              </w:rPr>
            </w:pPr>
            <w:r w:rsidRPr="005D3D5E">
              <w:rPr>
                <w:rFonts w:ascii="Arial" w:hAnsi="Arial" w:cs="Arial"/>
              </w:rPr>
              <w:lastRenderedPageBreak/>
              <w:t>41</w:t>
            </w:r>
          </w:p>
        </w:tc>
        <w:tc>
          <w:tcPr>
            <w:tcW w:w="5102" w:type="dxa"/>
          </w:tcPr>
          <w:p w:rsidR="007E6BC3" w:rsidRPr="005D3D5E" w:rsidRDefault="007E6BC3" w:rsidP="00894926">
            <w:pPr>
              <w:jc w:val="both"/>
              <w:rPr>
                <w:rFonts w:ascii="Arial" w:hAnsi="Arial" w:cs="Arial"/>
                <w:b/>
              </w:rPr>
            </w:pPr>
            <w:r w:rsidRPr="005D3D5E">
              <w:rPr>
                <w:rFonts w:ascii="Arial" w:hAnsi="Arial" w:cs="Arial"/>
                <w:b/>
              </w:rPr>
              <w:t>MINI-PIZZA</w:t>
            </w:r>
            <w:r w:rsidRPr="005D3D5E">
              <w:rPr>
                <w:rFonts w:ascii="Arial" w:hAnsi="Arial" w:cs="Arial"/>
              </w:rPr>
              <w:t>, massa macia bem assada, sem aspecto de queimada, tamanho padrão, vários sabores.</w:t>
            </w:r>
          </w:p>
        </w:tc>
        <w:tc>
          <w:tcPr>
            <w:tcW w:w="1298" w:type="dxa"/>
          </w:tcPr>
          <w:p w:rsidR="007E6BC3" w:rsidRPr="005D3D5E" w:rsidRDefault="002C47A3" w:rsidP="00F237B5">
            <w:pPr>
              <w:jc w:val="center"/>
              <w:rPr>
                <w:rFonts w:ascii="Arial" w:hAnsi="Arial" w:cs="Arial"/>
              </w:rPr>
            </w:pPr>
            <w:r w:rsidRPr="005D3D5E">
              <w:rPr>
                <w:rFonts w:ascii="Arial" w:hAnsi="Arial" w:cs="Arial"/>
              </w:rPr>
              <w:t>un</w:t>
            </w:r>
          </w:p>
        </w:tc>
        <w:tc>
          <w:tcPr>
            <w:tcW w:w="1537" w:type="dxa"/>
          </w:tcPr>
          <w:p w:rsidR="007E6BC3" w:rsidRPr="005D3D5E" w:rsidRDefault="00393376" w:rsidP="00F237B5">
            <w:pPr>
              <w:jc w:val="center"/>
              <w:rPr>
                <w:rFonts w:ascii="Arial" w:hAnsi="Arial" w:cs="Arial"/>
              </w:rPr>
            </w:pPr>
            <w:r>
              <w:rPr>
                <w:rFonts w:ascii="Arial" w:hAnsi="Arial" w:cs="Arial"/>
              </w:rPr>
              <w:t>4</w:t>
            </w:r>
            <w:r w:rsidR="007E6BC3" w:rsidRPr="005D3D5E">
              <w:rPr>
                <w:rFonts w:ascii="Arial" w:hAnsi="Arial" w:cs="Arial"/>
              </w:rPr>
              <w:t>.000</w:t>
            </w:r>
          </w:p>
        </w:tc>
      </w:tr>
      <w:tr w:rsidR="007E6BC3" w:rsidRPr="005D3D5E" w:rsidTr="002C47A3">
        <w:tc>
          <w:tcPr>
            <w:tcW w:w="710" w:type="dxa"/>
          </w:tcPr>
          <w:p w:rsidR="007E6BC3" w:rsidRPr="005D3D5E" w:rsidRDefault="007E6BC3" w:rsidP="00F237B5">
            <w:pPr>
              <w:rPr>
                <w:rFonts w:ascii="Arial" w:hAnsi="Arial" w:cs="Arial"/>
              </w:rPr>
            </w:pPr>
            <w:r w:rsidRPr="005D3D5E">
              <w:rPr>
                <w:rFonts w:ascii="Arial" w:hAnsi="Arial" w:cs="Arial"/>
              </w:rPr>
              <w:t>42</w:t>
            </w:r>
          </w:p>
        </w:tc>
        <w:tc>
          <w:tcPr>
            <w:tcW w:w="5102" w:type="dxa"/>
          </w:tcPr>
          <w:p w:rsidR="007E6BC3" w:rsidRPr="005D3D5E" w:rsidRDefault="007E6BC3" w:rsidP="00894926">
            <w:pPr>
              <w:jc w:val="both"/>
              <w:rPr>
                <w:rFonts w:ascii="Arial" w:hAnsi="Arial" w:cs="Arial"/>
                <w:b/>
              </w:rPr>
            </w:pPr>
            <w:r w:rsidRPr="005D3D5E">
              <w:rPr>
                <w:rFonts w:ascii="Arial" w:hAnsi="Arial" w:cs="Arial"/>
                <w:b/>
              </w:rPr>
              <w:t>GROSTOLI</w:t>
            </w:r>
            <w:r w:rsidRPr="005D3D5E">
              <w:rPr>
                <w:rFonts w:ascii="Arial" w:hAnsi="Arial" w:cs="Arial"/>
              </w:rPr>
              <w:t>, doce e salgado, embalagem com 500 gramas. Produzidos com matéria-prima de 1ª qualidade. Devem estar íntegros (inteiros), cor, aroma e sabor característico. Livre de sujidades e quaisquer outros materiais não pertencentes ao alimento. Embalagem em material atóxico, plástico, íntegro e não violado, deve conter rótulo com descrições, data de fabricação e validade e quantidade.</w:t>
            </w:r>
          </w:p>
        </w:tc>
        <w:tc>
          <w:tcPr>
            <w:tcW w:w="1298" w:type="dxa"/>
          </w:tcPr>
          <w:p w:rsidR="007E6BC3" w:rsidRPr="005D3D5E" w:rsidRDefault="007E6BC3" w:rsidP="00F237B5">
            <w:pPr>
              <w:jc w:val="center"/>
              <w:rPr>
                <w:rFonts w:ascii="Arial" w:hAnsi="Arial" w:cs="Arial"/>
              </w:rPr>
            </w:pPr>
            <w:r w:rsidRPr="005D3D5E">
              <w:rPr>
                <w:rFonts w:ascii="Arial" w:hAnsi="Arial" w:cs="Arial"/>
              </w:rPr>
              <w:t>Kg</w:t>
            </w:r>
          </w:p>
        </w:tc>
        <w:tc>
          <w:tcPr>
            <w:tcW w:w="1537" w:type="dxa"/>
          </w:tcPr>
          <w:p w:rsidR="007E6BC3" w:rsidRPr="005D3D5E" w:rsidRDefault="007E6BC3" w:rsidP="00F237B5">
            <w:pPr>
              <w:jc w:val="center"/>
              <w:rPr>
                <w:rFonts w:ascii="Arial" w:hAnsi="Arial" w:cs="Arial"/>
              </w:rPr>
            </w:pPr>
            <w:r w:rsidRPr="005D3D5E">
              <w:rPr>
                <w:rFonts w:ascii="Arial" w:hAnsi="Arial" w:cs="Arial"/>
              </w:rPr>
              <w:t>300</w:t>
            </w:r>
          </w:p>
        </w:tc>
      </w:tr>
      <w:tr w:rsidR="007E6BC3" w:rsidRPr="005D3D5E" w:rsidTr="002C47A3">
        <w:tc>
          <w:tcPr>
            <w:tcW w:w="710" w:type="dxa"/>
          </w:tcPr>
          <w:p w:rsidR="007E6BC3" w:rsidRPr="005D3D5E" w:rsidRDefault="007E6BC3" w:rsidP="00F237B5">
            <w:pPr>
              <w:rPr>
                <w:rFonts w:ascii="Arial" w:hAnsi="Arial" w:cs="Arial"/>
              </w:rPr>
            </w:pPr>
            <w:r w:rsidRPr="005D3D5E">
              <w:rPr>
                <w:rFonts w:ascii="Arial" w:hAnsi="Arial" w:cs="Arial"/>
              </w:rPr>
              <w:t>43</w:t>
            </w:r>
          </w:p>
        </w:tc>
        <w:tc>
          <w:tcPr>
            <w:tcW w:w="5102" w:type="dxa"/>
          </w:tcPr>
          <w:p w:rsidR="007E6BC3" w:rsidRPr="005D3D5E" w:rsidRDefault="007E6BC3" w:rsidP="00894926">
            <w:pPr>
              <w:jc w:val="both"/>
              <w:rPr>
                <w:rFonts w:ascii="Arial" w:hAnsi="Arial" w:cs="Arial"/>
                <w:b/>
              </w:rPr>
            </w:pPr>
            <w:r w:rsidRPr="005D3D5E">
              <w:rPr>
                <w:rFonts w:ascii="Arial" w:hAnsi="Arial" w:cs="Arial"/>
                <w:b/>
              </w:rPr>
              <w:t>IOGURTE CASEIRO</w:t>
            </w:r>
            <w:r w:rsidRPr="005D3D5E">
              <w:rPr>
                <w:rFonts w:ascii="Arial" w:hAnsi="Arial" w:cs="Arial"/>
              </w:rPr>
              <w:t>, 100% natural sem conservantes, contendo apenas leite, açúcar e coagulante, sabor morango, com rótulo impresso informando produto, sabor, data de fabricação, data de validade, peso, ingredientes, tabela de informações nutricionais, inspecionado por carimbo ou impresso do S.I.M. ou S.I.F. e classificação quanto ao estabelecimento.</w:t>
            </w:r>
          </w:p>
        </w:tc>
        <w:tc>
          <w:tcPr>
            <w:tcW w:w="1298" w:type="dxa"/>
          </w:tcPr>
          <w:p w:rsidR="007E6BC3" w:rsidRPr="005D3D5E" w:rsidRDefault="002C47A3" w:rsidP="00F237B5">
            <w:pPr>
              <w:jc w:val="center"/>
              <w:rPr>
                <w:rFonts w:ascii="Arial" w:hAnsi="Arial" w:cs="Arial"/>
                <w:highlight w:val="yellow"/>
              </w:rPr>
            </w:pPr>
            <w:r w:rsidRPr="005D3D5E">
              <w:rPr>
                <w:rFonts w:ascii="Arial" w:hAnsi="Arial" w:cs="Arial"/>
              </w:rPr>
              <w:t>lt</w:t>
            </w:r>
          </w:p>
        </w:tc>
        <w:tc>
          <w:tcPr>
            <w:tcW w:w="1537" w:type="dxa"/>
          </w:tcPr>
          <w:p w:rsidR="007E6BC3" w:rsidRPr="005D3D5E" w:rsidRDefault="00393376" w:rsidP="0098286A">
            <w:pPr>
              <w:jc w:val="center"/>
              <w:rPr>
                <w:rFonts w:ascii="Arial" w:hAnsi="Arial" w:cs="Arial"/>
                <w:highlight w:val="yellow"/>
              </w:rPr>
            </w:pPr>
            <w:r>
              <w:rPr>
                <w:rFonts w:ascii="Arial" w:hAnsi="Arial" w:cs="Arial"/>
              </w:rPr>
              <w:t>1.5</w:t>
            </w:r>
            <w:r w:rsidR="002C47A3" w:rsidRPr="005D3D5E">
              <w:rPr>
                <w:rFonts w:ascii="Arial" w:hAnsi="Arial" w:cs="Arial"/>
              </w:rPr>
              <w:t>00</w:t>
            </w:r>
          </w:p>
        </w:tc>
      </w:tr>
      <w:tr w:rsidR="0098286A" w:rsidRPr="005D3D5E" w:rsidTr="002C47A3">
        <w:tc>
          <w:tcPr>
            <w:tcW w:w="710" w:type="dxa"/>
          </w:tcPr>
          <w:p w:rsidR="0098286A" w:rsidRPr="005D3D5E" w:rsidRDefault="0098286A" w:rsidP="00F237B5">
            <w:pPr>
              <w:rPr>
                <w:rFonts w:ascii="Arial" w:hAnsi="Arial" w:cs="Arial"/>
              </w:rPr>
            </w:pPr>
            <w:r w:rsidRPr="005D3D5E">
              <w:rPr>
                <w:rFonts w:ascii="Arial" w:hAnsi="Arial" w:cs="Arial"/>
              </w:rPr>
              <w:t>44</w:t>
            </w:r>
          </w:p>
        </w:tc>
        <w:tc>
          <w:tcPr>
            <w:tcW w:w="5102" w:type="dxa"/>
          </w:tcPr>
          <w:p w:rsidR="0098286A" w:rsidRPr="005D3D5E" w:rsidRDefault="0098286A" w:rsidP="00894926">
            <w:pPr>
              <w:jc w:val="both"/>
              <w:rPr>
                <w:rFonts w:ascii="Arial" w:hAnsi="Arial" w:cs="Arial"/>
                <w:b/>
              </w:rPr>
            </w:pPr>
            <w:r w:rsidRPr="005D3D5E">
              <w:rPr>
                <w:rFonts w:ascii="Arial" w:hAnsi="Arial" w:cs="Arial"/>
                <w:b/>
              </w:rPr>
              <w:t>AÇÚCAR MASCAVO</w:t>
            </w:r>
            <w:r w:rsidRPr="005D3D5E">
              <w:rPr>
                <w:rFonts w:ascii="Arial" w:hAnsi="Arial" w:cs="Arial"/>
              </w:rPr>
              <w:t>, de 1ª qualidade, com aspecto granuloso de fino a médio, isento de fermentação, umidade, matéria terrosa e fragmentos. Ingredientes: açúcar mascavo, sem glúten. Acondicionado em embalagem plástica hermeticamente fechada, impermeável, transparente e resistente, com peso líquido de 1 kg. Na embalagem devem constar as informações do fabricante, especificação do produto, data de fabricação e prazo de validade. Com Serviço de Inspeção Sanitária.</w:t>
            </w:r>
          </w:p>
        </w:tc>
        <w:tc>
          <w:tcPr>
            <w:tcW w:w="1298" w:type="dxa"/>
          </w:tcPr>
          <w:p w:rsidR="0098286A" w:rsidRPr="005D3D5E" w:rsidRDefault="002C47A3" w:rsidP="00F237B5">
            <w:pPr>
              <w:jc w:val="center"/>
              <w:rPr>
                <w:rFonts w:ascii="Arial" w:hAnsi="Arial" w:cs="Arial"/>
              </w:rPr>
            </w:pPr>
            <w:r w:rsidRPr="005D3D5E">
              <w:rPr>
                <w:rFonts w:ascii="Arial" w:hAnsi="Arial" w:cs="Arial"/>
              </w:rPr>
              <w:t>kg</w:t>
            </w:r>
          </w:p>
        </w:tc>
        <w:tc>
          <w:tcPr>
            <w:tcW w:w="1537" w:type="dxa"/>
          </w:tcPr>
          <w:p w:rsidR="0098286A" w:rsidRPr="005D3D5E" w:rsidRDefault="0098286A" w:rsidP="00F237B5">
            <w:pPr>
              <w:jc w:val="center"/>
              <w:rPr>
                <w:rFonts w:ascii="Arial" w:hAnsi="Arial" w:cs="Arial"/>
              </w:rPr>
            </w:pPr>
            <w:r w:rsidRPr="005D3D5E">
              <w:rPr>
                <w:rFonts w:ascii="Arial" w:hAnsi="Arial" w:cs="Arial"/>
              </w:rPr>
              <w:t>300</w:t>
            </w:r>
          </w:p>
        </w:tc>
      </w:tr>
      <w:tr w:rsidR="0098286A" w:rsidRPr="005D3D5E" w:rsidTr="002C47A3">
        <w:tc>
          <w:tcPr>
            <w:tcW w:w="710" w:type="dxa"/>
          </w:tcPr>
          <w:p w:rsidR="0098286A" w:rsidRPr="005D3D5E" w:rsidRDefault="0098286A" w:rsidP="00F237B5">
            <w:pPr>
              <w:rPr>
                <w:rFonts w:ascii="Arial" w:hAnsi="Arial" w:cs="Arial"/>
              </w:rPr>
            </w:pPr>
            <w:r w:rsidRPr="005D3D5E">
              <w:rPr>
                <w:rFonts w:ascii="Arial" w:hAnsi="Arial" w:cs="Arial"/>
              </w:rPr>
              <w:t>45</w:t>
            </w:r>
          </w:p>
        </w:tc>
        <w:tc>
          <w:tcPr>
            <w:tcW w:w="5102" w:type="dxa"/>
          </w:tcPr>
          <w:p w:rsidR="0098286A" w:rsidRPr="005D3D5E" w:rsidRDefault="00894926" w:rsidP="00894926">
            <w:pPr>
              <w:jc w:val="both"/>
              <w:rPr>
                <w:rFonts w:ascii="Arial" w:hAnsi="Arial" w:cs="Arial"/>
                <w:b/>
              </w:rPr>
            </w:pPr>
            <w:r w:rsidRPr="005D3D5E">
              <w:rPr>
                <w:rFonts w:ascii="Arial" w:hAnsi="Arial" w:cs="Arial"/>
                <w:b/>
              </w:rPr>
              <w:t>ABÓBORA CABOTIÁ</w:t>
            </w:r>
            <w:r w:rsidRPr="005D3D5E">
              <w:rPr>
                <w:rFonts w:ascii="Arial" w:hAnsi="Arial" w:cs="Arial"/>
              </w:rPr>
              <w:t>, de 1ª qualidade, safra nova, com peso médio de 1,5 kg, casca de coloração verde-escura, íntegra, sem lesões, rupturas e machucaduras, com polpa de coloração alaranjada, intacta, com sabor característico, sem terra aderida à superfície externa e isenta de pragas. Deverá ser entregue acondicionada em caixa plástica vazada ou sacos plásticos transparentes.</w:t>
            </w:r>
          </w:p>
        </w:tc>
        <w:tc>
          <w:tcPr>
            <w:tcW w:w="1298" w:type="dxa"/>
          </w:tcPr>
          <w:p w:rsidR="0098286A" w:rsidRPr="005D3D5E" w:rsidRDefault="00894926" w:rsidP="00F237B5">
            <w:pPr>
              <w:jc w:val="center"/>
              <w:rPr>
                <w:rFonts w:ascii="Arial" w:hAnsi="Arial" w:cs="Arial"/>
              </w:rPr>
            </w:pPr>
            <w:r w:rsidRPr="005D3D5E">
              <w:rPr>
                <w:rFonts w:ascii="Arial" w:hAnsi="Arial" w:cs="Arial"/>
              </w:rPr>
              <w:t>Kg</w:t>
            </w:r>
          </w:p>
        </w:tc>
        <w:tc>
          <w:tcPr>
            <w:tcW w:w="1537" w:type="dxa"/>
          </w:tcPr>
          <w:p w:rsidR="0098286A" w:rsidRPr="005D3D5E" w:rsidRDefault="00894926" w:rsidP="00F237B5">
            <w:pPr>
              <w:jc w:val="center"/>
              <w:rPr>
                <w:rFonts w:ascii="Arial" w:hAnsi="Arial" w:cs="Arial"/>
              </w:rPr>
            </w:pPr>
            <w:r w:rsidRPr="005D3D5E">
              <w:rPr>
                <w:rFonts w:ascii="Arial" w:hAnsi="Arial" w:cs="Arial"/>
              </w:rPr>
              <w:t>600</w:t>
            </w:r>
          </w:p>
        </w:tc>
      </w:tr>
      <w:tr w:rsidR="00894926" w:rsidRPr="005D3D5E" w:rsidTr="002C47A3">
        <w:tc>
          <w:tcPr>
            <w:tcW w:w="710" w:type="dxa"/>
          </w:tcPr>
          <w:p w:rsidR="00894926" w:rsidRPr="005D3D5E" w:rsidRDefault="00894926" w:rsidP="00F237B5">
            <w:pPr>
              <w:rPr>
                <w:rFonts w:ascii="Arial" w:hAnsi="Arial" w:cs="Arial"/>
              </w:rPr>
            </w:pPr>
            <w:r w:rsidRPr="005D3D5E">
              <w:rPr>
                <w:rFonts w:ascii="Arial" w:hAnsi="Arial" w:cs="Arial"/>
              </w:rPr>
              <w:t>46</w:t>
            </w:r>
          </w:p>
        </w:tc>
        <w:tc>
          <w:tcPr>
            <w:tcW w:w="5102" w:type="dxa"/>
          </w:tcPr>
          <w:p w:rsidR="00894926" w:rsidRPr="005D3D5E" w:rsidRDefault="00894926" w:rsidP="00894926">
            <w:pPr>
              <w:jc w:val="both"/>
              <w:rPr>
                <w:rFonts w:ascii="Arial" w:hAnsi="Arial" w:cs="Arial"/>
                <w:b/>
              </w:rPr>
            </w:pPr>
            <w:r w:rsidRPr="005D3D5E">
              <w:rPr>
                <w:rFonts w:ascii="Arial" w:hAnsi="Arial" w:cs="Arial"/>
                <w:b/>
              </w:rPr>
              <w:t>BRÓCOLIS</w:t>
            </w:r>
            <w:r w:rsidRPr="005D3D5E">
              <w:rPr>
                <w:rFonts w:ascii="Arial" w:hAnsi="Arial" w:cs="Arial"/>
              </w:rPr>
              <w:t>, de 1ª qualidade, compacta e firme, sem lesões de origem física ou mecânica, perfurações e cortes, tamanho e coloração uniformes, isento de sujidades, parasitas e larvas.</w:t>
            </w:r>
          </w:p>
        </w:tc>
        <w:tc>
          <w:tcPr>
            <w:tcW w:w="1298" w:type="dxa"/>
          </w:tcPr>
          <w:p w:rsidR="00894926" w:rsidRPr="005D3D5E" w:rsidRDefault="002C47A3" w:rsidP="00F237B5">
            <w:pPr>
              <w:jc w:val="center"/>
              <w:rPr>
                <w:rFonts w:ascii="Arial" w:hAnsi="Arial" w:cs="Arial"/>
              </w:rPr>
            </w:pPr>
            <w:r w:rsidRPr="005D3D5E">
              <w:rPr>
                <w:rFonts w:ascii="Arial" w:hAnsi="Arial" w:cs="Arial"/>
              </w:rPr>
              <w:t>un</w:t>
            </w:r>
          </w:p>
        </w:tc>
        <w:tc>
          <w:tcPr>
            <w:tcW w:w="1537" w:type="dxa"/>
          </w:tcPr>
          <w:p w:rsidR="00894926" w:rsidRPr="005D3D5E" w:rsidRDefault="00894926" w:rsidP="00F237B5">
            <w:pPr>
              <w:jc w:val="center"/>
              <w:rPr>
                <w:rFonts w:ascii="Arial" w:hAnsi="Arial" w:cs="Arial"/>
              </w:rPr>
            </w:pPr>
            <w:r w:rsidRPr="005D3D5E">
              <w:rPr>
                <w:rFonts w:ascii="Arial" w:hAnsi="Arial" w:cs="Arial"/>
              </w:rPr>
              <w:t>1.200</w:t>
            </w:r>
          </w:p>
        </w:tc>
      </w:tr>
      <w:tr w:rsidR="00894926" w:rsidRPr="005D3D5E" w:rsidTr="002C47A3">
        <w:tc>
          <w:tcPr>
            <w:tcW w:w="710" w:type="dxa"/>
          </w:tcPr>
          <w:p w:rsidR="00894926" w:rsidRPr="005D3D5E" w:rsidRDefault="00894926" w:rsidP="00F237B5">
            <w:pPr>
              <w:rPr>
                <w:rFonts w:ascii="Arial" w:hAnsi="Arial" w:cs="Arial"/>
              </w:rPr>
            </w:pPr>
            <w:r w:rsidRPr="005D3D5E">
              <w:rPr>
                <w:rFonts w:ascii="Arial" w:hAnsi="Arial" w:cs="Arial"/>
              </w:rPr>
              <w:t>47</w:t>
            </w:r>
          </w:p>
        </w:tc>
        <w:tc>
          <w:tcPr>
            <w:tcW w:w="5102" w:type="dxa"/>
          </w:tcPr>
          <w:p w:rsidR="00894926" w:rsidRPr="005D3D5E" w:rsidRDefault="00894926" w:rsidP="00894926">
            <w:pPr>
              <w:jc w:val="both"/>
              <w:rPr>
                <w:rFonts w:ascii="Arial" w:hAnsi="Arial" w:cs="Arial"/>
                <w:b/>
              </w:rPr>
            </w:pPr>
            <w:r w:rsidRPr="005D3D5E">
              <w:rPr>
                <w:rFonts w:ascii="Arial" w:hAnsi="Arial" w:cs="Arial"/>
                <w:b/>
              </w:rPr>
              <w:t>LEITE UHT INTEGRAL</w:t>
            </w:r>
            <w:r w:rsidRPr="005D3D5E">
              <w:rPr>
                <w:rFonts w:ascii="Arial" w:hAnsi="Arial" w:cs="Arial"/>
              </w:rPr>
              <w:t xml:space="preserve">, com 3% de gordura, coloração branca ou levemente amarelada, odor e sabor próprio, isento de umidade e </w:t>
            </w:r>
            <w:r w:rsidRPr="005D3D5E">
              <w:rPr>
                <w:rFonts w:ascii="Arial" w:hAnsi="Arial" w:cs="Arial"/>
              </w:rPr>
              <w:lastRenderedPageBreak/>
              <w:t>estufamento, não contém glúten, contém lactose. Acondicionado em embalagem tetra pak vedada e impermeável composta de 6 camadas de proteção, com peso líquido de 1 litro. Na embalagem devem constar as informações do fabricante, especificação do produto, data de fabricação, validade e registro no Serviço de Inspeção Federal (SIF), Serviço de Inspeção Estadual (SIE) ou Serviço de Inspeção Municipal (SIM).</w:t>
            </w:r>
          </w:p>
        </w:tc>
        <w:tc>
          <w:tcPr>
            <w:tcW w:w="1298" w:type="dxa"/>
          </w:tcPr>
          <w:p w:rsidR="00894926" w:rsidRPr="005D3D5E" w:rsidRDefault="002C47A3" w:rsidP="00F237B5">
            <w:pPr>
              <w:jc w:val="center"/>
              <w:rPr>
                <w:rFonts w:ascii="Arial" w:hAnsi="Arial" w:cs="Arial"/>
              </w:rPr>
            </w:pPr>
            <w:r w:rsidRPr="005D3D5E">
              <w:rPr>
                <w:rFonts w:ascii="Arial" w:hAnsi="Arial" w:cs="Arial"/>
              </w:rPr>
              <w:lastRenderedPageBreak/>
              <w:t>lt</w:t>
            </w:r>
          </w:p>
        </w:tc>
        <w:tc>
          <w:tcPr>
            <w:tcW w:w="1537" w:type="dxa"/>
          </w:tcPr>
          <w:p w:rsidR="00894926" w:rsidRPr="005D3D5E" w:rsidRDefault="00393376" w:rsidP="00F237B5">
            <w:pPr>
              <w:jc w:val="center"/>
              <w:rPr>
                <w:rFonts w:ascii="Arial" w:hAnsi="Arial" w:cs="Arial"/>
              </w:rPr>
            </w:pPr>
            <w:r>
              <w:rPr>
                <w:rFonts w:ascii="Arial" w:hAnsi="Arial" w:cs="Arial"/>
              </w:rPr>
              <w:t>3</w:t>
            </w:r>
            <w:r w:rsidR="00894926" w:rsidRPr="005D3D5E">
              <w:rPr>
                <w:rFonts w:ascii="Arial" w:hAnsi="Arial" w:cs="Arial"/>
              </w:rPr>
              <w:t>.000</w:t>
            </w:r>
          </w:p>
        </w:tc>
      </w:tr>
      <w:tr w:rsidR="00894926" w:rsidRPr="005D3D5E" w:rsidTr="002C47A3">
        <w:tc>
          <w:tcPr>
            <w:tcW w:w="710" w:type="dxa"/>
          </w:tcPr>
          <w:p w:rsidR="00894926" w:rsidRPr="005D3D5E" w:rsidRDefault="00894926" w:rsidP="00F237B5">
            <w:pPr>
              <w:rPr>
                <w:rFonts w:ascii="Arial" w:hAnsi="Arial" w:cs="Arial"/>
              </w:rPr>
            </w:pPr>
            <w:r w:rsidRPr="005D3D5E">
              <w:rPr>
                <w:rFonts w:ascii="Arial" w:hAnsi="Arial" w:cs="Arial"/>
              </w:rPr>
              <w:lastRenderedPageBreak/>
              <w:t>48</w:t>
            </w:r>
          </w:p>
        </w:tc>
        <w:tc>
          <w:tcPr>
            <w:tcW w:w="5102" w:type="dxa"/>
          </w:tcPr>
          <w:p w:rsidR="00894926" w:rsidRPr="005D3D5E" w:rsidRDefault="00894926" w:rsidP="00894926">
            <w:pPr>
              <w:jc w:val="both"/>
              <w:rPr>
                <w:rFonts w:ascii="Arial" w:hAnsi="Arial" w:cs="Arial"/>
                <w:b/>
              </w:rPr>
            </w:pPr>
            <w:r w:rsidRPr="005D3D5E">
              <w:rPr>
                <w:rFonts w:ascii="Arial" w:hAnsi="Arial" w:cs="Arial"/>
                <w:b/>
              </w:rPr>
              <w:t>MASSA CASEIRA</w:t>
            </w:r>
            <w:r w:rsidRPr="005D3D5E">
              <w:rPr>
                <w:rFonts w:ascii="Arial" w:hAnsi="Arial" w:cs="Arial"/>
              </w:rPr>
              <w:t>, espessura média, não congelada, feita do dia. Produzida com matéria-prima de 1ª qualidade. Devem estar íntegras (inteiras), cor, odor e sabor característico. Livre de sujidades e quaisquer outros materiais não pertencentes ao alimento. Serão rejeitados produtos amassados, achatados e “embatumados” aspecto massa pesada e de características organolépticas anormais. Embalagem com 1 kg, em material atóxico, plástico, íntegro e não violado, deve conter rótulo com descrições, data de fabricação e validade e quantidade.</w:t>
            </w:r>
          </w:p>
        </w:tc>
        <w:tc>
          <w:tcPr>
            <w:tcW w:w="1298" w:type="dxa"/>
          </w:tcPr>
          <w:p w:rsidR="00894926" w:rsidRPr="005D3D5E" w:rsidRDefault="002C47A3" w:rsidP="00F237B5">
            <w:pPr>
              <w:jc w:val="center"/>
              <w:rPr>
                <w:rFonts w:ascii="Arial" w:hAnsi="Arial" w:cs="Arial"/>
              </w:rPr>
            </w:pPr>
            <w:r w:rsidRPr="005D3D5E">
              <w:rPr>
                <w:rFonts w:ascii="Arial" w:hAnsi="Arial" w:cs="Arial"/>
              </w:rPr>
              <w:t>kg</w:t>
            </w:r>
          </w:p>
        </w:tc>
        <w:tc>
          <w:tcPr>
            <w:tcW w:w="1537" w:type="dxa"/>
          </w:tcPr>
          <w:p w:rsidR="00894926" w:rsidRPr="00393376" w:rsidRDefault="00393376" w:rsidP="00393376">
            <w:pPr>
              <w:jc w:val="center"/>
              <w:rPr>
                <w:rFonts w:ascii="Arial" w:hAnsi="Arial" w:cs="Arial"/>
              </w:rPr>
            </w:pPr>
            <w:r>
              <w:rPr>
                <w:rFonts w:ascii="Arial" w:hAnsi="Arial" w:cs="Arial"/>
              </w:rPr>
              <w:t>2.00</w:t>
            </w:r>
            <w:r w:rsidR="00894926" w:rsidRPr="005D3D5E">
              <w:rPr>
                <w:rFonts w:ascii="Arial" w:hAnsi="Arial" w:cs="Arial"/>
              </w:rPr>
              <w:t>0</w:t>
            </w:r>
          </w:p>
        </w:tc>
      </w:tr>
      <w:tr w:rsidR="00894926" w:rsidRPr="005D3D5E" w:rsidTr="002C47A3">
        <w:tc>
          <w:tcPr>
            <w:tcW w:w="710" w:type="dxa"/>
          </w:tcPr>
          <w:p w:rsidR="00894926" w:rsidRPr="005D3D5E" w:rsidRDefault="00894926" w:rsidP="00F237B5">
            <w:pPr>
              <w:rPr>
                <w:rFonts w:ascii="Arial" w:hAnsi="Arial" w:cs="Arial"/>
              </w:rPr>
            </w:pPr>
            <w:r w:rsidRPr="005D3D5E">
              <w:rPr>
                <w:rFonts w:ascii="Arial" w:hAnsi="Arial" w:cs="Arial"/>
              </w:rPr>
              <w:t>49</w:t>
            </w:r>
          </w:p>
        </w:tc>
        <w:tc>
          <w:tcPr>
            <w:tcW w:w="5102" w:type="dxa"/>
          </w:tcPr>
          <w:p w:rsidR="00894926" w:rsidRPr="005D3D5E" w:rsidRDefault="00894926" w:rsidP="00894926">
            <w:pPr>
              <w:jc w:val="both"/>
              <w:rPr>
                <w:rFonts w:ascii="Arial" w:hAnsi="Arial" w:cs="Arial"/>
                <w:b/>
              </w:rPr>
            </w:pPr>
            <w:r w:rsidRPr="005D3D5E">
              <w:rPr>
                <w:rFonts w:ascii="Arial" w:hAnsi="Arial" w:cs="Arial"/>
                <w:b/>
              </w:rPr>
              <w:t>REPOLHO</w:t>
            </w:r>
            <w:r w:rsidRPr="005D3D5E">
              <w:rPr>
                <w:rFonts w:ascii="Arial" w:hAnsi="Arial" w:cs="Arial"/>
              </w:rPr>
              <w:t>, de 1ª qualidade, tamanho grande, limpo, ausente de insetos e ausente de partes estragadas.</w:t>
            </w:r>
          </w:p>
        </w:tc>
        <w:tc>
          <w:tcPr>
            <w:tcW w:w="1298" w:type="dxa"/>
          </w:tcPr>
          <w:p w:rsidR="00894926" w:rsidRPr="005D3D5E" w:rsidRDefault="00393376" w:rsidP="00F237B5">
            <w:pPr>
              <w:jc w:val="center"/>
              <w:rPr>
                <w:rFonts w:ascii="Arial" w:hAnsi="Arial" w:cs="Arial"/>
              </w:rPr>
            </w:pPr>
            <w:r>
              <w:rPr>
                <w:rFonts w:ascii="Arial" w:hAnsi="Arial" w:cs="Arial"/>
              </w:rPr>
              <w:t>UN</w:t>
            </w:r>
          </w:p>
        </w:tc>
        <w:tc>
          <w:tcPr>
            <w:tcW w:w="1537" w:type="dxa"/>
          </w:tcPr>
          <w:p w:rsidR="00894926" w:rsidRPr="005D3D5E" w:rsidRDefault="00393376" w:rsidP="00F237B5">
            <w:pPr>
              <w:jc w:val="center"/>
              <w:rPr>
                <w:rFonts w:ascii="Arial" w:hAnsi="Arial" w:cs="Arial"/>
                <w:highlight w:val="yellow"/>
              </w:rPr>
            </w:pPr>
            <w:r>
              <w:rPr>
                <w:rFonts w:ascii="Arial" w:hAnsi="Arial" w:cs="Arial"/>
              </w:rPr>
              <w:t>3.0</w:t>
            </w:r>
            <w:r w:rsidR="00894926" w:rsidRPr="005D3D5E">
              <w:rPr>
                <w:rFonts w:ascii="Arial" w:hAnsi="Arial" w:cs="Arial"/>
              </w:rPr>
              <w:t>00</w:t>
            </w:r>
          </w:p>
        </w:tc>
      </w:tr>
      <w:tr w:rsidR="00894926" w:rsidRPr="005D3D5E" w:rsidTr="002C47A3">
        <w:tc>
          <w:tcPr>
            <w:tcW w:w="710" w:type="dxa"/>
          </w:tcPr>
          <w:p w:rsidR="00894926" w:rsidRPr="005D3D5E" w:rsidRDefault="00894926" w:rsidP="00F237B5">
            <w:pPr>
              <w:rPr>
                <w:rFonts w:ascii="Arial" w:hAnsi="Arial" w:cs="Arial"/>
              </w:rPr>
            </w:pPr>
            <w:r w:rsidRPr="005D3D5E">
              <w:rPr>
                <w:rFonts w:ascii="Arial" w:hAnsi="Arial" w:cs="Arial"/>
              </w:rPr>
              <w:t>50</w:t>
            </w:r>
          </w:p>
        </w:tc>
        <w:tc>
          <w:tcPr>
            <w:tcW w:w="5102" w:type="dxa"/>
          </w:tcPr>
          <w:p w:rsidR="00894926" w:rsidRPr="005D3D5E" w:rsidRDefault="00894926" w:rsidP="00894926">
            <w:pPr>
              <w:jc w:val="both"/>
              <w:rPr>
                <w:rFonts w:ascii="Arial" w:hAnsi="Arial" w:cs="Arial"/>
                <w:b/>
              </w:rPr>
            </w:pPr>
            <w:r w:rsidRPr="005D3D5E">
              <w:rPr>
                <w:rFonts w:ascii="Arial" w:hAnsi="Arial" w:cs="Arial"/>
                <w:b/>
              </w:rPr>
              <w:t>SUCO DE LARANJA CONCENTRADO</w:t>
            </w:r>
            <w:r w:rsidRPr="005D3D5E">
              <w:rPr>
                <w:rFonts w:ascii="Arial" w:hAnsi="Arial" w:cs="Arial"/>
              </w:rPr>
              <w:t xml:space="preserve">, sem adição de açúcares, conservadores e corantes, 100% natural. </w:t>
            </w:r>
            <w:r w:rsidR="00393376" w:rsidRPr="005D3D5E">
              <w:rPr>
                <w:rFonts w:ascii="Arial" w:hAnsi="Arial" w:cs="Arial"/>
              </w:rPr>
              <w:t>I</w:t>
            </w:r>
            <w:r w:rsidRPr="005D3D5E">
              <w:rPr>
                <w:rFonts w:ascii="Arial" w:hAnsi="Arial" w:cs="Arial"/>
              </w:rPr>
              <w:t>ntegral, tendo como ingrediente a laranja in natura. Sem sementes. Não contém glúten, sem adição de açúcar, água e conservantes. Acondicionado em garrafas de vidro transparente, lacrada e com peso líquido de 1,5 litros. Na embalagem devem constar as especificações do produto, informações do fabricante, data de fabricação, validade e registro no MAPA.</w:t>
            </w:r>
          </w:p>
        </w:tc>
        <w:tc>
          <w:tcPr>
            <w:tcW w:w="1298" w:type="dxa"/>
          </w:tcPr>
          <w:p w:rsidR="00894926" w:rsidRPr="005D3D5E" w:rsidRDefault="00393376" w:rsidP="00F237B5">
            <w:pPr>
              <w:jc w:val="center"/>
              <w:rPr>
                <w:rFonts w:ascii="Arial" w:hAnsi="Arial" w:cs="Arial"/>
              </w:rPr>
            </w:pPr>
            <w:r w:rsidRPr="005D3D5E">
              <w:rPr>
                <w:rFonts w:ascii="Arial" w:hAnsi="Arial" w:cs="Arial"/>
              </w:rPr>
              <w:t>L</w:t>
            </w:r>
            <w:r w:rsidR="002C47A3" w:rsidRPr="005D3D5E">
              <w:rPr>
                <w:rFonts w:ascii="Arial" w:hAnsi="Arial" w:cs="Arial"/>
              </w:rPr>
              <w:t>t</w:t>
            </w:r>
          </w:p>
        </w:tc>
        <w:tc>
          <w:tcPr>
            <w:tcW w:w="1537" w:type="dxa"/>
          </w:tcPr>
          <w:p w:rsidR="00894926" w:rsidRPr="005D3D5E" w:rsidRDefault="00894926" w:rsidP="00F237B5">
            <w:pPr>
              <w:jc w:val="center"/>
              <w:rPr>
                <w:rFonts w:ascii="Arial" w:hAnsi="Arial" w:cs="Arial"/>
              </w:rPr>
            </w:pPr>
            <w:r w:rsidRPr="005D3D5E">
              <w:rPr>
                <w:rFonts w:ascii="Arial" w:hAnsi="Arial" w:cs="Arial"/>
              </w:rPr>
              <w:t>800</w:t>
            </w:r>
          </w:p>
        </w:tc>
      </w:tr>
      <w:tr w:rsidR="00894926" w:rsidRPr="005D3D5E" w:rsidTr="002C47A3">
        <w:tc>
          <w:tcPr>
            <w:tcW w:w="710" w:type="dxa"/>
          </w:tcPr>
          <w:p w:rsidR="00894926" w:rsidRPr="005D3D5E" w:rsidRDefault="00894926" w:rsidP="00F237B5">
            <w:pPr>
              <w:rPr>
                <w:rFonts w:ascii="Arial" w:hAnsi="Arial" w:cs="Arial"/>
              </w:rPr>
            </w:pPr>
            <w:r w:rsidRPr="005D3D5E">
              <w:rPr>
                <w:rFonts w:ascii="Arial" w:hAnsi="Arial" w:cs="Arial"/>
              </w:rPr>
              <w:t>51</w:t>
            </w:r>
          </w:p>
        </w:tc>
        <w:tc>
          <w:tcPr>
            <w:tcW w:w="5102" w:type="dxa"/>
          </w:tcPr>
          <w:p w:rsidR="00894926" w:rsidRPr="005D3D5E" w:rsidRDefault="00894926" w:rsidP="00305325">
            <w:pPr>
              <w:jc w:val="both"/>
              <w:rPr>
                <w:rFonts w:ascii="Arial" w:hAnsi="Arial" w:cs="Arial"/>
                <w:b/>
              </w:rPr>
            </w:pPr>
            <w:r w:rsidRPr="005D3D5E">
              <w:rPr>
                <w:rFonts w:ascii="Arial" w:hAnsi="Arial" w:cs="Arial"/>
                <w:b/>
              </w:rPr>
              <w:t>MEL DE ABELHA</w:t>
            </w:r>
            <w:r w:rsidRPr="005D3D5E">
              <w:rPr>
                <w:rFonts w:ascii="Arial" w:hAnsi="Arial" w:cs="Arial"/>
              </w:rPr>
              <w:t>, puro, cor e cheiro característico</w:t>
            </w:r>
            <w:r w:rsidR="00305325">
              <w:rPr>
                <w:rFonts w:ascii="Arial" w:hAnsi="Arial" w:cs="Arial"/>
              </w:rPr>
              <w:t>s, sem sinais de cristalização</w:t>
            </w:r>
            <w:r w:rsidRPr="005D3D5E">
              <w:rPr>
                <w:rFonts w:ascii="Arial" w:hAnsi="Arial" w:cs="Arial"/>
              </w:rPr>
              <w:t>, com registro no SIM.</w:t>
            </w:r>
          </w:p>
        </w:tc>
        <w:tc>
          <w:tcPr>
            <w:tcW w:w="1298" w:type="dxa"/>
          </w:tcPr>
          <w:p w:rsidR="00894926" w:rsidRPr="005D3D5E" w:rsidRDefault="00393376" w:rsidP="00F237B5">
            <w:pPr>
              <w:jc w:val="center"/>
              <w:rPr>
                <w:rFonts w:ascii="Arial" w:hAnsi="Arial" w:cs="Arial"/>
              </w:rPr>
            </w:pPr>
            <w:r w:rsidRPr="005D3D5E">
              <w:rPr>
                <w:rFonts w:ascii="Arial" w:hAnsi="Arial" w:cs="Arial"/>
              </w:rPr>
              <w:t>K</w:t>
            </w:r>
            <w:r w:rsidR="002C47A3" w:rsidRPr="005D3D5E">
              <w:rPr>
                <w:rFonts w:ascii="Arial" w:hAnsi="Arial" w:cs="Arial"/>
              </w:rPr>
              <w:t>g</w:t>
            </w:r>
          </w:p>
        </w:tc>
        <w:tc>
          <w:tcPr>
            <w:tcW w:w="1537" w:type="dxa"/>
          </w:tcPr>
          <w:p w:rsidR="00894926" w:rsidRPr="005D3D5E" w:rsidRDefault="00894926" w:rsidP="00F237B5">
            <w:pPr>
              <w:jc w:val="center"/>
              <w:rPr>
                <w:rFonts w:ascii="Arial" w:hAnsi="Arial" w:cs="Arial"/>
              </w:rPr>
            </w:pPr>
            <w:r w:rsidRPr="005D3D5E">
              <w:rPr>
                <w:rFonts w:ascii="Arial" w:hAnsi="Arial" w:cs="Arial"/>
              </w:rPr>
              <w:t>300</w:t>
            </w:r>
          </w:p>
        </w:tc>
      </w:tr>
      <w:tr w:rsidR="00894926" w:rsidRPr="005D3D5E" w:rsidTr="002C47A3">
        <w:tc>
          <w:tcPr>
            <w:tcW w:w="710" w:type="dxa"/>
          </w:tcPr>
          <w:p w:rsidR="00894926" w:rsidRPr="005D3D5E" w:rsidRDefault="00894926" w:rsidP="00F237B5">
            <w:pPr>
              <w:rPr>
                <w:rFonts w:ascii="Arial" w:hAnsi="Arial" w:cs="Arial"/>
              </w:rPr>
            </w:pPr>
            <w:r w:rsidRPr="005D3D5E">
              <w:rPr>
                <w:rFonts w:ascii="Arial" w:hAnsi="Arial" w:cs="Arial"/>
              </w:rPr>
              <w:t>52</w:t>
            </w:r>
          </w:p>
        </w:tc>
        <w:tc>
          <w:tcPr>
            <w:tcW w:w="5102" w:type="dxa"/>
          </w:tcPr>
          <w:p w:rsidR="00894926" w:rsidRPr="005D3D5E" w:rsidRDefault="00894926" w:rsidP="00894926">
            <w:pPr>
              <w:jc w:val="both"/>
              <w:rPr>
                <w:rFonts w:ascii="Arial" w:hAnsi="Arial" w:cs="Arial"/>
                <w:b/>
              </w:rPr>
            </w:pPr>
            <w:r w:rsidRPr="005D3D5E">
              <w:rPr>
                <w:rFonts w:ascii="Arial" w:hAnsi="Arial" w:cs="Arial"/>
                <w:b/>
              </w:rPr>
              <w:t>MELADO DE CANA</w:t>
            </w:r>
            <w:r w:rsidRPr="005D3D5E">
              <w:rPr>
                <w:rFonts w:ascii="Arial" w:hAnsi="Arial" w:cs="Arial"/>
              </w:rPr>
              <w:t>, melado extraído da cana de açúcar, de primeira qualidade. A embalagem deve estar intacta, 1 kg, com rótulo, dados de identificação. Prazo de validade: mínimo 6 meses. Data de fabricação: máximo 45 dias.</w:t>
            </w:r>
          </w:p>
        </w:tc>
        <w:tc>
          <w:tcPr>
            <w:tcW w:w="1298" w:type="dxa"/>
          </w:tcPr>
          <w:p w:rsidR="00894926" w:rsidRPr="005D3D5E" w:rsidRDefault="00393376" w:rsidP="00F237B5">
            <w:pPr>
              <w:jc w:val="center"/>
              <w:rPr>
                <w:rFonts w:ascii="Arial" w:hAnsi="Arial" w:cs="Arial"/>
              </w:rPr>
            </w:pPr>
            <w:r w:rsidRPr="005D3D5E">
              <w:rPr>
                <w:rFonts w:ascii="Arial" w:hAnsi="Arial" w:cs="Arial"/>
              </w:rPr>
              <w:t>K</w:t>
            </w:r>
            <w:r w:rsidR="002C47A3" w:rsidRPr="005D3D5E">
              <w:rPr>
                <w:rFonts w:ascii="Arial" w:hAnsi="Arial" w:cs="Arial"/>
              </w:rPr>
              <w:t>g</w:t>
            </w:r>
          </w:p>
        </w:tc>
        <w:tc>
          <w:tcPr>
            <w:tcW w:w="1537" w:type="dxa"/>
          </w:tcPr>
          <w:p w:rsidR="00894926" w:rsidRPr="005D3D5E" w:rsidRDefault="00894926" w:rsidP="00F237B5">
            <w:pPr>
              <w:jc w:val="center"/>
              <w:rPr>
                <w:rFonts w:ascii="Arial" w:hAnsi="Arial" w:cs="Arial"/>
              </w:rPr>
            </w:pPr>
            <w:r w:rsidRPr="005D3D5E">
              <w:rPr>
                <w:rFonts w:ascii="Arial" w:hAnsi="Arial" w:cs="Arial"/>
              </w:rPr>
              <w:t>300</w:t>
            </w:r>
          </w:p>
        </w:tc>
      </w:tr>
      <w:tr w:rsidR="00393376" w:rsidRPr="005D3D5E" w:rsidTr="002C47A3">
        <w:tc>
          <w:tcPr>
            <w:tcW w:w="710" w:type="dxa"/>
          </w:tcPr>
          <w:p w:rsidR="00393376" w:rsidRPr="005D3D5E" w:rsidRDefault="00393376" w:rsidP="00F237B5">
            <w:pPr>
              <w:rPr>
                <w:rFonts w:ascii="Arial" w:hAnsi="Arial" w:cs="Arial"/>
              </w:rPr>
            </w:pPr>
            <w:r>
              <w:rPr>
                <w:rFonts w:ascii="Arial" w:hAnsi="Arial" w:cs="Arial"/>
              </w:rPr>
              <w:t>52</w:t>
            </w:r>
          </w:p>
        </w:tc>
        <w:tc>
          <w:tcPr>
            <w:tcW w:w="5102" w:type="dxa"/>
          </w:tcPr>
          <w:p w:rsidR="00393376" w:rsidRPr="005D3D5E" w:rsidRDefault="00393376" w:rsidP="00894926">
            <w:pPr>
              <w:jc w:val="both"/>
              <w:rPr>
                <w:rFonts w:ascii="Arial" w:hAnsi="Arial" w:cs="Arial"/>
                <w:b/>
              </w:rPr>
            </w:pPr>
            <w:r>
              <w:rPr>
                <w:rFonts w:ascii="Arial" w:hAnsi="Arial" w:cs="Arial"/>
                <w:b/>
              </w:rPr>
              <w:t xml:space="preserve">COUVE FOLHA- </w:t>
            </w:r>
            <w:r w:rsidRPr="00393376">
              <w:rPr>
                <w:rFonts w:ascii="Arial" w:hAnsi="Arial" w:cs="Arial"/>
              </w:rPr>
              <w:t xml:space="preserve">parte verde das hortaliças de elevada qulidade com folhas verdes, hidrtadas sem traços de descoloração turgescentes, </w:t>
            </w:r>
            <w:r w:rsidRPr="00393376">
              <w:rPr>
                <w:rFonts w:ascii="Arial" w:hAnsi="Arial" w:cs="Arial"/>
              </w:rPr>
              <w:lastRenderedPageBreak/>
              <w:t>intactas, firmes e bem desenvolvidas.</w:t>
            </w:r>
          </w:p>
        </w:tc>
        <w:tc>
          <w:tcPr>
            <w:tcW w:w="1298" w:type="dxa"/>
          </w:tcPr>
          <w:p w:rsidR="00393376" w:rsidRPr="005D3D5E" w:rsidRDefault="00393376" w:rsidP="00F237B5">
            <w:pPr>
              <w:jc w:val="center"/>
              <w:rPr>
                <w:rFonts w:ascii="Arial" w:hAnsi="Arial" w:cs="Arial"/>
              </w:rPr>
            </w:pPr>
            <w:r>
              <w:rPr>
                <w:rFonts w:ascii="Arial" w:hAnsi="Arial" w:cs="Arial"/>
              </w:rPr>
              <w:lastRenderedPageBreak/>
              <w:t>mc</w:t>
            </w:r>
          </w:p>
        </w:tc>
        <w:tc>
          <w:tcPr>
            <w:tcW w:w="1537" w:type="dxa"/>
          </w:tcPr>
          <w:p w:rsidR="00393376" w:rsidRPr="005D3D5E" w:rsidRDefault="00393376" w:rsidP="00F237B5">
            <w:pPr>
              <w:jc w:val="center"/>
              <w:rPr>
                <w:rFonts w:ascii="Arial" w:hAnsi="Arial" w:cs="Arial"/>
              </w:rPr>
            </w:pPr>
            <w:r>
              <w:rPr>
                <w:rFonts w:ascii="Arial" w:hAnsi="Arial" w:cs="Arial"/>
              </w:rPr>
              <w:t>500</w:t>
            </w:r>
          </w:p>
        </w:tc>
      </w:tr>
    </w:tbl>
    <w:p w:rsidR="00506EB5" w:rsidRPr="00894926" w:rsidRDefault="00F322B4" w:rsidP="00E87285">
      <w:pPr>
        <w:spacing w:after="0" w:line="360" w:lineRule="auto"/>
        <w:jc w:val="both"/>
        <w:rPr>
          <w:rFonts w:ascii="Arial" w:hAnsi="Arial" w:cs="Arial"/>
          <w:sz w:val="24"/>
          <w:szCs w:val="24"/>
        </w:rPr>
      </w:pPr>
      <w:r w:rsidRPr="00894926">
        <w:rPr>
          <w:rFonts w:ascii="Arial" w:hAnsi="Arial" w:cs="Arial"/>
          <w:b/>
          <w:sz w:val="24"/>
          <w:szCs w:val="24"/>
        </w:rPr>
        <w:lastRenderedPageBreak/>
        <w:t>***</w:t>
      </w:r>
      <w:r w:rsidR="00F00333" w:rsidRPr="00894926">
        <w:rPr>
          <w:rFonts w:ascii="Arial" w:hAnsi="Arial" w:cs="Arial"/>
          <w:sz w:val="24"/>
          <w:szCs w:val="24"/>
        </w:rPr>
        <w:t xml:space="preserve"> </w:t>
      </w:r>
      <w:r w:rsidR="00261588" w:rsidRPr="00894926">
        <w:rPr>
          <w:rFonts w:ascii="Arial" w:hAnsi="Arial" w:cs="Arial"/>
          <w:sz w:val="24"/>
          <w:szCs w:val="24"/>
        </w:rPr>
        <w:t xml:space="preserve">Os produtos </w:t>
      </w:r>
      <w:r w:rsidR="005175D9" w:rsidRPr="00894926">
        <w:rPr>
          <w:rFonts w:ascii="Arial" w:hAnsi="Arial" w:cs="Arial"/>
          <w:sz w:val="24"/>
          <w:szCs w:val="24"/>
        </w:rPr>
        <w:t>deverão ser</w:t>
      </w:r>
      <w:r w:rsidR="00F00333" w:rsidRPr="00894926">
        <w:rPr>
          <w:rFonts w:ascii="Arial" w:hAnsi="Arial" w:cs="Arial"/>
          <w:sz w:val="24"/>
          <w:szCs w:val="24"/>
        </w:rPr>
        <w:t xml:space="preserve"> frescos, íntegros e com odor característico, livre de matéria terrosa, bolores ou detritos anima</w:t>
      </w:r>
      <w:r w:rsidR="00261588" w:rsidRPr="00894926">
        <w:rPr>
          <w:rFonts w:ascii="Arial" w:hAnsi="Arial" w:cs="Arial"/>
          <w:sz w:val="24"/>
          <w:szCs w:val="24"/>
        </w:rPr>
        <w:t xml:space="preserve">is e vegetais, </w:t>
      </w:r>
      <w:r w:rsidR="009D68FE" w:rsidRPr="00894926">
        <w:rPr>
          <w:rFonts w:ascii="Arial" w:hAnsi="Arial" w:cs="Arial"/>
          <w:sz w:val="24"/>
          <w:szCs w:val="24"/>
        </w:rPr>
        <w:t>deverão ser entregues em condições ideais de consumo: íntegras, com</w:t>
      </w:r>
      <w:r w:rsidR="005175D9" w:rsidRPr="00894926">
        <w:rPr>
          <w:rFonts w:ascii="Arial" w:hAnsi="Arial" w:cs="Arial"/>
          <w:sz w:val="24"/>
          <w:szCs w:val="24"/>
        </w:rPr>
        <w:t xml:space="preserve"> </w:t>
      </w:r>
      <w:r w:rsidR="009D68FE" w:rsidRPr="00894926">
        <w:rPr>
          <w:rFonts w:ascii="Arial" w:hAnsi="Arial" w:cs="Arial"/>
          <w:sz w:val="24"/>
          <w:szCs w:val="24"/>
        </w:rPr>
        <w:t>as</w:t>
      </w:r>
      <w:r w:rsidR="005175D9" w:rsidRPr="00894926">
        <w:rPr>
          <w:rFonts w:ascii="Arial" w:hAnsi="Arial" w:cs="Arial"/>
          <w:sz w:val="24"/>
          <w:szCs w:val="24"/>
        </w:rPr>
        <w:t xml:space="preserve"> </w:t>
      </w:r>
      <w:r w:rsidR="009D68FE" w:rsidRPr="00894926">
        <w:rPr>
          <w:rFonts w:ascii="Arial" w:hAnsi="Arial" w:cs="Arial"/>
          <w:sz w:val="24"/>
          <w:szCs w:val="24"/>
        </w:rPr>
        <w:t>características próprias das espécies (cor, aroma, sabor e textura), em adequado estágio de maturação</w:t>
      </w:r>
      <w:r w:rsidR="00261588" w:rsidRPr="00894926">
        <w:rPr>
          <w:rFonts w:ascii="Arial" w:hAnsi="Arial" w:cs="Arial"/>
          <w:sz w:val="24"/>
          <w:szCs w:val="24"/>
        </w:rPr>
        <w:t xml:space="preserve"> (não serão aceitas quando em estado de maturação avançado)</w:t>
      </w:r>
      <w:r w:rsidR="009D68FE" w:rsidRPr="00894926">
        <w:rPr>
          <w:rFonts w:ascii="Arial" w:hAnsi="Arial" w:cs="Arial"/>
          <w:sz w:val="24"/>
          <w:szCs w:val="24"/>
        </w:rPr>
        <w:t>; em</w:t>
      </w:r>
      <w:r w:rsidR="005175D9" w:rsidRPr="00894926">
        <w:rPr>
          <w:rFonts w:ascii="Arial" w:hAnsi="Arial" w:cs="Arial"/>
          <w:sz w:val="24"/>
          <w:szCs w:val="24"/>
        </w:rPr>
        <w:t xml:space="preserve"> </w:t>
      </w:r>
      <w:r w:rsidR="009D68FE" w:rsidRPr="00894926">
        <w:rPr>
          <w:rFonts w:ascii="Arial" w:hAnsi="Arial" w:cs="Arial"/>
          <w:sz w:val="24"/>
          <w:szCs w:val="24"/>
        </w:rPr>
        <w:t>condições higiênico-sanitárias adequadas, ou seja, livre de pragas, insetos, danos físicos ou mecânicos, que afetem a aparência e facilitam a proliferação de bactérias</w:t>
      </w:r>
      <w:r w:rsidR="005D3D5E">
        <w:rPr>
          <w:rFonts w:ascii="Arial" w:hAnsi="Arial" w:cs="Arial"/>
          <w:sz w:val="24"/>
          <w:szCs w:val="24"/>
        </w:rPr>
        <w:t xml:space="preserve">, bem como embalados adequadamente, próprios ao consumo. </w:t>
      </w:r>
      <w:r w:rsidR="006676ED" w:rsidRPr="00894926">
        <w:rPr>
          <w:rFonts w:ascii="Arial" w:hAnsi="Arial" w:cs="Arial"/>
          <w:sz w:val="24"/>
          <w:szCs w:val="24"/>
        </w:rPr>
        <w:t xml:space="preserve"> </w:t>
      </w:r>
    </w:p>
    <w:p w:rsidR="00EC013F" w:rsidRDefault="00EC013F" w:rsidP="00E87285">
      <w:pPr>
        <w:spacing w:after="0" w:line="360" w:lineRule="auto"/>
        <w:jc w:val="both"/>
        <w:rPr>
          <w:rFonts w:ascii="Arial" w:hAnsi="Arial" w:cs="Arial"/>
          <w:b/>
          <w:sz w:val="24"/>
          <w:szCs w:val="24"/>
        </w:rPr>
      </w:pPr>
    </w:p>
    <w:p w:rsidR="00E87285" w:rsidRPr="00C446B5" w:rsidRDefault="00506EB5" w:rsidP="00E87285">
      <w:pPr>
        <w:spacing w:after="0" w:line="360" w:lineRule="auto"/>
        <w:jc w:val="both"/>
        <w:rPr>
          <w:rFonts w:ascii="Arial" w:hAnsi="Arial" w:cs="Arial"/>
          <w:b/>
          <w:sz w:val="24"/>
          <w:szCs w:val="24"/>
        </w:rPr>
      </w:pPr>
      <w:r>
        <w:rPr>
          <w:rFonts w:ascii="Arial" w:hAnsi="Arial" w:cs="Arial"/>
          <w:b/>
          <w:sz w:val="24"/>
          <w:szCs w:val="24"/>
        </w:rPr>
        <w:t>4</w:t>
      </w:r>
      <w:r w:rsidR="00E87285" w:rsidRPr="00C446B5">
        <w:rPr>
          <w:rFonts w:ascii="Arial" w:hAnsi="Arial" w:cs="Arial"/>
          <w:b/>
          <w:sz w:val="24"/>
          <w:szCs w:val="24"/>
        </w:rPr>
        <w:t xml:space="preserve"> – LEVANTAMENTO DE MERCADO</w:t>
      </w:r>
    </w:p>
    <w:p w:rsidR="00E87285" w:rsidRPr="00C446B5" w:rsidRDefault="00E87285" w:rsidP="00E87285">
      <w:pPr>
        <w:spacing w:after="0" w:line="360" w:lineRule="auto"/>
        <w:jc w:val="both"/>
        <w:rPr>
          <w:rFonts w:ascii="Arial" w:hAnsi="Arial" w:cs="Arial"/>
          <w:b/>
          <w:sz w:val="24"/>
          <w:szCs w:val="24"/>
        </w:rPr>
      </w:pPr>
    </w:p>
    <w:p w:rsidR="00244FFB" w:rsidRDefault="00E87285" w:rsidP="00B04646">
      <w:pPr>
        <w:autoSpaceDE w:val="0"/>
        <w:autoSpaceDN w:val="0"/>
        <w:adjustRightInd w:val="0"/>
        <w:spacing w:after="0" w:line="360" w:lineRule="auto"/>
        <w:jc w:val="both"/>
        <w:rPr>
          <w:rFonts w:ascii="Arial" w:hAnsi="Arial" w:cs="Arial"/>
          <w:sz w:val="24"/>
          <w:szCs w:val="24"/>
        </w:rPr>
      </w:pPr>
      <w:r w:rsidRPr="00C446B5">
        <w:rPr>
          <w:rFonts w:ascii="Arial" w:eastAsia="Times New Roman" w:hAnsi="Arial" w:cs="Arial"/>
          <w:b/>
          <w:bCs/>
          <w:color w:val="000000"/>
          <w:sz w:val="24"/>
          <w:szCs w:val="24"/>
          <w:lang w:eastAsia="pt-BR"/>
        </w:rPr>
        <w:t xml:space="preserve">Fundamentação: </w:t>
      </w:r>
      <w:r w:rsidR="0087629D">
        <w:rPr>
          <w:rFonts w:ascii="Arial" w:hAnsi="Arial" w:cs="Arial"/>
          <w:sz w:val="24"/>
          <w:szCs w:val="24"/>
        </w:rPr>
        <w:t>Trata-se de itens</w:t>
      </w:r>
      <w:r w:rsidR="00416D03" w:rsidRPr="00416D03">
        <w:rPr>
          <w:rFonts w:ascii="Arial" w:hAnsi="Arial" w:cs="Arial"/>
          <w:sz w:val="24"/>
          <w:szCs w:val="24"/>
        </w:rPr>
        <w:t xml:space="preserve"> de contratação frequente, de comum comercialização, </w:t>
      </w:r>
      <w:r w:rsidR="0051510B">
        <w:rPr>
          <w:rFonts w:ascii="Arial" w:hAnsi="Arial" w:cs="Arial"/>
          <w:sz w:val="24"/>
          <w:szCs w:val="24"/>
        </w:rPr>
        <w:t xml:space="preserve">nos termos do artigo 6º, inciso XIII da Lei n. 14.133/2021, </w:t>
      </w:r>
      <w:r w:rsidR="00416D03" w:rsidRPr="00416D03">
        <w:rPr>
          <w:rFonts w:ascii="Arial" w:hAnsi="Arial" w:cs="Arial"/>
          <w:sz w:val="24"/>
          <w:szCs w:val="24"/>
        </w:rPr>
        <w:t>dispondo de diversa</w:t>
      </w:r>
      <w:r w:rsidR="0087629D">
        <w:rPr>
          <w:rFonts w:ascii="Arial" w:hAnsi="Arial" w:cs="Arial"/>
          <w:sz w:val="24"/>
          <w:szCs w:val="24"/>
        </w:rPr>
        <w:t>s empresas</w:t>
      </w:r>
      <w:r w:rsidR="00416D03" w:rsidRPr="00416D03">
        <w:rPr>
          <w:rFonts w:ascii="Arial" w:hAnsi="Arial" w:cs="Arial"/>
          <w:sz w:val="24"/>
          <w:szCs w:val="24"/>
        </w:rPr>
        <w:t xml:space="preserve"> que atendem às especificações mínimas exigidas. </w:t>
      </w:r>
    </w:p>
    <w:p w:rsidR="00894926" w:rsidRDefault="00894926" w:rsidP="00894926">
      <w:pPr>
        <w:autoSpaceDE w:val="0"/>
        <w:autoSpaceDN w:val="0"/>
        <w:adjustRightInd w:val="0"/>
        <w:spacing w:after="0" w:line="360" w:lineRule="auto"/>
        <w:ind w:firstLine="708"/>
        <w:jc w:val="both"/>
        <w:rPr>
          <w:rFonts w:ascii="Arial" w:hAnsi="Arial" w:cs="Arial"/>
          <w:sz w:val="24"/>
          <w:szCs w:val="24"/>
        </w:rPr>
      </w:pPr>
      <w:r w:rsidRPr="00E91688">
        <w:rPr>
          <w:rFonts w:ascii="Arial" w:hAnsi="Arial" w:cs="Arial"/>
          <w:sz w:val="24"/>
          <w:szCs w:val="24"/>
        </w:rPr>
        <w:t xml:space="preserve">Foi realizado um levantamento </w:t>
      </w:r>
      <w:r>
        <w:rPr>
          <w:rFonts w:ascii="Arial" w:hAnsi="Arial" w:cs="Arial"/>
          <w:sz w:val="24"/>
          <w:szCs w:val="24"/>
        </w:rPr>
        <w:t>do valor do item</w:t>
      </w:r>
      <w:r w:rsidRPr="00E91688">
        <w:rPr>
          <w:rFonts w:ascii="Arial" w:hAnsi="Arial" w:cs="Arial"/>
          <w:sz w:val="24"/>
          <w:szCs w:val="24"/>
        </w:rPr>
        <w:t xml:space="preserve"> para fins de determinação do pre</w:t>
      </w:r>
      <w:r>
        <w:rPr>
          <w:rFonts w:ascii="Arial" w:hAnsi="Arial" w:cs="Arial"/>
          <w:sz w:val="24"/>
          <w:szCs w:val="24"/>
        </w:rPr>
        <w:t xml:space="preserve">ço estimado </w:t>
      </w:r>
      <w:r w:rsidRPr="00E91688">
        <w:rPr>
          <w:rFonts w:ascii="Arial" w:hAnsi="Arial" w:cs="Arial"/>
          <w:sz w:val="24"/>
          <w:szCs w:val="24"/>
        </w:rPr>
        <w:t>com base na Instrução Normativa SEGE</w:t>
      </w:r>
      <w:r>
        <w:rPr>
          <w:rFonts w:ascii="Arial" w:hAnsi="Arial" w:cs="Arial"/>
          <w:sz w:val="24"/>
          <w:szCs w:val="24"/>
        </w:rPr>
        <w:t>S/ME n.</w:t>
      </w:r>
      <w:r w:rsidRPr="00E91688">
        <w:rPr>
          <w:rFonts w:ascii="Arial" w:hAnsi="Arial" w:cs="Arial"/>
          <w:sz w:val="24"/>
          <w:szCs w:val="24"/>
        </w:rPr>
        <w:t xml:space="preserve"> 65, de 07 de julho de 2021, mediante pesquisa realizada na ferramenta eletrônica Banco de Preços (anexo I </w:t>
      </w:r>
      <w:r>
        <w:rPr>
          <w:rFonts w:ascii="Arial" w:hAnsi="Arial" w:cs="Arial"/>
          <w:sz w:val="24"/>
          <w:szCs w:val="24"/>
        </w:rPr>
        <w:t xml:space="preserve">– Mapa Comparativo de Preços </w:t>
      </w:r>
      <w:r w:rsidRPr="00E91688">
        <w:rPr>
          <w:rFonts w:ascii="Arial" w:hAnsi="Arial" w:cs="Arial"/>
          <w:sz w:val="24"/>
          <w:szCs w:val="24"/>
        </w:rPr>
        <w:t xml:space="preserve">- </w:t>
      </w:r>
      <w:hyperlink r:id="rId9" w:history="1">
        <w:r w:rsidRPr="00E91688">
          <w:rPr>
            <w:rStyle w:val="Hyperlink"/>
            <w:rFonts w:ascii="Arial" w:hAnsi="Arial" w:cs="Arial"/>
            <w:color w:val="auto"/>
            <w:sz w:val="24"/>
            <w:szCs w:val="24"/>
          </w:rPr>
          <w:t>https://www.bancodeprecos.com.br/Account/LogIn?ReturnUrl=%2f</w:t>
        </w:r>
      </w:hyperlink>
      <w:r w:rsidRPr="00E91688">
        <w:rPr>
          <w:rFonts w:ascii="Arial" w:hAnsi="Arial" w:cs="Arial"/>
          <w:sz w:val="24"/>
          <w:szCs w:val="24"/>
        </w:rPr>
        <w:t>)</w:t>
      </w:r>
      <w:r>
        <w:rPr>
          <w:rFonts w:ascii="Arial" w:hAnsi="Arial" w:cs="Arial"/>
          <w:sz w:val="24"/>
          <w:szCs w:val="24"/>
        </w:rPr>
        <w:t xml:space="preserve">, </w:t>
      </w:r>
      <w:r w:rsidRPr="00E91688">
        <w:rPr>
          <w:rFonts w:ascii="Arial" w:hAnsi="Arial" w:cs="Arial"/>
          <w:sz w:val="24"/>
          <w:szCs w:val="24"/>
        </w:rPr>
        <w:t>buscando alcançar valores médios para aquisição de serviço/produto similar</w:t>
      </w:r>
      <w:r>
        <w:rPr>
          <w:rFonts w:ascii="Arial" w:hAnsi="Arial" w:cs="Arial"/>
          <w:sz w:val="24"/>
          <w:szCs w:val="24"/>
        </w:rPr>
        <w:t xml:space="preserve">. </w:t>
      </w:r>
    </w:p>
    <w:p w:rsidR="005D3D5E" w:rsidRDefault="005D3D5E" w:rsidP="00894926">
      <w:pPr>
        <w:autoSpaceDE w:val="0"/>
        <w:autoSpaceDN w:val="0"/>
        <w:adjustRightInd w:val="0"/>
        <w:spacing w:after="0" w:line="360" w:lineRule="auto"/>
        <w:ind w:firstLine="708"/>
        <w:jc w:val="both"/>
        <w:rPr>
          <w:rFonts w:ascii="Arial" w:hAnsi="Arial" w:cs="Arial"/>
          <w:sz w:val="24"/>
          <w:szCs w:val="24"/>
        </w:rPr>
      </w:pPr>
    </w:p>
    <w:p w:rsidR="005D3D5E" w:rsidRDefault="005D3D5E" w:rsidP="00894926">
      <w:pPr>
        <w:autoSpaceDE w:val="0"/>
        <w:autoSpaceDN w:val="0"/>
        <w:adjustRightInd w:val="0"/>
        <w:spacing w:after="0" w:line="360" w:lineRule="auto"/>
        <w:ind w:firstLine="708"/>
        <w:jc w:val="both"/>
        <w:rPr>
          <w:rFonts w:ascii="Arial" w:hAnsi="Arial" w:cs="Arial"/>
          <w:sz w:val="24"/>
          <w:szCs w:val="24"/>
        </w:rPr>
      </w:pPr>
    </w:p>
    <w:p w:rsidR="005D3D5E" w:rsidRDefault="005D3D5E" w:rsidP="00894926">
      <w:pPr>
        <w:autoSpaceDE w:val="0"/>
        <w:autoSpaceDN w:val="0"/>
        <w:adjustRightInd w:val="0"/>
        <w:spacing w:after="0" w:line="360" w:lineRule="auto"/>
        <w:ind w:firstLine="708"/>
        <w:jc w:val="both"/>
        <w:rPr>
          <w:rFonts w:ascii="Arial" w:hAnsi="Arial" w:cs="Arial"/>
          <w:sz w:val="24"/>
          <w:szCs w:val="24"/>
        </w:rPr>
      </w:pPr>
    </w:p>
    <w:p w:rsidR="00894926" w:rsidRDefault="00894926" w:rsidP="00E87285">
      <w:pPr>
        <w:spacing w:after="0" w:line="360" w:lineRule="auto"/>
        <w:jc w:val="both"/>
        <w:rPr>
          <w:rFonts w:ascii="Arial" w:eastAsia="Times New Roman" w:hAnsi="Arial" w:cs="Arial"/>
          <w:b/>
          <w:bCs/>
          <w:color w:val="000000"/>
          <w:sz w:val="24"/>
          <w:szCs w:val="24"/>
          <w:lang w:eastAsia="pt-BR"/>
        </w:rPr>
      </w:pPr>
    </w:p>
    <w:p w:rsidR="00E87285" w:rsidRPr="00C446B5" w:rsidRDefault="00506EB5" w:rsidP="00E87285">
      <w:pPr>
        <w:spacing w:after="0" w:line="36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w:t>
      </w:r>
      <w:r w:rsidR="00E87285" w:rsidRPr="00C446B5">
        <w:rPr>
          <w:rFonts w:ascii="Arial" w:eastAsia="Times New Roman" w:hAnsi="Arial" w:cs="Arial"/>
          <w:b/>
          <w:bCs/>
          <w:color w:val="000000"/>
          <w:sz w:val="24"/>
          <w:szCs w:val="24"/>
          <w:lang w:eastAsia="pt-BR"/>
        </w:rPr>
        <w:t xml:space="preserve"> – ESTIMATIVA DO PREÇO DA CONTRATAÇÃO</w:t>
      </w:r>
    </w:p>
    <w:p w:rsidR="00E87285" w:rsidRPr="00C446B5" w:rsidRDefault="00E87285" w:rsidP="00E87285">
      <w:pPr>
        <w:spacing w:after="0" w:line="360" w:lineRule="auto"/>
        <w:jc w:val="both"/>
        <w:rPr>
          <w:rFonts w:ascii="Arial" w:eastAsia="Times New Roman" w:hAnsi="Arial" w:cs="Arial"/>
          <w:color w:val="000000"/>
          <w:sz w:val="24"/>
          <w:szCs w:val="24"/>
          <w:lang w:eastAsia="pt-BR"/>
        </w:rPr>
      </w:pPr>
    </w:p>
    <w:p w:rsidR="00A05EFC" w:rsidRDefault="00E87285" w:rsidP="005240BB">
      <w:pPr>
        <w:spacing w:after="0" w:line="360" w:lineRule="auto"/>
        <w:jc w:val="both"/>
        <w:rPr>
          <w:rFonts w:ascii="Arial" w:hAnsi="Arial" w:cs="Arial"/>
          <w:sz w:val="24"/>
          <w:szCs w:val="24"/>
        </w:rPr>
      </w:pPr>
      <w:r w:rsidRPr="00C446B5">
        <w:rPr>
          <w:rFonts w:ascii="Arial" w:eastAsia="Times New Roman" w:hAnsi="Arial" w:cs="Arial"/>
          <w:b/>
          <w:bCs/>
          <w:color w:val="000000"/>
          <w:sz w:val="24"/>
          <w:szCs w:val="24"/>
          <w:lang w:eastAsia="pt-BR"/>
        </w:rPr>
        <w:t xml:space="preserve">Fundamentação: </w:t>
      </w:r>
      <w:r w:rsidR="00955C42" w:rsidRPr="00955C42">
        <w:rPr>
          <w:rFonts w:ascii="Arial" w:eastAsia="Times New Roman" w:hAnsi="Arial" w:cs="Arial"/>
          <w:color w:val="000000"/>
          <w:sz w:val="24"/>
          <w:szCs w:val="24"/>
          <w:lang w:eastAsia="pt-BR"/>
        </w:rPr>
        <w:t xml:space="preserve">A estimativa preliminar do preço </w:t>
      </w:r>
      <w:r w:rsidR="004448DF">
        <w:rPr>
          <w:rFonts w:ascii="Arial" w:eastAsia="Times New Roman" w:hAnsi="Arial" w:cs="Arial"/>
          <w:color w:val="000000"/>
          <w:sz w:val="24"/>
          <w:szCs w:val="24"/>
          <w:lang w:eastAsia="pt-BR"/>
        </w:rPr>
        <w:t xml:space="preserve">foi </w:t>
      </w:r>
      <w:r w:rsidR="00955C42" w:rsidRPr="00955C42">
        <w:rPr>
          <w:rFonts w:ascii="Arial" w:hAnsi="Arial" w:cs="Arial"/>
          <w:sz w:val="24"/>
          <w:szCs w:val="24"/>
        </w:rPr>
        <w:t>feita com base no levantamento de mercado</w:t>
      </w:r>
      <w:r w:rsidR="005240BB">
        <w:rPr>
          <w:rFonts w:ascii="Arial" w:hAnsi="Arial" w:cs="Arial"/>
          <w:sz w:val="24"/>
          <w:szCs w:val="24"/>
        </w:rPr>
        <w:t xml:space="preserve"> n</w:t>
      </w:r>
      <w:r w:rsidR="005E141F">
        <w:rPr>
          <w:rFonts w:ascii="Arial" w:hAnsi="Arial" w:cs="Arial"/>
          <w:sz w:val="24"/>
          <w:szCs w:val="24"/>
        </w:rPr>
        <w:t xml:space="preserve">os termos do termos do art. 23 </w:t>
      </w:r>
      <w:r w:rsidR="005240BB">
        <w:rPr>
          <w:rFonts w:ascii="Arial" w:hAnsi="Arial" w:cs="Arial"/>
          <w:sz w:val="24"/>
          <w:szCs w:val="24"/>
        </w:rPr>
        <w:t>da Lei n. 14.1</w:t>
      </w:r>
      <w:r w:rsidR="005E141F">
        <w:rPr>
          <w:rFonts w:ascii="Arial" w:hAnsi="Arial" w:cs="Arial"/>
          <w:sz w:val="24"/>
          <w:szCs w:val="24"/>
        </w:rPr>
        <w:t>33/2021 e do art. 7º</w:t>
      </w:r>
      <w:r w:rsidR="005240BB">
        <w:rPr>
          <w:rFonts w:ascii="Arial" w:hAnsi="Arial" w:cs="Arial"/>
          <w:sz w:val="24"/>
          <w:szCs w:val="24"/>
        </w:rPr>
        <w:t xml:space="preserve"> da Instrução Normativa n. 001/2023 expedida pelo </w:t>
      </w:r>
      <w:r w:rsidR="005240BB">
        <w:rPr>
          <w:rFonts w:ascii="Arial" w:hAnsi="Arial" w:cs="Arial"/>
          <w:sz w:val="24"/>
          <w:szCs w:val="24"/>
        </w:rPr>
        <w:lastRenderedPageBreak/>
        <w:t>Município de Ponte Serrada</w:t>
      </w:r>
      <w:r w:rsidR="00955C42" w:rsidRPr="00955C42">
        <w:rPr>
          <w:rFonts w:ascii="Arial" w:hAnsi="Arial" w:cs="Arial"/>
          <w:sz w:val="24"/>
          <w:szCs w:val="24"/>
        </w:rPr>
        <w:t>, para alcançar uma média mais consistente dos valores de referência.</w:t>
      </w:r>
    </w:p>
    <w:p w:rsidR="00CB0EAF" w:rsidRPr="00A46D72" w:rsidRDefault="00C44EE4" w:rsidP="00CB0EAF">
      <w:pPr>
        <w:widowControl w:val="0"/>
        <w:autoSpaceDE w:val="0"/>
        <w:autoSpaceDN w:val="0"/>
        <w:jc w:val="center"/>
        <w:rPr>
          <w:rFonts w:ascii="Arial" w:hAnsi="Arial" w:cs="Arial"/>
        </w:rPr>
      </w:pPr>
      <w:r>
        <w:rPr>
          <w:rFonts w:ascii="Arial" w:hAnsi="Arial" w:cs="Arial"/>
          <w:sz w:val="24"/>
          <w:szCs w:val="24"/>
        </w:rPr>
        <w:t xml:space="preserve">Assim o </w:t>
      </w:r>
      <w:r w:rsidRPr="00D92459">
        <w:rPr>
          <w:rFonts w:ascii="Arial" w:hAnsi="Arial" w:cs="Arial"/>
          <w:b/>
          <w:sz w:val="24"/>
          <w:szCs w:val="24"/>
        </w:rPr>
        <w:t>valor</w:t>
      </w:r>
      <w:r>
        <w:rPr>
          <w:rFonts w:ascii="Arial" w:hAnsi="Arial" w:cs="Arial"/>
          <w:b/>
          <w:sz w:val="24"/>
          <w:szCs w:val="24"/>
        </w:rPr>
        <w:t xml:space="preserve"> médio estimado da contratação</w:t>
      </w:r>
      <w:r>
        <w:rPr>
          <w:rFonts w:ascii="Arial" w:hAnsi="Arial" w:cs="Arial"/>
          <w:sz w:val="24"/>
          <w:szCs w:val="24"/>
        </w:rPr>
        <w:t xml:space="preserve"> resultou em </w:t>
      </w:r>
      <w:r w:rsidR="00CB0EAF" w:rsidRPr="00A46D72">
        <w:rPr>
          <w:rFonts w:ascii="Arial" w:hAnsi="Arial" w:cs="Arial"/>
        </w:rPr>
        <w:t>R$ </w:t>
      </w:r>
      <w:r w:rsidR="00CB0EAF" w:rsidRPr="00A46D72">
        <w:rPr>
          <w:rFonts w:ascii="Arial" w:hAnsi="Arial" w:cs="Arial"/>
          <w:b/>
          <w:bCs/>
        </w:rPr>
        <w:t>592.342,00</w:t>
      </w:r>
    </w:p>
    <w:p w:rsidR="00C44EE4" w:rsidRDefault="00CB0EAF" w:rsidP="00CB0EAF">
      <w:pPr>
        <w:spacing w:after="0" w:line="360" w:lineRule="auto"/>
        <w:jc w:val="both"/>
        <w:rPr>
          <w:rFonts w:ascii="Arial" w:hAnsi="Arial" w:cs="Arial"/>
          <w:sz w:val="24"/>
          <w:szCs w:val="24"/>
        </w:rPr>
      </w:pPr>
      <w:r>
        <w:rPr>
          <w:rFonts w:ascii="Arial" w:hAnsi="Arial" w:cs="Arial"/>
          <w:sz w:val="24"/>
          <w:szCs w:val="24"/>
        </w:rPr>
        <w:t xml:space="preserve"> </w:t>
      </w:r>
      <w:r w:rsidR="00C44EE4" w:rsidRPr="002C0D9C">
        <w:rPr>
          <w:rFonts w:ascii="Arial" w:hAnsi="Arial" w:cs="Arial"/>
          <w:sz w:val="24"/>
          <w:szCs w:val="24"/>
        </w:rPr>
        <w:t>a</w:t>
      </w:r>
      <w:r w:rsidR="00C44EE4" w:rsidRPr="000E0C39">
        <w:rPr>
          <w:rFonts w:ascii="Arial" w:hAnsi="Arial" w:cs="Arial"/>
          <w:sz w:val="24"/>
          <w:szCs w:val="24"/>
        </w:rPr>
        <w:t xml:space="preserve"> fim de ma</w:t>
      </w:r>
      <w:r w:rsidR="00C44EE4">
        <w:rPr>
          <w:rFonts w:ascii="Arial" w:hAnsi="Arial" w:cs="Arial"/>
          <w:sz w:val="24"/>
          <w:szCs w:val="24"/>
        </w:rPr>
        <w:t>nter o equilíbrio no valor</w:t>
      </w:r>
      <w:r w:rsidR="00C44EE4" w:rsidRPr="000E0C39">
        <w:rPr>
          <w:rFonts w:ascii="Arial" w:hAnsi="Arial" w:cs="Arial"/>
          <w:sz w:val="24"/>
          <w:szCs w:val="24"/>
        </w:rPr>
        <w:t xml:space="preserve"> a ser contratado, buscando sempre menor preço e qualidade.</w:t>
      </w:r>
    </w:p>
    <w:p w:rsidR="00CB0EAF" w:rsidRDefault="00CB0EAF" w:rsidP="00C44EE4">
      <w:pPr>
        <w:spacing w:after="0" w:line="360" w:lineRule="auto"/>
        <w:ind w:firstLine="708"/>
        <w:jc w:val="both"/>
        <w:rPr>
          <w:rFonts w:ascii="Arial" w:hAnsi="Arial" w:cs="Arial"/>
          <w:sz w:val="24"/>
          <w:szCs w:val="24"/>
        </w:rPr>
      </w:pPr>
      <w:r>
        <w:rPr>
          <w:rFonts w:ascii="Arial" w:hAnsi="Arial" w:cs="Arial"/>
          <w:sz w:val="24"/>
          <w:szCs w:val="24"/>
        </w:rPr>
        <w:t>Na tabela abaixo constam as valores estimados por item e total.</w:t>
      </w:r>
    </w:p>
    <w:tbl>
      <w:tblPr>
        <w:tblStyle w:val="Tabelacomgrade"/>
        <w:tblW w:w="5000" w:type="pct"/>
        <w:tblLook w:val="04A0" w:firstRow="1" w:lastRow="0" w:firstColumn="1" w:lastColumn="0" w:noHBand="0" w:noVBand="1"/>
      </w:tblPr>
      <w:tblGrid>
        <w:gridCol w:w="669"/>
        <w:gridCol w:w="3187"/>
        <w:gridCol w:w="864"/>
        <w:gridCol w:w="1427"/>
        <w:gridCol w:w="913"/>
        <w:gridCol w:w="1660"/>
      </w:tblGrid>
      <w:tr w:rsidR="00CB0EAF" w:rsidRPr="005D3D5E" w:rsidTr="008C4097">
        <w:tc>
          <w:tcPr>
            <w:tcW w:w="384" w:type="pct"/>
          </w:tcPr>
          <w:p w:rsidR="00CB0EAF" w:rsidRPr="005D3D5E" w:rsidRDefault="00CB0EAF" w:rsidP="008C4097">
            <w:pPr>
              <w:jc w:val="center"/>
              <w:rPr>
                <w:rFonts w:ascii="Arial" w:hAnsi="Arial" w:cs="Arial"/>
                <w:b/>
              </w:rPr>
            </w:pPr>
            <w:r w:rsidRPr="005D3D5E">
              <w:rPr>
                <w:rFonts w:ascii="Arial" w:hAnsi="Arial" w:cs="Arial"/>
                <w:b/>
              </w:rPr>
              <w:t>Item</w:t>
            </w:r>
          </w:p>
        </w:tc>
        <w:tc>
          <w:tcPr>
            <w:tcW w:w="1989" w:type="pct"/>
          </w:tcPr>
          <w:p w:rsidR="00CB0EAF" w:rsidRPr="005D3D5E" w:rsidRDefault="00CB0EAF" w:rsidP="008C4097">
            <w:pPr>
              <w:jc w:val="center"/>
              <w:rPr>
                <w:rFonts w:ascii="Arial" w:hAnsi="Arial" w:cs="Arial"/>
                <w:b/>
              </w:rPr>
            </w:pPr>
            <w:r w:rsidRPr="005D3D5E">
              <w:rPr>
                <w:rFonts w:ascii="Arial" w:hAnsi="Arial" w:cs="Arial"/>
                <w:b/>
              </w:rPr>
              <w:t>Descrição do Produto</w:t>
            </w:r>
          </w:p>
        </w:tc>
        <w:tc>
          <w:tcPr>
            <w:tcW w:w="495" w:type="pct"/>
          </w:tcPr>
          <w:p w:rsidR="00CB0EAF" w:rsidRPr="005D3D5E" w:rsidRDefault="00CB0EAF" w:rsidP="008C4097">
            <w:pPr>
              <w:ind w:left="-134" w:right="-86"/>
              <w:jc w:val="center"/>
              <w:rPr>
                <w:rFonts w:ascii="Arial" w:hAnsi="Arial" w:cs="Arial"/>
                <w:b/>
              </w:rPr>
            </w:pPr>
            <w:r w:rsidRPr="005D3D5E">
              <w:rPr>
                <w:rFonts w:ascii="Arial" w:hAnsi="Arial" w:cs="Arial"/>
                <w:b/>
              </w:rPr>
              <w:t>Unidade</w:t>
            </w:r>
          </w:p>
        </w:tc>
        <w:tc>
          <w:tcPr>
            <w:tcW w:w="818" w:type="pct"/>
          </w:tcPr>
          <w:p w:rsidR="00CB0EAF" w:rsidRPr="005D3D5E" w:rsidRDefault="00CB0EAF" w:rsidP="008C4097">
            <w:pPr>
              <w:jc w:val="center"/>
              <w:rPr>
                <w:rFonts w:ascii="Arial" w:hAnsi="Arial" w:cs="Arial"/>
                <w:b/>
              </w:rPr>
            </w:pPr>
            <w:r w:rsidRPr="005D3D5E">
              <w:rPr>
                <w:rFonts w:ascii="Arial" w:hAnsi="Arial" w:cs="Arial"/>
                <w:b/>
              </w:rPr>
              <w:t>Quantidade</w:t>
            </w:r>
          </w:p>
        </w:tc>
        <w:tc>
          <w:tcPr>
            <w:tcW w:w="524" w:type="pct"/>
          </w:tcPr>
          <w:p w:rsidR="00CB0EAF" w:rsidRPr="005D3D5E" w:rsidRDefault="00CB0EAF" w:rsidP="008C4097">
            <w:pPr>
              <w:jc w:val="center"/>
              <w:rPr>
                <w:rFonts w:ascii="Arial" w:hAnsi="Arial" w:cs="Arial"/>
                <w:b/>
              </w:rPr>
            </w:pPr>
            <w:r>
              <w:rPr>
                <w:rFonts w:ascii="Arial" w:hAnsi="Arial" w:cs="Arial"/>
                <w:b/>
              </w:rPr>
              <w:t>Valor un</w:t>
            </w:r>
            <w:r w:rsidRPr="007D0B2A">
              <w:rPr>
                <w:rFonts w:ascii="Arial" w:hAnsi="Arial" w:cs="Arial"/>
                <w:b/>
              </w:rPr>
              <w:t>(R$)</w:t>
            </w:r>
          </w:p>
        </w:tc>
        <w:tc>
          <w:tcPr>
            <w:tcW w:w="790" w:type="pct"/>
          </w:tcPr>
          <w:p w:rsidR="00CB0EAF" w:rsidRPr="005D3D5E" w:rsidRDefault="00CB0EAF" w:rsidP="008C4097">
            <w:pPr>
              <w:jc w:val="center"/>
              <w:rPr>
                <w:rFonts w:ascii="Arial" w:hAnsi="Arial" w:cs="Arial"/>
                <w:b/>
              </w:rPr>
            </w:pPr>
            <w:r>
              <w:rPr>
                <w:rFonts w:ascii="Arial" w:hAnsi="Arial" w:cs="Arial"/>
                <w:b/>
              </w:rPr>
              <w:t>Valor total(R$).</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01</w:t>
            </w:r>
          </w:p>
        </w:tc>
        <w:tc>
          <w:tcPr>
            <w:tcW w:w="1989" w:type="pct"/>
          </w:tcPr>
          <w:p w:rsidR="00CB0EAF" w:rsidRPr="005D3D5E" w:rsidRDefault="00CB0EAF" w:rsidP="008C4097">
            <w:pPr>
              <w:jc w:val="both"/>
              <w:rPr>
                <w:rFonts w:ascii="Arial" w:eastAsia="Arial" w:hAnsi="Arial" w:cs="Arial"/>
                <w:b/>
                <w:color w:val="000000"/>
              </w:rPr>
            </w:pPr>
            <w:r w:rsidRPr="005D3D5E">
              <w:rPr>
                <w:rFonts w:ascii="Arial" w:hAnsi="Arial" w:cs="Arial"/>
              </w:rPr>
              <w:t xml:space="preserve">Alface verde, de primeira qualidade, fresca, com peso médio variando de 300 a 400 gramas por unidade, com folhas de coloração verde, íntegras, sem lesões, perfurações e cortes, com consistência firme e crocante, isenta de parasitas e larvas, sem terra aderida a superfície externa. Será rejeitada alface desidratada (murcha), com presença de parasitas, terra e folhas com lesões. Deverá ser entregue acondicionada em caixa plástica vazada ou sacos plásticos transparentes. </w:t>
            </w:r>
          </w:p>
        </w:tc>
        <w:tc>
          <w:tcPr>
            <w:tcW w:w="495" w:type="pct"/>
          </w:tcPr>
          <w:p w:rsidR="00CB0EAF" w:rsidRPr="005D3D5E" w:rsidRDefault="00CB0EAF" w:rsidP="008C4097">
            <w:pPr>
              <w:jc w:val="center"/>
              <w:rPr>
                <w:rFonts w:ascii="Arial" w:hAnsi="Arial" w:cs="Arial"/>
              </w:rPr>
            </w:pPr>
            <w:r w:rsidRPr="005D3D5E">
              <w:rPr>
                <w:rFonts w:ascii="Arial" w:hAnsi="Arial" w:cs="Arial"/>
              </w:rPr>
              <w:t>un</w:t>
            </w:r>
          </w:p>
        </w:tc>
        <w:tc>
          <w:tcPr>
            <w:tcW w:w="818" w:type="pct"/>
          </w:tcPr>
          <w:p w:rsidR="00CB0EAF" w:rsidRPr="005D3D5E" w:rsidRDefault="00CB0EAF" w:rsidP="008C4097">
            <w:pPr>
              <w:jc w:val="center"/>
              <w:rPr>
                <w:rFonts w:ascii="Arial" w:hAnsi="Arial" w:cs="Arial"/>
              </w:rPr>
            </w:pPr>
            <w:r>
              <w:rPr>
                <w:rFonts w:ascii="Arial" w:hAnsi="Arial" w:cs="Arial"/>
              </w:rPr>
              <w:t>5</w:t>
            </w:r>
            <w:r w:rsidRPr="005D3D5E">
              <w:rPr>
                <w:rFonts w:ascii="Arial" w:hAnsi="Arial" w:cs="Arial"/>
              </w:rPr>
              <w:t>.000</w:t>
            </w:r>
          </w:p>
        </w:tc>
        <w:tc>
          <w:tcPr>
            <w:tcW w:w="524" w:type="pct"/>
          </w:tcPr>
          <w:p w:rsidR="00CB0EAF" w:rsidRDefault="00CB0EAF" w:rsidP="008C4097">
            <w:pPr>
              <w:jc w:val="center"/>
              <w:rPr>
                <w:rFonts w:ascii="Arial" w:hAnsi="Arial" w:cs="Arial"/>
              </w:rPr>
            </w:pPr>
            <w:r>
              <w:rPr>
                <w:rFonts w:ascii="Arial" w:hAnsi="Arial" w:cs="Arial"/>
              </w:rPr>
              <w:t>4,56</w:t>
            </w:r>
          </w:p>
        </w:tc>
        <w:tc>
          <w:tcPr>
            <w:tcW w:w="790" w:type="pct"/>
          </w:tcPr>
          <w:p w:rsidR="00CB0EAF" w:rsidRDefault="00CB0EAF" w:rsidP="008C4097">
            <w:pPr>
              <w:jc w:val="center"/>
              <w:rPr>
                <w:rFonts w:ascii="Arial" w:hAnsi="Arial" w:cs="Arial"/>
              </w:rPr>
            </w:pPr>
            <w:r>
              <w:rPr>
                <w:rFonts w:ascii="Arial" w:hAnsi="Arial" w:cs="Arial"/>
              </w:rPr>
              <w:t>22.800,00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02</w:t>
            </w:r>
          </w:p>
        </w:tc>
        <w:tc>
          <w:tcPr>
            <w:tcW w:w="1989" w:type="pct"/>
          </w:tcPr>
          <w:p w:rsidR="00CB0EAF" w:rsidRPr="005D3D5E" w:rsidRDefault="00CB0EAF" w:rsidP="008C4097">
            <w:pPr>
              <w:jc w:val="both"/>
              <w:rPr>
                <w:rFonts w:ascii="Arial" w:eastAsia="Arial" w:hAnsi="Arial" w:cs="Arial"/>
                <w:color w:val="000000"/>
              </w:rPr>
            </w:pPr>
            <w:r w:rsidRPr="005D3D5E">
              <w:rPr>
                <w:rFonts w:ascii="Arial" w:eastAsia="Arial" w:hAnsi="Arial" w:cs="Arial"/>
                <w:color w:val="000000"/>
              </w:rPr>
              <w:t xml:space="preserve">Abobrinha, de primeira qualidade, safra nova, com peso médio de 250 gramas, casca de coloração verde clara com listras verde escura, íntegra, sem lesões, rupturas e machucaduras, sem terra aderida à superfície externa e isenta de pragas. Deverá ser entregue acondicionada em caixa plástica vazada ou sacos plásticos transparentes. Deverá </w:t>
            </w:r>
            <w:r w:rsidRPr="005D3D5E">
              <w:rPr>
                <w:rFonts w:ascii="Arial" w:hAnsi="Arial" w:cs="Arial"/>
              </w:rPr>
              <w:t xml:space="preserve">estar fresca, ter atingido o grau máximo no tamanho, aroma e cor da espécie e variedade, estar livre de enfermidades, insetos e sujidades, não estar danificado por qualquer lesão </w:t>
            </w:r>
            <w:r w:rsidRPr="005D3D5E">
              <w:rPr>
                <w:rFonts w:ascii="Arial" w:hAnsi="Arial" w:cs="Arial"/>
              </w:rPr>
              <w:lastRenderedPageBreak/>
              <w:t xml:space="preserve">de origem física ou mecânica que afete a sua aparência. Não serão permitidos rachaduras, perfurações, cortes, mofos e partes podres. </w:t>
            </w:r>
          </w:p>
        </w:tc>
        <w:tc>
          <w:tcPr>
            <w:tcW w:w="495" w:type="pct"/>
          </w:tcPr>
          <w:p w:rsidR="00CB0EAF" w:rsidRPr="005D3D5E" w:rsidRDefault="00CB0EAF" w:rsidP="008C4097">
            <w:pPr>
              <w:jc w:val="center"/>
              <w:rPr>
                <w:rFonts w:ascii="Arial" w:hAnsi="Arial" w:cs="Arial"/>
              </w:rPr>
            </w:pPr>
            <w:r w:rsidRPr="005D3D5E">
              <w:rPr>
                <w:rFonts w:ascii="Arial" w:hAnsi="Arial" w:cs="Arial"/>
              </w:rPr>
              <w:lastRenderedPageBreak/>
              <w:t>kg</w:t>
            </w:r>
          </w:p>
        </w:tc>
        <w:tc>
          <w:tcPr>
            <w:tcW w:w="818" w:type="pct"/>
          </w:tcPr>
          <w:p w:rsidR="00CB0EAF" w:rsidRPr="005D3D5E" w:rsidRDefault="00CB0EAF" w:rsidP="008C4097">
            <w:pPr>
              <w:jc w:val="center"/>
              <w:rPr>
                <w:rFonts w:ascii="Arial" w:hAnsi="Arial" w:cs="Arial"/>
              </w:rPr>
            </w:pPr>
            <w:r w:rsidRPr="005D3D5E">
              <w:rPr>
                <w:rFonts w:ascii="Arial" w:hAnsi="Arial" w:cs="Arial"/>
              </w:rPr>
              <w:t>600</w:t>
            </w:r>
          </w:p>
        </w:tc>
        <w:tc>
          <w:tcPr>
            <w:tcW w:w="524" w:type="pct"/>
          </w:tcPr>
          <w:p w:rsidR="00CB0EAF" w:rsidRPr="005D3D5E" w:rsidRDefault="00CB0EAF" w:rsidP="008C4097">
            <w:pPr>
              <w:jc w:val="center"/>
              <w:rPr>
                <w:rFonts w:ascii="Arial" w:hAnsi="Arial" w:cs="Arial"/>
              </w:rPr>
            </w:pPr>
            <w:r>
              <w:rPr>
                <w:rFonts w:ascii="Arial" w:hAnsi="Arial" w:cs="Arial"/>
              </w:rPr>
              <w:t>5,03</w:t>
            </w:r>
          </w:p>
        </w:tc>
        <w:tc>
          <w:tcPr>
            <w:tcW w:w="790" w:type="pct"/>
          </w:tcPr>
          <w:p w:rsidR="00CB0EAF" w:rsidRPr="005D3D5E" w:rsidRDefault="00CB0EAF" w:rsidP="008C4097">
            <w:pPr>
              <w:jc w:val="center"/>
              <w:rPr>
                <w:rFonts w:ascii="Arial" w:hAnsi="Arial" w:cs="Arial"/>
              </w:rPr>
            </w:pPr>
            <w:r>
              <w:rPr>
                <w:rFonts w:ascii="Arial" w:hAnsi="Arial" w:cs="Arial"/>
              </w:rPr>
              <w:t>3.018,00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lastRenderedPageBreak/>
              <w:t>03</w:t>
            </w:r>
          </w:p>
        </w:tc>
        <w:tc>
          <w:tcPr>
            <w:tcW w:w="1989" w:type="pct"/>
          </w:tcPr>
          <w:p w:rsidR="00CB0EAF" w:rsidRPr="005D3D5E" w:rsidRDefault="00CB0EAF" w:rsidP="008C4097">
            <w:pPr>
              <w:jc w:val="both"/>
              <w:rPr>
                <w:rFonts w:ascii="Arial" w:eastAsia="Arial" w:hAnsi="Arial" w:cs="Arial"/>
                <w:color w:val="000000"/>
              </w:rPr>
            </w:pPr>
            <w:r w:rsidRPr="005D3D5E">
              <w:rPr>
                <w:rFonts w:ascii="Arial" w:eastAsia="Arial" w:hAnsi="Arial" w:cs="Arial"/>
                <w:color w:val="000000"/>
              </w:rPr>
              <w:t>Batata doce, selecionada de primeira qualidade, tamanho médio, em processo de amadurecimento sem danos físicos. Livre de carunchos, com sabor e odor característicos, as raízes deverão ser de coloração branca, amarela ou roxeada, com tamanho de médio a grande, casca íntegra, sem lesões, perfurações e cortes, sem terra aderida à superfície externa. Será rejeitada batata com presença de carunchos e parasitas, de deterioração, com aspecto envelhecido, com sabor e odor desagradável. Deverá ser entregue acondicionada em caixa plástica vazada ou sacos plásticos transparentes.</w:t>
            </w:r>
          </w:p>
        </w:tc>
        <w:tc>
          <w:tcPr>
            <w:tcW w:w="495" w:type="pct"/>
          </w:tcPr>
          <w:p w:rsidR="00CB0EAF" w:rsidRPr="005D3D5E" w:rsidRDefault="00CB0EAF" w:rsidP="008C4097">
            <w:pPr>
              <w:jc w:val="center"/>
              <w:rPr>
                <w:rFonts w:ascii="Arial" w:hAnsi="Arial" w:cs="Arial"/>
              </w:rPr>
            </w:pPr>
            <w:r w:rsidRPr="005D3D5E">
              <w:rPr>
                <w:rFonts w:ascii="Arial" w:hAnsi="Arial" w:cs="Arial"/>
              </w:rPr>
              <w:t>Kg</w:t>
            </w:r>
          </w:p>
        </w:tc>
        <w:tc>
          <w:tcPr>
            <w:tcW w:w="818" w:type="pct"/>
          </w:tcPr>
          <w:p w:rsidR="00CB0EAF" w:rsidRPr="005D3D5E" w:rsidRDefault="00CB0EAF" w:rsidP="008C4097">
            <w:pPr>
              <w:jc w:val="center"/>
              <w:rPr>
                <w:rFonts w:ascii="Arial" w:hAnsi="Arial" w:cs="Arial"/>
              </w:rPr>
            </w:pPr>
            <w:r w:rsidRPr="005D3D5E">
              <w:rPr>
                <w:rFonts w:ascii="Arial" w:hAnsi="Arial" w:cs="Arial"/>
              </w:rPr>
              <w:t>1.600</w:t>
            </w:r>
          </w:p>
        </w:tc>
        <w:tc>
          <w:tcPr>
            <w:tcW w:w="524" w:type="pct"/>
          </w:tcPr>
          <w:p w:rsidR="00CB0EAF" w:rsidRPr="005D3D5E" w:rsidRDefault="00CB0EAF" w:rsidP="008C4097">
            <w:pPr>
              <w:jc w:val="center"/>
              <w:rPr>
                <w:rFonts w:ascii="Arial" w:hAnsi="Arial" w:cs="Arial"/>
              </w:rPr>
            </w:pPr>
            <w:r>
              <w:rPr>
                <w:rFonts w:ascii="Arial" w:hAnsi="Arial" w:cs="Arial"/>
              </w:rPr>
              <w:t>4,89</w:t>
            </w:r>
          </w:p>
        </w:tc>
        <w:tc>
          <w:tcPr>
            <w:tcW w:w="790" w:type="pct"/>
          </w:tcPr>
          <w:p w:rsidR="00CB0EAF" w:rsidRPr="005D3D5E" w:rsidRDefault="00CB0EAF" w:rsidP="008C4097">
            <w:pPr>
              <w:jc w:val="center"/>
              <w:rPr>
                <w:rFonts w:ascii="Arial" w:hAnsi="Arial" w:cs="Arial"/>
              </w:rPr>
            </w:pPr>
            <w:r>
              <w:rPr>
                <w:rFonts w:ascii="Arial" w:hAnsi="Arial" w:cs="Arial"/>
              </w:rPr>
              <w:t>7.824,00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04</w:t>
            </w:r>
          </w:p>
        </w:tc>
        <w:tc>
          <w:tcPr>
            <w:tcW w:w="1989" w:type="pct"/>
          </w:tcPr>
          <w:p w:rsidR="00CB0EAF" w:rsidRPr="005D3D5E" w:rsidRDefault="00CB0EAF" w:rsidP="008C4097">
            <w:pPr>
              <w:jc w:val="both"/>
              <w:rPr>
                <w:rFonts w:ascii="Arial" w:eastAsia="Arial" w:hAnsi="Arial" w:cs="Arial"/>
                <w:color w:val="000000"/>
              </w:rPr>
            </w:pPr>
            <w:r w:rsidRPr="005D3D5E">
              <w:rPr>
                <w:rFonts w:ascii="Arial" w:eastAsia="Arial" w:hAnsi="Arial" w:cs="Arial"/>
                <w:color w:val="000000"/>
              </w:rPr>
              <w:t xml:space="preserve">Alho, selecionado de primeira qualidade sem danos físicos. Produto não deverá apresentar problemas com coloração não característica, estar machucado, perfurado, muito maduro e nem muito verde, devendo estar intacto, embalado e acondicionado em embalagem própria. </w:t>
            </w:r>
          </w:p>
        </w:tc>
        <w:tc>
          <w:tcPr>
            <w:tcW w:w="495" w:type="pct"/>
          </w:tcPr>
          <w:p w:rsidR="00CB0EAF" w:rsidRPr="005D3D5E" w:rsidRDefault="00CB0EAF" w:rsidP="008C4097">
            <w:pPr>
              <w:jc w:val="center"/>
              <w:rPr>
                <w:rFonts w:ascii="Arial" w:hAnsi="Arial" w:cs="Arial"/>
              </w:rPr>
            </w:pPr>
            <w:r w:rsidRPr="005D3D5E">
              <w:rPr>
                <w:rFonts w:ascii="Arial" w:hAnsi="Arial" w:cs="Arial"/>
              </w:rPr>
              <w:t>Kg</w:t>
            </w:r>
          </w:p>
        </w:tc>
        <w:tc>
          <w:tcPr>
            <w:tcW w:w="818" w:type="pct"/>
          </w:tcPr>
          <w:p w:rsidR="00CB0EAF" w:rsidRPr="005D3D5E" w:rsidRDefault="00CB0EAF" w:rsidP="008C4097">
            <w:pPr>
              <w:jc w:val="center"/>
              <w:rPr>
                <w:rFonts w:ascii="Arial" w:hAnsi="Arial" w:cs="Arial"/>
              </w:rPr>
            </w:pPr>
            <w:r w:rsidRPr="005D3D5E">
              <w:rPr>
                <w:rFonts w:ascii="Arial" w:hAnsi="Arial" w:cs="Arial"/>
              </w:rPr>
              <w:t>100</w:t>
            </w:r>
          </w:p>
        </w:tc>
        <w:tc>
          <w:tcPr>
            <w:tcW w:w="524" w:type="pct"/>
          </w:tcPr>
          <w:p w:rsidR="00CB0EAF" w:rsidRPr="005D3D5E" w:rsidRDefault="00CB0EAF" w:rsidP="008C4097">
            <w:pPr>
              <w:jc w:val="center"/>
              <w:rPr>
                <w:rFonts w:ascii="Arial" w:hAnsi="Arial" w:cs="Arial"/>
              </w:rPr>
            </w:pPr>
            <w:r>
              <w:rPr>
                <w:rFonts w:ascii="Arial" w:hAnsi="Arial" w:cs="Arial"/>
              </w:rPr>
              <w:t>28,35</w:t>
            </w:r>
          </w:p>
        </w:tc>
        <w:tc>
          <w:tcPr>
            <w:tcW w:w="790" w:type="pct"/>
          </w:tcPr>
          <w:p w:rsidR="00CB0EAF" w:rsidRPr="005D3D5E" w:rsidRDefault="00CB0EAF" w:rsidP="008C4097">
            <w:pPr>
              <w:jc w:val="center"/>
              <w:rPr>
                <w:rFonts w:ascii="Arial" w:hAnsi="Arial" w:cs="Arial"/>
              </w:rPr>
            </w:pPr>
            <w:r>
              <w:rPr>
                <w:rFonts w:ascii="Arial" w:hAnsi="Arial" w:cs="Arial"/>
              </w:rPr>
              <w:t>2.834,00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05</w:t>
            </w:r>
          </w:p>
        </w:tc>
        <w:tc>
          <w:tcPr>
            <w:tcW w:w="1989" w:type="pct"/>
          </w:tcPr>
          <w:p w:rsidR="00CB0EAF" w:rsidRPr="005D3D5E" w:rsidRDefault="00CB0EAF" w:rsidP="008C4097">
            <w:pPr>
              <w:jc w:val="both"/>
              <w:rPr>
                <w:rFonts w:ascii="Arial" w:eastAsia="Arial" w:hAnsi="Arial" w:cs="Arial"/>
                <w:color w:val="000000"/>
              </w:rPr>
            </w:pPr>
            <w:r w:rsidRPr="005D3D5E">
              <w:rPr>
                <w:rFonts w:ascii="Arial" w:eastAsia="Arial" w:hAnsi="Arial" w:cs="Arial"/>
                <w:color w:val="000000"/>
              </w:rPr>
              <w:t xml:space="preserve">BETERRABA, selecionada de primeira qualidade, sem folhas e brotação, pesando no mínimo 200 (duzentas) gramas por unidade, tamanho médio, apresentando grau de maturação que lhe permita suportar a manipulação, o transporte e a conservação em condições adequadas </w:t>
            </w:r>
            <w:r w:rsidRPr="005D3D5E">
              <w:rPr>
                <w:rFonts w:ascii="Arial" w:eastAsia="Arial" w:hAnsi="Arial" w:cs="Arial"/>
                <w:color w:val="000000"/>
              </w:rPr>
              <w:lastRenderedPageBreak/>
              <w:t xml:space="preserve">para o consumo, com ausência de sujidades, parasitas e larvas. Deverá ser </w:t>
            </w:r>
            <w:r w:rsidRPr="005D3D5E">
              <w:rPr>
                <w:rFonts w:ascii="Arial" w:hAnsi="Arial" w:cs="Arial"/>
              </w:rPr>
              <w:t xml:space="preserve">fresca, ter atingido o grau máximo no tamanho, aroma e cor da espécie e variedade, estar livre de enfermidades, insetos e sujidades, não estar danificado por qualquer lesão de origem física ou mecânica que afete a sua aparência. Não serão permitidas rachaduras, perfurações, cortes na casca, mofos e partes podres. Será rejeitada beterraba com presença de brotos, deterioração, parasitas, desidratada (murcha), aspecto envelhecida e com sabor e odor desagradável. </w:t>
            </w:r>
            <w:r w:rsidRPr="005D3D5E">
              <w:rPr>
                <w:rFonts w:ascii="Arial" w:eastAsia="Arial" w:hAnsi="Arial" w:cs="Arial"/>
                <w:color w:val="000000"/>
              </w:rPr>
              <w:t>Deverá ser entregue acondicionada em caixa plástica vazada ou sacos plásticos transparentes.</w:t>
            </w:r>
          </w:p>
        </w:tc>
        <w:tc>
          <w:tcPr>
            <w:tcW w:w="495" w:type="pct"/>
          </w:tcPr>
          <w:p w:rsidR="00CB0EAF" w:rsidRPr="005D3D5E" w:rsidRDefault="00CB0EAF" w:rsidP="008C4097">
            <w:pPr>
              <w:jc w:val="center"/>
              <w:rPr>
                <w:rFonts w:ascii="Arial" w:hAnsi="Arial" w:cs="Arial"/>
              </w:rPr>
            </w:pPr>
            <w:r w:rsidRPr="005D3D5E">
              <w:rPr>
                <w:rFonts w:ascii="Arial" w:hAnsi="Arial" w:cs="Arial"/>
              </w:rPr>
              <w:lastRenderedPageBreak/>
              <w:t>Kg</w:t>
            </w:r>
          </w:p>
        </w:tc>
        <w:tc>
          <w:tcPr>
            <w:tcW w:w="818" w:type="pct"/>
          </w:tcPr>
          <w:p w:rsidR="00CB0EAF" w:rsidRPr="005D3D5E" w:rsidRDefault="00CB0EAF" w:rsidP="008C4097">
            <w:pPr>
              <w:jc w:val="center"/>
              <w:rPr>
                <w:rFonts w:ascii="Arial" w:hAnsi="Arial" w:cs="Arial"/>
              </w:rPr>
            </w:pPr>
            <w:r w:rsidRPr="005D3D5E">
              <w:rPr>
                <w:rFonts w:ascii="Arial" w:hAnsi="Arial" w:cs="Arial"/>
              </w:rPr>
              <w:t>1.500</w:t>
            </w:r>
          </w:p>
        </w:tc>
        <w:tc>
          <w:tcPr>
            <w:tcW w:w="524" w:type="pct"/>
          </w:tcPr>
          <w:p w:rsidR="00CB0EAF" w:rsidRPr="005D3D5E" w:rsidRDefault="00CB0EAF" w:rsidP="008C4097">
            <w:pPr>
              <w:jc w:val="center"/>
              <w:rPr>
                <w:rFonts w:ascii="Arial" w:hAnsi="Arial" w:cs="Arial"/>
              </w:rPr>
            </w:pPr>
            <w:r>
              <w:rPr>
                <w:rFonts w:ascii="Arial" w:hAnsi="Arial" w:cs="Arial"/>
              </w:rPr>
              <w:t>5,94</w:t>
            </w:r>
          </w:p>
        </w:tc>
        <w:tc>
          <w:tcPr>
            <w:tcW w:w="790" w:type="pct"/>
          </w:tcPr>
          <w:p w:rsidR="00CB0EAF" w:rsidRPr="005D3D5E" w:rsidRDefault="00CB0EAF" w:rsidP="008C4097">
            <w:pPr>
              <w:jc w:val="center"/>
              <w:rPr>
                <w:rFonts w:ascii="Arial" w:hAnsi="Arial" w:cs="Arial"/>
              </w:rPr>
            </w:pPr>
            <w:r>
              <w:rPr>
                <w:rFonts w:ascii="Arial" w:hAnsi="Arial" w:cs="Arial"/>
              </w:rPr>
              <w:t>8.910,00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lastRenderedPageBreak/>
              <w:t>06</w:t>
            </w:r>
          </w:p>
        </w:tc>
        <w:tc>
          <w:tcPr>
            <w:tcW w:w="1989" w:type="pct"/>
          </w:tcPr>
          <w:p w:rsidR="00CB0EAF" w:rsidRPr="005D3D5E" w:rsidRDefault="00CB0EAF" w:rsidP="008C4097">
            <w:pPr>
              <w:jc w:val="both"/>
              <w:rPr>
                <w:rFonts w:ascii="Arial" w:eastAsia="Arial" w:hAnsi="Arial" w:cs="Arial"/>
                <w:color w:val="000000"/>
              </w:rPr>
            </w:pPr>
            <w:r w:rsidRPr="005D3D5E">
              <w:rPr>
                <w:rFonts w:ascii="Arial" w:eastAsia="Arial" w:hAnsi="Arial" w:cs="Arial"/>
                <w:color w:val="000000"/>
              </w:rPr>
              <w:t>Bolo em pedaço, feito com matéria prima de primeira qualidade, de consistência macia, cortado em pedaços de aproximadamente 120 (cento e vinte) gramas, embalado unitariamente em papel filme ou similar</w:t>
            </w:r>
          </w:p>
        </w:tc>
        <w:tc>
          <w:tcPr>
            <w:tcW w:w="495" w:type="pct"/>
          </w:tcPr>
          <w:p w:rsidR="00CB0EAF" w:rsidRPr="005D3D5E" w:rsidRDefault="00CB0EAF" w:rsidP="008C4097">
            <w:pPr>
              <w:jc w:val="center"/>
              <w:rPr>
                <w:rFonts w:ascii="Arial" w:hAnsi="Arial" w:cs="Arial"/>
              </w:rPr>
            </w:pPr>
            <w:r w:rsidRPr="005D3D5E">
              <w:rPr>
                <w:rFonts w:ascii="Arial" w:hAnsi="Arial" w:cs="Arial"/>
              </w:rPr>
              <w:t>Un</w:t>
            </w:r>
          </w:p>
        </w:tc>
        <w:tc>
          <w:tcPr>
            <w:tcW w:w="818" w:type="pct"/>
          </w:tcPr>
          <w:p w:rsidR="00CB0EAF" w:rsidRPr="005D3D5E" w:rsidRDefault="00CB0EAF" w:rsidP="008C4097">
            <w:pPr>
              <w:jc w:val="center"/>
              <w:rPr>
                <w:rFonts w:ascii="Arial" w:hAnsi="Arial" w:cs="Arial"/>
              </w:rPr>
            </w:pPr>
            <w:r w:rsidRPr="005D3D5E">
              <w:rPr>
                <w:rFonts w:ascii="Arial" w:hAnsi="Arial" w:cs="Arial"/>
              </w:rPr>
              <w:t>2.000</w:t>
            </w:r>
          </w:p>
        </w:tc>
        <w:tc>
          <w:tcPr>
            <w:tcW w:w="524" w:type="pct"/>
          </w:tcPr>
          <w:p w:rsidR="00CB0EAF" w:rsidRPr="005D3D5E" w:rsidRDefault="00CB0EAF" w:rsidP="008C4097">
            <w:pPr>
              <w:jc w:val="center"/>
              <w:rPr>
                <w:rFonts w:ascii="Arial" w:hAnsi="Arial" w:cs="Arial"/>
              </w:rPr>
            </w:pPr>
            <w:r>
              <w:rPr>
                <w:rFonts w:ascii="Arial" w:hAnsi="Arial" w:cs="Arial"/>
              </w:rPr>
              <w:t>4,37</w:t>
            </w:r>
          </w:p>
        </w:tc>
        <w:tc>
          <w:tcPr>
            <w:tcW w:w="790" w:type="pct"/>
          </w:tcPr>
          <w:p w:rsidR="00CB0EAF" w:rsidRPr="005D3D5E" w:rsidRDefault="00CB0EAF" w:rsidP="008C4097">
            <w:pPr>
              <w:jc w:val="center"/>
              <w:rPr>
                <w:rFonts w:ascii="Arial" w:hAnsi="Arial" w:cs="Arial"/>
              </w:rPr>
            </w:pPr>
            <w:r>
              <w:rPr>
                <w:rFonts w:ascii="Arial" w:hAnsi="Arial" w:cs="Arial"/>
              </w:rPr>
              <w:t>8.740,00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07</w:t>
            </w:r>
          </w:p>
        </w:tc>
        <w:tc>
          <w:tcPr>
            <w:tcW w:w="1989" w:type="pct"/>
          </w:tcPr>
          <w:p w:rsidR="00CB0EAF" w:rsidRPr="005D3D5E" w:rsidRDefault="00CB0EAF" w:rsidP="008C4097">
            <w:pPr>
              <w:jc w:val="both"/>
              <w:rPr>
                <w:rFonts w:ascii="Arial" w:eastAsia="Arial" w:hAnsi="Arial" w:cs="Arial"/>
                <w:color w:val="000000"/>
              </w:rPr>
            </w:pPr>
            <w:r w:rsidRPr="005D3D5E">
              <w:rPr>
                <w:rFonts w:ascii="Arial" w:eastAsia="Arial" w:hAnsi="Arial" w:cs="Arial"/>
                <w:color w:val="000000"/>
              </w:rPr>
              <w:t xml:space="preserve">Bolacha caseira, sem glacê ou cobertura, isenta de gordura trans, produzida com banha suína, com consistência macia, sabor e aroma característico. Será rejeitada bolacha mal assada ou queimada, excessivamente quebradiça ou dura, com presença de umidade e parasitas. Deverá ser entregue acondicionada em bandeja de isopor envolta em plástico de filme de PVC, vedada e impermeável, com peso líquido de 400 gr. Na </w:t>
            </w:r>
            <w:r w:rsidRPr="005D3D5E">
              <w:rPr>
                <w:rFonts w:ascii="Arial" w:eastAsia="Arial" w:hAnsi="Arial" w:cs="Arial"/>
                <w:color w:val="000000"/>
              </w:rPr>
              <w:lastRenderedPageBreak/>
              <w:t xml:space="preserve">embalagem devem constar as informações do fabricante, lista de ingredientes e tabela nutricional, data de fabricação e validade, com serviço de inspeção sanitária. </w:t>
            </w:r>
          </w:p>
        </w:tc>
        <w:tc>
          <w:tcPr>
            <w:tcW w:w="495" w:type="pct"/>
          </w:tcPr>
          <w:p w:rsidR="00CB0EAF" w:rsidRPr="005D3D5E" w:rsidRDefault="00CB0EAF" w:rsidP="008C4097">
            <w:pPr>
              <w:jc w:val="center"/>
              <w:rPr>
                <w:rFonts w:ascii="Arial" w:hAnsi="Arial" w:cs="Arial"/>
              </w:rPr>
            </w:pPr>
            <w:r w:rsidRPr="005D3D5E">
              <w:rPr>
                <w:rFonts w:ascii="Arial" w:hAnsi="Arial" w:cs="Arial"/>
              </w:rPr>
              <w:lastRenderedPageBreak/>
              <w:t>un</w:t>
            </w:r>
          </w:p>
        </w:tc>
        <w:tc>
          <w:tcPr>
            <w:tcW w:w="818" w:type="pct"/>
          </w:tcPr>
          <w:p w:rsidR="00CB0EAF" w:rsidRPr="005D3D5E" w:rsidRDefault="00CB0EAF" w:rsidP="008C4097">
            <w:pPr>
              <w:jc w:val="center"/>
              <w:rPr>
                <w:rFonts w:ascii="Arial" w:hAnsi="Arial" w:cs="Arial"/>
              </w:rPr>
            </w:pPr>
            <w:r w:rsidRPr="005D3D5E">
              <w:rPr>
                <w:rFonts w:ascii="Arial" w:hAnsi="Arial" w:cs="Arial"/>
              </w:rPr>
              <w:t>300</w:t>
            </w:r>
          </w:p>
        </w:tc>
        <w:tc>
          <w:tcPr>
            <w:tcW w:w="524" w:type="pct"/>
          </w:tcPr>
          <w:p w:rsidR="00CB0EAF" w:rsidRPr="005D3D5E" w:rsidRDefault="00CB0EAF" w:rsidP="008C4097">
            <w:pPr>
              <w:jc w:val="center"/>
              <w:rPr>
                <w:rFonts w:ascii="Arial" w:hAnsi="Arial" w:cs="Arial"/>
              </w:rPr>
            </w:pPr>
            <w:r>
              <w:rPr>
                <w:rFonts w:ascii="Arial" w:hAnsi="Arial" w:cs="Arial"/>
              </w:rPr>
              <w:t>29,40</w:t>
            </w:r>
          </w:p>
        </w:tc>
        <w:tc>
          <w:tcPr>
            <w:tcW w:w="790" w:type="pct"/>
          </w:tcPr>
          <w:p w:rsidR="00CB0EAF" w:rsidRPr="005D3D5E" w:rsidRDefault="00CB0EAF" w:rsidP="008C4097">
            <w:pPr>
              <w:jc w:val="center"/>
              <w:rPr>
                <w:rFonts w:ascii="Arial" w:hAnsi="Arial" w:cs="Arial"/>
              </w:rPr>
            </w:pPr>
            <w:r>
              <w:rPr>
                <w:rFonts w:ascii="Arial" w:hAnsi="Arial" w:cs="Arial"/>
              </w:rPr>
              <w:t>8.820,00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lastRenderedPageBreak/>
              <w:t>08</w:t>
            </w:r>
          </w:p>
        </w:tc>
        <w:tc>
          <w:tcPr>
            <w:tcW w:w="1989" w:type="pct"/>
          </w:tcPr>
          <w:p w:rsidR="00CB0EAF" w:rsidRPr="005D3D5E" w:rsidRDefault="00CB0EAF" w:rsidP="008C4097">
            <w:pPr>
              <w:jc w:val="both"/>
              <w:rPr>
                <w:rFonts w:ascii="Arial" w:eastAsia="Arial" w:hAnsi="Arial" w:cs="Arial"/>
                <w:color w:val="000000"/>
              </w:rPr>
            </w:pPr>
            <w:r w:rsidRPr="005D3D5E">
              <w:rPr>
                <w:rFonts w:ascii="Arial" w:eastAsia="Arial" w:hAnsi="Arial" w:cs="Arial"/>
                <w:color w:val="000000"/>
              </w:rPr>
              <w:t xml:space="preserve">Canjica, branca, despeliculada, tipo i, após o cozimento deverá permanecer manter-se macia. Embalagem plástica, atóxica, transparentes e não violada, contendo dados do produto: identificação, procedência, ingredientes, informações nutricionais, lote, gramatura, data de fabricação e vencimento. Validade mínima 06 (seis) meses a contar da data de entrega do produto. Pacote de 01 (um) kg. </w:t>
            </w:r>
          </w:p>
        </w:tc>
        <w:tc>
          <w:tcPr>
            <w:tcW w:w="495" w:type="pct"/>
          </w:tcPr>
          <w:p w:rsidR="00CB0EAF" w:rsidRPr="005D3D5E" w:rsidRDefault="00CB0EAF" w:rsidP="008C4097">
            <w:pPr>
              <w:jc w:val="center"/>
              <w:rPr>
                <w:rFonts w:ascii="Arial" w:hAnsi="Arial" w:cs="Arial"/>
              </w:rPr>
            </w:pPr>
            <w:r w:rsidRPr="005D3D5E">
              <w:rPr>
                <w:rFonts w:ascii="Arial" w:hAnsi="Arial" w:cs="Arial"/>
              </w:rPr>
              <w:t>kg</w:t>
            </w:r>
          </w:p>
        </w:tc>
        <w:tc>
          <w:tcPr>
            <w:tcW w:w="818" w:type="pct"/>
          </w:tcPr>
          <w:p w:rsidR="00CB0EAF" w:rsidRPr="005D3D5E" w:rsidRDefault="00CB0EAF" w:rsidP="008C4097">
            <w:pPr>
              <w:jc w:val="center"/>
              <w:rPr>
                <w:rFonts w:ascii="Arial" w:hAnsi="Arial" w:cs="Arial"/>
              </w:rPr>
            </w:pPr>
            <w:r w:rsidRPr="005D3D5E">
              <w:rPr>
                <w:rFonts w:ascii="Arial" w:hAnsi="Arial" w:cs="Arial"/>
              </w:rPr>
              <w:t>200</w:t>
            </w:r>
          </w:p>
        </w:tc>
        <w:tc>
          <w:tcPr>
            <w:tcW w:w="524" w:type="pct"/>
          </w:tcPr>
          <w:p w:rsidR="00CB0EAF" w:rsidRPr="005D3D5E" w:rsidRDefault="00CB0EAF" w:rsidP="008C4097">
            <w:pPr>
              <w:jc w:val="center"/>
              <w:rPr>
                <w:rFonts w:ascii="Arial" w:hAnsi="Arial" w:cs="Arial"/>
              </w:rPr>
            </w:pPr>
            <w:r>
              <w:rPr>
                <w:rFonts w:ascii="Arial" w:hAnsi="Arial" w:cs="Arial"/>
              </w:rPr>
              <w:t>6,76</w:t>
            </w:r>
          </w:p>
        </w:tc>
        <w:tc>
          <w:tcPr>
            <w:tcW w:w="790" w:type="pct"/>
          </w:tcPr>
          <w:p w:rsidR="00CB0EAF" w:rsidRPr="005D3D5E" w:rsidRDefault="00CB0EAF" w:rsidP="008C4097">
            <w:pPr>
              <w:jc w:val="center"/>
              <w:rPr>
                <w:rFonts w:ascii="Arial" w:hAnsi="Arial" w:cs="Arial"/>
              </w:rPr>
            </w:pPr>
            <w:r>
              <w:rPr>
                <w:rFonts w:ascii="Arial" w:hAnsi="Arial" w:cs="Arial"/>
              </w:rPr>
              <w:t>1.352,00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09</w:t>
            </w:r>
          </w:p>
        </w:tc>
        <w:tc>
          <w:tcPr>
            <w:tcW w:w="1989" w:type="pct"/>
          </w:tcPr>
          <w:p w:rsidR="00CB0EAF" w:rsidRPr="005D3D5E" w:rsidRDefault="00CB0EAF" w:rsidP="008C4097">
            <w:pPr>
              <w:jc w:val="both"/>
              <w:rPr>
                <w:rFonts w:ascii="Arial" w:eastAsia="Arial" w:hAnsi="Arial" w:cs="Arial"/>
                <w:color w:val="000000"/>
              </w:rPr>
            </w:pPr>
            <w:r w:rsidRPr="005D3D5E">
              <w:rPr>
                <w:rFonts w:ascii="Arial" w:eastAsia="Arial" w:hAnsi="Arial" w:cs="Arial"/>
                <w:color w:val="000000"/>
              </w:rPr>
              <w:t xml:space="preserve">Caqui chocolate, de primeira qualidade, fresco, </w:t>
            </w:r>
            <w:r w:rsidRPr="005D3D5E">
              <w:rPr>
                <w:rFonts w:ascii="Arial" w:hAnsi="Arial" w:cs="Arial"/>
              </w:rPr>
              <w:t>com consistência crocante e polpa suculenta, formato esférico achatado e casca firme de coloração alaranjada, lisa e íntegra, sem lesões, rupturas e machucaduras. Livre de bolor, sujidades e corpos estranhos aderidos à superfície da casca. Será rejeitado caqui com presença de sementes e adstringência, sujidades e deterioração. Deverá ser entregue acondicionado em caixa plástica vazada ou sacos plásticos transparentes.</w:t>
            </w:r>
          </w:p>
        </w:tc>
        <w:tc>
          <w:tcPr>
            <w:tcW w:w="495" w:type="pct"/>
          </w:tcPr>
          <w:p w:rsidR="00CB0EAF" w:rsidRPr="005D3D5E" w:rsidRDefault="00CB0EAF" w:rsidP="008C4097">
            <w:pPr>
              <w:jc w:val="center"/>
              <w:rPr>
                <w:rFonts w:ascii="Arial" w:hAnsi="Arial" w:cs="Arial"/>
              </w:rPr>
            </w:pPr>
            <w:r w:rsidRPr="005D3D5E">
              <w:rPr>
                <w:rFonts w:ascii="Arial" w:hAnsi="Arial" w:cs="Arial"/>
              </w:rPr>
              <w:t>kg</w:t>
            </w:r>
          </w:p>
        </w:tc>
        <w:tc>
          <w:tcPr>
            <w:tcW w:w="818" w:type="pct"/>
          </w:tcPr>
          <w:p w:rsidR="00CB0EAF" w:rsidRPr="005D3D5E" w:rsidRDefault="00CB0EAF" w:rsidP="008C4097">
            <w:pPr>
              <w:jc w:val="center"/>
              <w:rPr>
                <w:rFonts w:ascii="Arial" w:hAnsi="Arial" w:cs="Arial"/>
              </w:rPr>
            </w:pPr>
            <w:r w:rsidRPr="005D3D5E">
              <w:rPr>
                <w:rFonts w:ascii="Arial" w:hAnsi="Arial" w:cs="Arial"/>
              </w:rPr>
              <w:t>400</w:t>
            </w:r>
          </w:p>
        </w:tc>
        <w:tc>
          <w:tcPr>
            <w:tcW w:w="524" w:type="pct"/>
          </w:tcPr>
          <w:p w:rsidR="00CB0EAF" w:rsidRPr="005D3D5E" w:rsidRDefault="00CB0EAF" w:rsidP="008C4097">
            <w:pPr>
              <w:jc w:val="center"/>
              <w:rPr>
                <w:rFonts w:ascii="Arial" w:hAnsi="Arial" w:cs="Arial"/>
              </w:rPr>
            </w:pPr>
            <w:r>
              <w:rPr>
                <w:rFonts w:ascii="Arial" w:hAnsi="Arial" w:cs="Arial"/>
              </w:rPr>
              <w:t>6,92</w:t>
            </w:r>
          </w:p>
        </w:tc>
        <w:tc>
          <w:tcPr>
            <w:tcW w:w="790" w:type="pct"/>
          </w:tcPr>
          <w:p w:rsidR="00CB0EAF" w:rsidRPr="005D3D5E" w:rsidRDefault="00CB0EAF" w:rsidP="008C4097">
            <w:pPr>
              <w:jc w:val="center"/>
              <w:rPr>
                <w:rFonts w:ascii="Arial" w:hAnsi="Arial" w:cs="Arial"/>
              </w:rPr>
            </w:pPr>
            <w:r>
              <w:rPr>
                <w:rFonts w:ascii="Arial" w:hAnsi="Arial" w:cs="Arial"/>
              </w:rPr>
              <w:t>2.768,00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10</w:t>
            </w:r>
          </w:p>
        </w:tc>
        <w:tc>
          <w:tcPr>
            <w:tcW w:w="1989" w:type="pct"/>
          </w:tcPr>
          <w:p w:rsidR="00CB0EAF" w:rsidRPr="005D3D5E" w:rsidRDefault="00CB0EAF" w:rsidP="008C4097">
            <w:pPr>
              <w:jc w:val="both"/>
              <w:rPr>
                <w:rFonts w:ascii="Arial" w:eastAsia="Arial" w:hAnsi="Arial" w:cs="Arial"/>
                <w:color w:val="000000"/>
              </w:rPr>
            </w:pPr>
            <w:r w:rsidRPr="005D3D5E">
              <w:rPr>
                <w:rFonts w:ascii="Arial" w:hAnsi="Arial" w:cs="Arial"/>
                <w:b/>
              </w:rPr>
              <w:t>CEBOLA</w:t>
            </w:r>
            <w:r w:rsidRPr="005D3D5E">
              <w:rPr>
                <w:rFonts w:ascii="Arial" w:hAnsi="Arial" w:cs="Arial"/>
              </w:rPr>
              <w:t>, seca, branca, de 1ª qualidade, compacta e firme, sem lesões de origem física ou mecânica, perfurações e cortes, tamanho e coloração uniformes, isento de sujidades, parasitas e larvas. Acondicionadas em caixas próprias.</w:t>
            </w:r>
          </w:p>
        </w:tc>
        <w:tc>
          <w:tcPr>
            <w:tcW w:w="495" w:type="pct"/>
          </w:tcPr>
          <w:p w:rsidR="00CB0EAF" w:rsidRPr="005D3D5E" w:rsidRDefault="00CB0EAF" w:rsidP="008C4097">
            <w:pPr>
              <w:jc w:val="center"/>
              <w:rPr>
                <w:rFonts w:ascii="Arial" w:hAnsi="Arial" w:cs="Arial"/>
              </w:rPr>
            </w:pPr>
            <w:r w:rsidRPr="005D3D5E">
              <w:rPr>
                <w:rFonts w:ascii="Arial" w:hAnsi="Arial" w:cs="Arial"/>
              </w:rPr>
              <w:t>kg</w:t>
            </w:r>
          </w:p>
        </w:tc>
        <w:tc>
          <w:tcPr>
            <w:tcW w:w="818" w:type="pct"/>
          </w:tcPr>
          <w:p w:rsidR="00CB0EAF" w:rsidRPr="005D3D5E" w:rsidRDefault="00CB0EAF" w:rsidP="008C4097">
            <w:pPr>
              <w:jc w:val="center"/>
              <w:rPr>
                <w:rFonts w:ascii="Arial" w:hAnsi="Arial" w:cs="Arial"/>
              </w:rPr>
            </w:pPr>
            <w:r w:rsidRPr="005D3D5E">
              <w:rPr>
                <w:rFonts w:ascii="Arial" w:hAnsi="Arial" w:cs="Arial"/>
              </w:rPr>
              <w:t>600</w:t>
            </w:r>
          </w:p>
        </w:tc>
        <w:tc>
          <w:tcPr>
            <w:tcW w:w="524" w:type="pct"/>
          </w:tcPr>
          <w:p w:rsidR="00CB0EAF" w:rsidRPr="005D3D5E" w:rsidRDefault="00CB0EAF" w:rsidP="008C4097">
            <w:pPr>
              <w:jc w:val="center"/>
              <w:rPr>
                <w:rFonts w:ascii="Arial" w:hAnsi="Arial" w:cs="Arial"/>
              </w:rPr>
            </w:pPr>
            <w:r>
              <w:rPr>
                <w:rFonts w:ascii="Arial" w:hAnsi="Arial" w:cs="Arial"/>
              </w:rPr>
              <w:t>5,70</w:t>
            </w:r>
          </w:p>
        </w:tc>
        <w:tc>
          <w:tcPr>
            <w:tcW w:w="790" w:type="pct"/>
          </w:tcPr>
          <w:p w:rsidR="00CB0EAF" w:rsidRPr="005D3D5E" w:rsidRDefault="00CB0EAF" w:rsidP="008C4097">
            <w:pPr>
              <w:jc w:val="center"/>
              <w:rPr>
                <w:rFonts w:ascii="Arial" w:hAnsi="Arial" w:cs="Arial"/>
              </w:rPr>
            </w:pPr>
            <w:r>
              <w:rPr>
                <w:rFonts w:ascii="Arial" w:hAnsi="Arial" w:cs="Arial"/>
              </w:rPr>
              <w:t>3.420,00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lastRenderedPageBreak/>
              <w:t>11</w:t>
            </w:r>
          </w:p>
        </w:tc>
        <w:tc>
          <w:tcPr>
            <w:tcW w:w="1989" w:type="pct"/>
          </w:tcPr>
          <w:p w:rsidR="00CB0EAF" w:rsidRPr="005D3D5E" w:rsidRDefault="00CB0EAF" w:rsidP="008C4097">
            <w:pPr>
              <w:jc w:val="both"/>
              <w:rPr>
                <w:rFonts w:ascii="Arial" w:eastAsia="Arial" w:hAnsi="Arial" w:cs="Arial"/>
                <w:color w:val="000000"/>
              </w:rPr>
            </w:pPr>
            <w:r w:rsidRPr="005D3D5E">
              <w:rPr>
                <w:rFonts w:ascii="Arial" w:hAnsi="Arial" w:cs="Arial"/>
                <w:b/>
              </w:rPr>
              <w:t>CENOURA</w:t>
            </w:r>
            <w:r w:rsidRPr="005D3D5E">
              <w:rPr>
                <w:rFonts w:ascii="Arial" w:hAnsi="Arial" w:cs="Arial"/>
              </w:rPr>
              <w:t>, de 1ª qualidade, fresca, sem folhas e brotação, com tamanho médio, pesando entre 100 e 180 gramas a unidade. Deverá apresentar formato cilíndrico com ponta arredondada, casca de coloração laranja escura, pele lisa e íntegra, sem lesões, rupturas e machucaduras e de consistência firme, sem terra aderida à superfície externa. Será rejeitada cenoura com presença de brotos, deterioração e rachaduras, desidratada (murcha), aspecto envelhecido, coloração esverdeada e de tamanho abaixo do solicitado. Deverá ser entregue acondicionada em caixa plástica vazada ou sacos plásticos transparentes.</w:t>
            </w:r>
          </w:p>
        </w:tc>
        <w:tc>
          <w:tcPr>
            <w:tcW w:w="495" w:type="pct"/>
          </w:tcPr>
          <w:p w:rsidR="00CB0EAF" w:rsidRPr="005D3D5E" w:rsidRDefault="00CB0EAF" w:rsidP="008C4097">
            <w:pPr>
              <w:jc w:val="center"/>
              <w:rPr>
                <w:rFonts w:ascii="Arial" w:hAnsi="Arial" w:cs="Arial"/>
              </w:rPr>
            </w:pPr>
            <w:r w:rsidRPr="005D3D5E">
              <w:rPr>
                <w:rFonts w:ascii="Arial" w:hAnsi="Arial" w:cs="Arial"/>
              </w:rPr>
              <w:t>kg</w:t>
            </w:r>
          </w:p>
        </w:tc>
        <w:tc>
          <w:tcPr>
            <w:tcW w:w="818" w:type="pct"/>
          </w:tcPr>
          <w:p w:rsidR="00CB0EAF" w:rsidRPr="005D3D5E" w:rsidRDefault="00CB0EAF" w:rsidP="008C4097">
            <w:pPr>
              <w:jc w:val="center"/>
              <w:rPr>
                <w:rFonts w:ascii="Arial" w:hAnsi="Arial" w:cs="Arial"/>
              </w:rPr>
            </w:pPr>
            <w:r w:rsidRPr="005D3D5E">
              <w:rPr>
                <w:rFonts w:ascii="Arial" w:hAnsi="Arial" w:cs="Arial"/>
              </w:rPr>
              <w:t>900</w:t>
            </w:r>
          </w:p>
        </w:tc>
        <w:tc>
          <w:tcPr>
            <w:tcW w:w="524" w:type="pct"/>
          </w:tcPr>
          <w:p w:rsidR="00CB0EAF" w:rsidRPr="005D3D5E" w:rsidRDefault="00CB0EAF" w:rsidP="008C4097">
            <w:pPr>
              <w:jc w:val="center"/>
              <w:rPr>
                <w:rFonts w:ascii="Arial" w:hAnsi="Arial" w:cs="Arial"/>
              </w:rPr>
            </w:pPr>
            <w:r>
              <w:rPr>
                <w:rFonts w:ascii="Arial" w:hAnsi="Arial" w:cs="Arial"/>
              </w:rPr>
              <w:t>5,99</w:t>
            </w:r>
          </w:p>
        </w:tc>
        <w:tc>
          <w:tcPr>
            <w:tcW w:w="790" w:type="pct"/>
          </w:tcPr>
          <w:p w:rsidR="00CB0EAF" w:rsidRPr="005D3D5E" w:rsidRDefault="00CB0EAF" w:rsidP="008C4097">
            <w:pPr>
              <w:jc w:val="center"/>
              <w:rPr>
                <w:rFonts w:ascii="Arial" w:hAnsi="Arial" w:cs="Arial"/>
              </w:rPr>
            </w:pPr>
            <w:r>
              <w:rPr>
                <w:rFonts w:ascii="Arial" w:hAnsi="Arial" w:cs="Arial"/>
              </w:rPr>
              <w:t>5.391,00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12</w:t>
            </w:r>
          </w:p>
        </w:tc>
        <w:tc>
          <w:tcPr>
            <w:tcW w:w="1989" w:type="pct"/>
          </w:tcPr>
          <w:p w:rsidR="00CB0EAF" w:rsidRPr="005D3D5E" w:rsidRDefault="00CB0EAF" w:rsidP="008C4097">
            <w:pPr>
              <w:jc w:val="both"/>
              <w:rPr>
                <w:rFonts w:ascii="Arial" w:eastAsia="Arial" w:hAnsi="Arial" w:cs="Arial"/>
                <w:color w:val="000000"/>
              </w:rPr>
            </w:pPr>
            <w:r w:rsidRPr="005D3D5E">
              <w:rPr>
                <w:rFonts w:ascii="Arial" w:hAnsi="Arial" w:cs="Arial"/>
                <w:b/>
              </w:rPr>
              <w:t>CHICÓRIA</w:t>
            </w:r>
            <w:r w:rsidRPr="005D3D5E">
              <w:rPr>
                <w:rFonts w:ascii="Arial" w:hAnsi="Arial" w:cs="Arial"/>
              </w:rPr>
              <w:t>, de elevada qualidade, folhas bem presas à base, de cor verde escura viva na parte de cima e clara na base, sem defeitos, sem traços de descoloração, turgescentes, intactas, firmes e bem desenvolvidas. Devem apresentar aroma, coloração e tamanho uniformes e típicos da variedade. Não são permitidos defeitos nas verduras que lhe alterem a sua conformação e aparência. Livre de larvas e parasitas.</w:t>
            </w:r>
          </w:p>
        </w:tc>
        <w:tc>
          <w:tcPr>
            <w:tcW w:w="495" w:type="pct"/>
          </w:tcPr>
          <w:p w:rsidR="00CB0EAF" w:rsidRPr="005D3D5E" w:rsidRDefault="00CB0EAF" w:rsidP="008C4097">
            <w:pPr>
              <w:jc w:val="center"/>
              <w:rPr>
                <w:rFonts w:ascii="Arial" w:hAnsi="Arial" w:cs="Arial"/>
              </w:rPr>
            </w:pPr>
            <w:r w:rsidRPr="005D3D5E">
              <w:rPr>
                <w:rFonts w:ascii="Arial" w:hAnsi="Arial" w:cs="Arial"/>
              </w:rPr>
              <w:t>un</w:t>
            </w:r>
          </w:p>
        </w:tc>
        <w:tc>
          <w:tcPr>
            <w:tcW w:w="818" w:type="pct"/>
          </w:tcPr>
          <w:p w:rsidR="00CB0EAF" w:rsidRPr="005D3D5E" w:rsidRDefault="00CB0EAF" w:rsidP="008C4097">
            <w:pPr>
              <w:jc w:val="center"/>
              <w:rPr>
                <w:rFonts w:ascii="Arial" w:hAnsi="Arial" w:cs="Arial"/>
              </w:rPr>
            </w:pPr>
            <w:r w:rsidRPr="005D3D5E">
              <w:rPr>
                <w:rFonts w:ascii="Arial" w:hAnsi="Arial" w:cs="Arial"/>
              </w:rPr>
              <w:t>1200</w:t>
            </w:r>
          </w:p>
        </w:tc>
        <w:tc>
          <w:tcPr>
            <w:tcW w:w="524" w:type="pct"/>
          </w:tcPr>
          <w:p w:rsidR="00CB0EAF" w:rsidRPr="005D3D5E" w:rsidRDefault="00CB0EAF" w:rsidP="008C4097">
            <w:pPr>
              <w:jc w:val="center"/>
              <w:rPr>
                <w:rFonts w:ascii="Arial" w:hAnsi="Arial" w:cs="Arial"/>
              </w:rPr>
            </w:pPr>
            <w:r>
              <w:rPr>
                <w:rFonts w:ascii="Arial" w:hAnsi="Arial" w:cs="Arial"/>
              </w:rPr>
              <w:t>5,78</w:t>
            </w:r>
          </w:p>
        </w:tc>
        <w:tc>
          <w:tcPr>
            <w:tcW w:w="790" w:type="pct"/>
          </w:tcPr>
          <w:p w:rsidR="00CB0EAF" w:rsidRPr="005D3D5E" w:rsidRDefault="00CB0EAF" w:rsidP="008C4097">
            <w:pPr>
              <w:jc w:val="center"/>
              <w:rPr>
                <w:rFonts w:ascii="Arial" w:hAnsi="Arial" w:cs="Arial"/>
              </w:rPr>
            </w:pPr>
            <w:r>
              <w:rPr>
                <w:rFonts w:ascii="Arial" w:hAnsi="Arial" w:cs="Arial"/>
              </w:rPr>
              <w:t>6.936,00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13</w:t>
            </w:r>
          </w:p>
        </w:tc>
        <w:tc>
          <w:tcPr>
            <w:tcW w:w="1989" w:type="pct"/>
          </w:tcPr>
          <w:p w:rsidR="00CB0EAF" w:rsidRPr="005D3D5E" w:rsidRDefault="00CB0EAF" w:rsidP="008C4097">
            <w:pPr>
              <w:jc w:val="both"/>
              <w:rPr>
                <w:rFonts w:ascii="Arial" w:eastAsia="Arial" w:hAnsi="Arial" w:cs="Arial"/>
                <w:color w:val="000000"/>
              </w:rPr>
            </w:pPr>
            <w:r w:rsidRPr="005D3D5E">
              <w:rPr>
                <w:rFonts w:ascii="Arial" w:hAnsi="Arial" w:cs="Arial"/>
                <w:b/>
              </w:rPr>
              <w:t>CHUCHU</w:t>
            </w:r>
            <w:r w:rsidRPr="005D3D5E">
              <w:rPr>
                <w:rFonts w:ascii="Arial" w:hAnsi="Arial" w:cs="Arial"/>
              </w:rPr>
              <w:t>, de 1ª qualidade, compacta e firme, sem lesões de origem física ou mecânica, perfurações e cortes, tamanho e coloração uniformes, isento de sujidades, parasitas e larvas.</w:t>
            </w:r>
          </w:p>
        </w:tc>
        <w:tc>
          <w:tcPr>
            <w:tcW w:w="495" w:type="pct"/>
          </w:tcPr>
          <w:p w:rsidR="00CB0EAF" w:rsidRPr="005D3D5E" w:rsidRDefault="00CB0EAF" w:rsidP="008C4097">
            <w:pPr>
              <w:jc w:val="center"/>
              <w:rPr>
                <w:rFonts w:ascii="Arial" w:hAnsi="Arial" w:cs="Arial"/>
              </w:rPr>
            </w:pPr>
            <w:r w:rsidRPr="005D3D5E">
              <w:rPr>
                <w:rFonts w:ascii="Arial" w:hAnsi="Arial" w:cs="Arial"/>
              </w:rPr>
              <w:t>kg</w:t>
            </w:r>
          </w:p>
        </w:tc>
        <w:tc>
          <w:tcPr>
            <w:tcW w:w="818" w:type="pct"/>
          </w:tcPr>
          <w:p w:rsidR="00CB0EAF" w:rsidRPr="005D3D5E" w:rsidRDefault="00CB0EAF" w:rsidP="008C4097">
            <w:pPr>
              <w:jc w:val="center"/>
              <w:rPr>
                <w:rFonts w:ascii="Arial" w:hAnsi="Arial" w:cs="Arial"/>
              </w:rPr>
            </w:pPr>
            <w:r w:rsidRPr="005D3D5E">
              <w:rPr>
                <w:rFonts w:ascii="Arial" w:hAnsi="Arial" w:cs="Arial"/>
              </w:rPr>
              <w:t>600</w:t>
            </w:r>
          </w:p>
        </w:tc>
        <w:tc>
          <w:tcPr>
            <w:tcW w:w="524" w:type="pct"/>
          </w:tcPr>
          <w:p w:rsidR="00CB0EAF" w:rsidRPr="005D3D5E" w:rsidRDefault="00CB0EAF" w:rsidP="008C4097">
            <w:pPr>
              <w:jc w:val="center"/>
              <w:rPr>
                <w:rFonts w:ascii="Arial" w:hAnsi="Arial" w:cs="Arial"/>
              </w:rPr>
            </w:pPr>
            <w:r>
              <w:rPr>
                <w:rFonts w:ascii="Arial" w:hAnsi="Arial" w:cs="Arial"/>
              </w:rPr>
              <w:t>5,66</w:t>
            </w:r>
          </w:p>
        </w:tc>
        <w:tc>
          <w:tcPr>
            <w:tcW w:w="790" w:type="pct"/>
          </w:tcPr>
          <w:p w:rsidR="00CB0EAF" w:rsidRPr="005D3D5E" w:rsidRDefault="00CB0EAF" w:rsidP="008C4097">
            <w:pPr>
              <w:jc w:val="center"/>
              <w:rPr>
                <w:rFonts w:ascii="Arial" w:hAnsi="Arial" w:cs="Arial"/>
              </w:rPr>
            </w:pPr>
            <w:r>
              <w:rPr>
                <w:rFonts w:ascii="Arial" w:hAnsi="Arial" w:cs="Arial"/>
              </w:rPr>
              <w:t>3.396,00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14</w:t>
            </w:r>
          </w:p>
        </w:tc>
        <w:tc>
          <w:tcPr>
            <w:tcW w:w="1989" w:type="pct"/>
          </w:tcPr>
          <w:p w:rsidR="00CB0EAF" w:rsidRPr="005D3D5E" w:rsidRDefault="00CB0EAF" w:rsidP="008C4097">
            <w:pPr>
              <w:jc w:val="both"/>
              <w:rPr>
                <w:rFonts w:ascii="Arial" w:eastAsia="Arial" w:hAnsi="Arial" w:cs="Arial"/>
                <w:color w:val="000000"/>
              </w:rPr>
            </w:pPr>
            <w:r w:rsidRPr="005D3D5E">
              <w:rPr>
                <w:rFonts w:ascii="Arial" w:hAnsi="Arial" w:cs="Arial"/>
                <w:b/>
              </w:rPr>
              <w:t>COUVE-FLOR</w:t>
            </w:r>
            <w:r w:rsidRPr="005D3D5E">
              <w:rPr>
                <w:rFonts w:ascii="Arial" w:hAnsi="Arial" w:cs="Arial"/>
              </w:rPr>
              <w:t xml:space="preserve">, de 1ª qualidade, compacta e firme, sem lesões de origem física </w:t>
            </w:r>
            <w:r w:rsidRPr="005D3D5E">
              <w:rPr>
                <w:rFonts w:ascii="Arial" w:hAnsi="Arial" w:cs="Arial"/>
              </w:rPr>
              <w:lastRenderedPageBreak/>
              <w:t>ou mecânica, perfurações e cortes, tamanho e coloração uniformes, isento de sujidades, parasitas e larvas.</w:t>
            </w:r>
          </w:p>
        </w:tc>
        <w:tc>
          <w:tcPr>
            <w:tcW w:w="495" w:type="pct"/>
          </w:tcPr>
          <w:p w:rsidR="00CB0EAF" w:rsidRPr="005D3D5E" w:rsidRDefault="00CB0EAF" w:rsidP="008C4097">
            <w:pPr>
              <w:jc w:val="center"/>
              <w:rPr>
                <w:rFonts w:ascii="Arial" w:hAnsi="Arial" w:cs="Arial"/>
              </w:rPr>
            </w:pPr>
            <w:r w:rsidRPr="005D3D5E">
              <w:rPr>
                <w:rFonts w:ascii="Arial" w:hAnsi="Arial" w:cs="Arial"/>
              </w:rPr>
              <w:lastRenderedPageBreak/>
              <w:t>un</w:t>
            </w:r>
          </w:p>
        </w:tc>
        <w:tc>
          <w:tcPr>
            <w:tcW w:w="818" w:type="pct"/>
          </w:tcPr>
          <w:p w:rsidR="00CB0EAF" w:rsidRPr="005D3D5E" w:rsidRDefault="00CB0EAF" w:rsidP="008C4097">
            <w:pPr>
              <w:jc w:val="center"/>
              <w:rPr>
                <w:rFonts w:ascii="Arial" w:hAnsi="Arial" w:cs="Arial"/>
              </w:rPr>
            </w:pPr>
            <w:r w:rsidRPr="005D3D5E">
              <w:rPr>
                <w:rFonts w:ascii="Arial" w:hAnsi="Arial" w:cs="Arial"/>
              </w:rPr>
              <w:t>1.000</w:t>
            </w:r>
          </w:p>
        </w:tc>
        <w:tc>
          <w:tcPr>
            <w:tcW w:w="524" w:type="pct"/>
          </w:tcPr>
          <w:p w:rsidR="00CB0EAF" w:rsidRPr="005D3D5E" w:rsidRDefault="00CB0EAF" w:rsidP="008C4097">
            <w:pPr>
              <w:jc w:val="center"/>
              <w:rPr>
                <w:rFonts w:ascii="Arial" w:hAnsi="Arial" w:cs="Arial"/>
              </w:rPr>
            </w:pPr>
            <w:r>
              <w:rPr>
                <w:rFonts w:ascii="Arial" w:hAnsi="Arial" w:cs="Arial"/>
              </w:rPr>
              <w:t>5,23</w:t>
            </w:r>
          </w:p>
        </w:tc>
        <w:tc>
          <w:tcPr>
            <w:tcW w:w="790" w:type="pct"/>
          </w:tcPr>
          <w:p w:rsidR="00CB0EAF" w:rsidRPr="005D3D5E" w:rsidRDefault="00CB0EAF" w:rsidP="008C4097">
            <w:pPr>
              <w:jc w:val="center"/>
              <w:rPr>
                <w:rFonts w:ascii="Arial" w:hAnsi="Arial" w:cs="Arial"/>
              </w:rPr>
            </w:pPr>
            <w:r>
              <w:rPr>
                <w:rFonts w:ascii="Arial" w:hAnsi="Arial" w:cs="Arial"/>
              </w:rPr>
              <w:t>5.230,00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lastRenderedPageBreak/>
              <w:t>15</w:t>
            </w:r>
          </w:p>
        </w:tc>
        <w:tc>
          <w:tcPr>
            <w:tcW w:w="1989" w:type="pct"/>
          </w:tcPr>
          <w:p w:rsidR="00CB0EAF" w:rsidRPr="005D3D5E" w:rsidRDefault="00CB0EAF" w:rsidP="008C4097">
            <w:pPr>
              <w:jc w:val="both"/>
              <w:rPr>
                <w:rFonts w:ascii="Arial" w:eastAsia="Arial" w:hAnsi="Arial" w:cs="Arial"/>
                <w:color w:val="000000"/>
              </w:rPr>
            </w:pPr>
            <w:r w:rsidRPr="005D3D5E">
              <w:rPr>
                <w:rFonts w:ascii="Arial" w:hAnsi="Arial" w:cs="Arial"/>
                <w:b/>
              </w:rPr>
              <w:t>CUCA RECHEADA</w:t>
            </w:r>
            <w:r w:rsidRPr="005D3D5E">
              <w:rPr>
                <w:rFonts w:ascii="Arial" w:hAnsi="Arial" w:cs="Arial"/>
              </w:rPr>
              <w:t xml:space="preserve"> isenta de gordura trans, produtos com lactose e produtos com proteína do leite, produzida com banha suína. Não deverá apresentar odores fermentados e fumaça, nem fragmentos de insetos, roedores ou bolores. Acondicionada em embalagem plástica fechada e transparente, com peso líquido aproximado de 690 gramas. Na embalagem devem constar as informações do fabricante, especificação do produto, data de fabricação e prazo de validade. Com Serviço de Inspeção Sanitária.</w:t>
            </w:r>
          </w:p>
        </w:tc>
        <w:tc>
          <w:tcPr>
            <w:tcW w:w="495" w:type="pct"/>
          </w:tcPr>
          <w:p w:rsidR="00CB0EAF" w:rsidRPr="005D3D5E" w:rsidRDefault="00CB0EAF" w:rsidP="008C4097">
            <w:pPr>
              <w:jc w:val="center"/>
              <w:rPr>
                <w:rFonts w:ascii="Arial" w:hAnsi="Arial" w:cs="Arial"/>
              </w:rPr>
            </w:pPr>
            <w:r w:rsidRPr="005D3D5E">
              <w:rPr>
                <w:rFonts w:ascii="Arial" w:hAnsi="Arial" w:cs="Arial"/>
              </w:rPr>
              <w:t>un</w:t>
            </w:r>
          </w:p>
        </w:tc>
        <w:tc>
          <w:tcPr>
            <w:tcW w:w="818" w:type="pct"/>
          </w:tcPr>
          <w:p w:rsidR="00CB0EAF" w:rsidRPr="005D3D5E" w:rsidRDefault="00CB0EAF" w:rsidP="008C4097">
            <w:pPr>
              <w:jc w:val="center"/>
              <w:rPr>
                <w:rFonts w:ascii="Arial" w:hAnsi="Arial" w:cs="Arial"/>
              </w:rPr>
            </w:pPr>
            <w:r w:rsidRPr="005D3D5E">
              <w:rPr>
                <w:rFonts w:ascii="Arial" w:hAnsi="Arial" w:cs="Arial"/>
              </w:rPr>
              <w:t>2.</w:t>
            </w:r>
            <w:r>
              <w:rPr>
                <w:rFonts w:ascii="Arial" w:hAnsi="Arial" w:cs="Arial"/>
              </w:rPr>
              <w:t>000</w:t>
            </w:r>
          </w:p>
        </w:tc>
        <w:tc>
          <w:tcPr>
            <w:tcW w:w="524" w:type="pct"/>
          </w:tcPr>
          <w:p w:rsidR="00CB0EAF" w:rsidRPr="005D3D5E" w:rsidRDefault="00CB0EAF" w:rsidP="008C4097">
            <w:pPr>
              <w:jc w:val="center"/>
              <w:rPr>
                <w:rFonts w:ascii="Arial" w:hAnsi="Arial" w:cs="Arial"/>
              </w:rPr>
            </w:pPr>
            <w:r>
              <w:rPr>
                <w:rFonts w:ascii="Arial" w:hAnsi="Arial" w:cs="Arial"/>
              </w:rPr>
              <w:t>15,12</w:t>
            </w:r>
          </w:p>
        </w:tc>
        <w:tc>
          <w:tcPr>
            <w:tcW w:w="790" w:type="pct"/>
          </w:tcPr>
          <w:p w:rsidR="00CB0EAF" w:rsidRPr="005D3D5E" w:rsidRDefault="00CB0EAF" w:rsidP="008C4097">
            <w:pPr>
              <w:jc w:val="center"/>
              <w:rPr>
                <w:rFonts w:ascii="Arial" w:hAnsi="Arial" w:cs="Arial"/>
              </w:rPr>
            </w:pPr>
            <w:r>
              <w:rPr>
                <w:rFonts w:ascii="Arial" w:hAnsi="Arial" w:cs="Arial"/>
              </w:rPr>
              <w:t>30.240,00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16</w:t>
            </w:r>
          </w:p>
        </w:tc>
        <w:tc>
          <w:tcPr>
            <w:tcW w:w="1989" w:type="pct"/>
          </w:tcPr>
          <w:p w:rsidR="00CB0EAF" w:rsidRPr="005D3D5E" w:rsidRDefault="00CB0EAF" w:rsidP="008C4097">
            <w:pPr>
              <w:jc w:val="both"/>
              <w:rPr>
                <w:rFonts w:ascii="Arial" w:eastAsia="Arial" w:hAnsi="Arial" w:cs="Arial"/>
                <w:color w:val="000000"/>
              </w:rPr>
            </w:pPr>
            <w:r w:rsidRPr="005D3D5E">
              <w:rPr>
                <w:rFonts w:ascii="Arial" w:hAnsi="Arial" w:cs="Arial"/>
                <w:b/>
              </w:rPr>
              <w:t>DOCE DE FRUTAS CHIMIA</w:t>
            </w:r>
            <w:r w:rsidRPr="005D3D5E">
              <w:rPr>
                <w:rFonts w:ascii="Arial" w:hAnsi="Arial" w:cs="Arial"/>
              </w:rPr>
              <w:t xml:space="preserve"> nos sabores uva e figo, com polpa de fruta natural e textura cremosa, fabricado com matéria prima sã, limpa, isenta de matéria terrosa, parasitas ou substâncias estranhas à sua composição normal, não contendo glúten e lactose. Acondicionado em embalagem primária de vidro, com vedação a vácuo e peso líquido de 700 gramas. Na embalagem devem constar as informações do fabricante, especificação do produto, data de fabricação e prazo de validade. Com Serviço de Inspeção Sanitária.</w:t>
            </w:r>
          </w:p>
        </w:tc>
        <w:tc>
          <w:tcPr>
            <w:tcW w:w="495" w:type="pct"/>
          </w:tcPr>
          <w:p w:rsidR="00CB0EAF" w:rsidRPr="005D3D5E" w:rsidRDefault="00CB0EAF" w:rsidP="008C4097">
            <w:pPr>
              <w:jc w:val="center"/>
              <w:rPr>
                <w:rFonts w:ascii="Arial" w:hAnsi="Arial" w:cs="Arial"/>
              </w:rPr>
            </w:pPr>
            <w:r w:rsidRPr="005D3D5E">
              <w:rPr>
                <w:rFonts w:ascii="Arial" w:hAnsi="Arial" w:cs="Arial"/>
              </w:rPr>
              <w:t>un</w:t>
            </w:r>
          </w:p>
        </w:tc>
        <w:tc>
          <w:tcPr>
            <w:tcW w:w="818" w:type="pct"/>
          </w:tcPr>
          <w:p w:rsidR="00CB0EAF" w:rsidRPr="005D3D5E" w:rsidRDefault="00CB0EAF" w:rsidP="008C4097">
            <w:pPr>
              <w:jc w:val="center"/>
              <w:rPr>
                <w:rFonts w:ascii="Arial" w:hAnsi="Arial" w:cs="Arial"/>
              </w:rPr>
            </w:pPr>
            <w:r>
              <w:rPr>
                <w:rFonts w:ascii="Arial" w:hAnsi="Arial" w:cs="Arial"/>
              </w:rPr>
              <w:t>2</w:t>
            </w:r>
            <w:r w:rsidRPr="005D3D5E">
              <w:rPr>
                <w:rFonts w:ascii="Arial" w:hAnsi="Arial" w:cs="Arial"/>
              </w:rPr>
              <w:t>.000</w:t>
            </w:r>
          </w:p>
        </w:tc>
        <w:tc>
          <w:tcPr>
            <w:tcW w:w="524" w:type="pct"/>
          </w:tcPr>
          <w:p w:rsidR="00CB0EAF" w:rsidRDefault="00CB0EAF" w:rsidP="008C4097">
            <w:pPr>
              <w:jc w:val="center"/>
              <w:rPr>
                <w:rFonts w:ascii="Arial" w:hAnsi="Arial" w:cs="Arial"/>
              </w:rPr>
            </w:pPr>
            <w:r>
              <w:rPr>
                <w:rFonts w:ascii="Arial" w:hAnsi="Arial" w:cs="Arial"/>
              </w:rPr>
              <w:t>28,49</w:t>
            </w:r>
          </w:p>
        </w:tc>
        <w:tc>
          <w:tcPr>
            <w:tcW w:w="790" w:type="pct"/>
          </w:tcPr>
          <w:p w:rsidR="00CB0EAF" w:rsidRDefault="00CB0EAF" w:rsidP="008C4097">
            <w:pPr>
              <w:jc w:val="center"/>
              <w:rPr>
                <w:rFonts w:ascii="Arial" w:hAnsi="Arial" w:cs="Arial"/>
              </w:rPr>
            </w:pPr>
            <w:r>
              <w:rPr>
                <w:rFonts w:ascii="Arial" w:hAnsi="Arial" w:cs="Arial"/>
              </w:rPr>
              <w:t>56.980,00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17</w:t>
            </w:r>
          </w:p>
        </w:tc>
        <w:tc>
          <w:tcPr>
            <w:tcW w:w="1989" w:type="pct"/>
          </w:tcPr>
          <w:p w:rsidR="00CB0EAF" w:rsidRPr="005D3D5E" w:rsidRDefault="00CB0EAF" w:rsidP="008C4097">
            <w:pPr>
              <w:jc w:val="both"/>
              <w:rPr>
                <w:rFonts w:ascii="Arial" w:eastAsia="Arial" w:hAnsi="Arial" w:cs="Arial"/>
                <w:color w:val="000000"/>
              </w:rPr>
            </w:pPr>
            <w:r w:rsidRPr="005D3D5E">
              <w:rPr>
                <w:rFonts w:ascii="Arial" w:hAnsi="Arial" w:cs="Arial"/>
                <w:b/>
              </w:rPr>
              <w:t>FARINHA DE FUBÁ</w:t>
            </w:r>
            <w:r w:rsidRPr="005D3D5E">
              <w:rPr>
                <w:rFonts w:ascii="Arial" w:hAnsi="Arial" w:cs="Arial"/>
              </w:rPr>
              <w:t xml:space="preserve">, obtido pela moagem do grão de milho, desgerminado, fabricado a partir de matéria prima sã e limpa, isento de </w:t>
            </w:r>
            <w:r w:rsidRPr="005D3D5E">
              <w:rPr>
                <w:rFonts w:ascii="Arial" w:hAnsi="Arial" w:cs="Arial"/>
              </w:rPr>
              <w:lastRenderedPageBreak/>
              <w:t>matéria terrosa, umidade e rancidez, com umidade máxima de 15% p/p, com acidez máxima de 5% p/p, com no mínimo 7% p/p de proteína. Com o rendimento mínimo após cocção de 2,5 vezes a mais do peso antes do cozimento. Acondicionado em embalagem plástica hermeticamente vedada, transparente e resistente, com peso líquido de 1kg. Na embalagem devem constar as informações do fabricante, especificação do produto, data de fabricação e prazo de validade. Com Serviço de Inspeção Sanitária.</w:t>
            </w:r>
          </w:p>
        </w:tc>
        <w:tc>
          <w:tcPr>
            <w:tcW w:w="495" w:type="pct"/>
          </w:tcPr>
          <w:p w:rsidR="00CB0EAF" w:rsidRPr="005D3D5E" w:rsidRDefault="00CB0EAF" w:rsidP="008C4097">
            <w:pPr>
              <w:jc w:val="center"/>
              <w:rPr>
                <w:rFonts w:ascii="Arial" w:hAnsi="Arial" w:cs="Arial"/>
              </w:rPr>
            </w:pPr>
            <w:r w:rsidRPr="005D3D5E">
              <w:rPr>
                <w:rFonts w:ascii="Arial" w:hAnsi="Arial" w:cs="Arial"/>
              </w:rPr>
              <w:lastRenderedPageBreak/>
              <w:t>Kg</w:t>
            </w:r>
          </w:p>
        </w:tc>
        <w:tc>
          <w:tcPr>
            <w:tcW w:w="818" w:type="pct"/>
          </w:tcPr>
          <w:p w:rsidR="00CB0EAF" w:rsidRPr="005D3D5E" w:rsidRDefault="00CB0EAF" w:rsidP="008C4097">
            <w:pPr>
              <w:jc w:val="center"/>
              <w:rPr>
                <w:rFonts w:ascii="Arial" w:hAnsi="Arial" w:cs="Arial"/>
              </w:rPr>
            </w:pPr>
            <w:r w:rsidRPr="005D3D5E">
              <w:rPr>
                <w:rFonts w:ascii="Arial" w:hAnsi="Arial" w:cs="Arial"/>
              </w:rPr>
              <w:t>2000</w:t>
            </w:r>
          </w:p>
        </w:tc>
        <w:tc>
          <w:tcPr>
            <w:tcW w:w="524" w:type="pct"/>
          </w:tcPr>
          <w:p w:rsidR="00CB0EAF" w:rsidRPr="005D3D5E" w:rsidRDefault="00CB0EAF" w:rsidP="008C4097">
            <w:pPr>
              <w:jc w:val="center"/>
              <w:rPr>
                <w:rFonts w:ascii="Arial" w:hAnsi="Arial" w:cs="Arial"/>
              </w:rPr>
            </w:pPr>
            <w:r>
              <w:rPr>
                <w:rFonts w:ascii="Arial" w:hAnsi="Arial" w:cs="Arial"/>
              </w:rPr>
              <w:t>3,47</w:t>
            </w:r>
          </w:p>
        </w:tc>
        <w:tc>
          <w:tcPr>
            <w:tcW w:w="790" w:type="pct"/>
          </w:tcPr>
          <w:p w:rsidR="00CB0EAF" w:rsidRPr="005D3D5E" w:rsidRDefault="00CB0EAF" w:rsidP="008C4097">
            <w:pPr>
              <w:jc w:val="center"/>
              <w:rPr>
                <w:rFonts w:ascii="Arial" w:hAnsi="Arial" w:cs="Arial"/>
              </w:rPr>
            </w:pPr>
            <w:r>
              <w:rPr>
                <w:rFonts w:ascii="Arial" w:hAnsi="Arial" w:cs="Arial"/>
              </w:rPr>
              <w:t>6.940,00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lastRenderedPageBreak/>
              <w:t>18</w:t>
            </w:r>
          </w:p>
        </w:tc>
        <w:tc>
          <w:tcPr>
            <w:tcW w:w="1989" w:type="pct"/>
          </w:tcPr>
          <w:p w:rsidR="00CB0EAF" w:rsidRPr="005D3D5E" w:rsidRDefault="00CB0EAF" w:rsidP="008C4097">
            <w:pPr>
              <w:jc w:val="both"/>
              <w:rPr>
                <w:rFonts w:ascii="Arial" w:eastAsia="Arial" w:hAnsi="Arial" w:cs="Arial"/>
                <w:color w:val="000000"/>
              </w:rPr>
            </w:pPr>
            <w:r w:rsidRPr="005D3D5E">
              <w:rPr>
                <w:rFonts w:ascii="Arial" w:hAnsi="Arial" w:cs="Arial"/>
                <w:b/>
              </w:rPr>
              <w:t>FEIJÃO PRETO, TIPO 1</w:t>
            </w:r>
            <w:r w:rsidRPr="005D3D5E">
              <w:rPr>
                <w:rFonts w:ascii="Arial" w:hAnsi="Arial" w:cs="Arial"/>
              </w:rPr>
              <w:t>, novo, de 1ª qualidade, constituído de grãos inteiros e sadios, sem a presença de grãos mofados e/ou cartuchos, na coloração característica e variedade correspondente de tamanho e formato natural, maduro, limpo e seco, com umidade permitida em lei, isento de material terroso, sujidades e mistura de outras espécies. Acondicionado em embalagem plástica hermeticamente vedada, transparente e resistente, com peso líquido de 1 kg. Na embalagem devem constar as informações do fabricante, especificação do produto, data de fabricação e prazo de validade.</w:t>
            </w:r>
          </w:p>
        </w:tc>
        <w:tc>
          <w:tcPr>
            <w:tcW w:w="495" w:type="pct"/>
          </w:tcPr>
          <w:p w:rsidR="00CB0EAF" w:rsidRPr="005D3D5E" w:rsidRDefault="00CB0EAF" w:rsidP="008C4097">
            <w:pPr>
              <w:jc w:val="center"/>
              <w:rPr>
                <w:rFonts w:ascii="Arial" w:hAnsi="Arial" w:cs="Arial"/>
              </w:rPr>
            </w:pPr>
            <w:r w:rsidRPr="005D3D5E">
              <w:rPr>
                <w:rFonts w:ascii="Arial" w:hAnsi="Arial" w:cs="Arial"/>
              </w:rPr>
              <w:t>kg</w:t>
            </w:r>
          </w:p>
        </w:tc>
        <w:tc>
          <w:tcPr>
            <w:tcW w:w="818" w:type="pct"/>
          </w:tcPr>
          <w:p w:rsidR="00CB0EAF" w:rsidRPr="005D3D5E" w:rsidRDefault="00CB0EAF" w:rsidP="008C4097">
            <w:pPr>
              <w:jc w:val="center"/>
              <w:rPr>
                <w:rFonts w:ascii="Arial" w:hAnsi="Arial" w:cs="Arial"/>
              </w:rPr>
            </w:pPr>
            <w:r w:rsidRPr="005D3D5E">
              <w:rPr>
                <w:rFonts w:ascii="Arial" w:hAnsi="Arial" w:cs="Arial"/>
              </w:rPr>
              <w:t>2000</w:t>
            </w:r>
          </w:p>
        </w:tc>
        <w:tc>
          <w:tcPr>
            <w:tcW w:w="524" w:type="pct"/>
          </w:tcPr>
          <w:p w:rsidR="00CB0EAF" w:rsidRPr="005D3D5E" w:rsidRDefault="00CB0EAF" w:rsidP="008C4097">
            <w:pPr>
              <w:jc w:val="center"/>
              <w:rPr>
                <w:rFonts w:ascii="Arial" w:hAnsi="Arial" w:cs="Arial"/>
              </w:rPr>
            </w:pPr>
            <w:r>
              <w:rPr>
                <w:rFonts w:ascii="Arial" w:hAnsi="Arial" w:cs="Arial"/>
              </w:rPr>
              <w:t>8,22</w:t>
            </w:r>
          </w:p>
        </w:tc>
        <w:tc>
          <w:tcPr>
            <w:tcW w:w="790" w:type="pct"/>
          </w:tcPr>
          <w:p w:rsidR="00CB0EAF" w:rsidRPr="005D3D5E" w:rsidRDefault="00CB0EAF" w:rsidP="008C4097">
            <w:pPr>
              <w:jc w:val="center"/>
              <w:rPr>
                <w:rFonts w:ascii="Arial" w:hAnsi="Arial" w:cs="Arial"/>
              </w:rPr>
            </w:pPr>
            <w:r>
              <w:rPr>
                <w:rFonts w:ascii="Arial" w:hAnsi="Arial" w:cs="Arial"/>
              </w:rPr>
              <w:t>16.440,00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19</w:t>
            </w:r>
          </w:p>
        </w:tc>
        <w:tc>
          <w:tcPr>
            <w:tcW w:w="1989" w:type="pct"/>
          </w:tcPr>
          <w:p w:rsidR="00CB0EAF" w:rsidRPr="005D3D5E" w:rsidRDefault="00CB0EAF" w:rsidP="008C4097">
            <w:pPr>
              <w:jc w:val="both"/>
              <w:rPr>
                <w:rFonts w:ascii="Arial" w:eastAsia="Arial" w:hAnsi="Arial" w:cs="Arial"/>
                <w:color w:val="000000"/>
              </w:rPr>
            </w:pPr>
            <w:r w:rsidRPr="005D3D5E">
              <w:rPr>
                <w:rFonts w:ascii="Arial" w:hAnsi="Arial" w:cs="Arial"/>
                <w:b/>
              </w:rPr>
              <w:t>LARANJA</w:t>
            </w:r>
            <w:r w:rsidRPr="005D3D5E">
              <w:rPr>
                <w:rFonts w:ascii="Arial" w:hAnsi="Arial" w:cs="Arial"/>
              </w:rPr>
              <w:t xml:space="preserve">, nas variedades: Valencia, Rubi, Folha murcha, polpa vermelha, de 1ª qualidade, fresca, casca de coloração amarelo-alaranjada, lisa e íntegra, sem </w:t>
            </w:r>
            <w:r w:rsidRPr="005D3D5E">
              <w:rPr>
                <w:rFonts w:ascii="Arial" w:hAnsi="Arial" w:cs="Arial"/>
              </w:rPr>
              <w:lastRenderedPageBreak/>
              <w:t>lesões, rupturas e machucaduras, apresentando grau de maturação médio e de consistência firme, livre de umidade externa, bolor, aroma e sabor desagradável, isenta de sujidades e corpos estranhos aderidos à superfície da casca. Será rejeitada laranja com grau de amadurecimento avançado e presença de sujidades e bolor. Deverá ser entregue acondicionada em caixa plástica vazada ou em sacas de ráfia limpas.</w:t>
            </w:r>
          </w:p>
        </w:tc>
        <w:tc>
          <w:tcPr>
            <w:tcW w:w="495" w:type="pct"/>
          </w:tcPr>
          <w:p w:rsidR="00CB0EAF" w:rsidRPr="005D3D5E" w:rsidRDefault="00CB0EAF" w:rsidP="008C4097">
            <w:pPr>
              <w:jc w:val="center"/>
              <w:rPr>
                <w:rFonts w:ascii="Arial" w:hAnsi="Arial" w:cs="Arial"/>
              </w:rPr>
            </w:pPr>
            <w:r w:rsidRPr="005D3D5E">
              <w:rPr>
                <w:rFonts w:ascii="Arial" w:hAnsi="Arial" w:cs="Arial"/>
              </w:rPr>
              <w:lastRenderedPageBreak/>
              <w:t>Kg</w:t>
            </w:r>
          </w:p>
        </w:tc>
        <w:tc>
          <w:tcPr>
            <w:tcW w:w="818" w:type="pct"/>
          </w:tcPr>
          <w:p w:rsidR="00CB0EAF" w:rsidRPr="005D3D5E" w:rsidRDefault="00CB0EAF" w:rsidP="008C4097">
            <w:pPr>
              <w:jc w:val="center"/>
              <w:rPr>
                <w:rFonts w:ascii="Arial" w:hAnsi="Arial" w:cs="Arial"/>
              </w:rPr>
            </w:pPr>
            <w:r w:rsidRPr="005D3D5E">
              <w:rPr>
                <w:rFonts w:ascii="Arial" w:hAnsi="Arial" w:cs="Arial"/>
              </w:rPr>
              <w:t>4.000</w:t>
            </w:r>
          </w:p>
        </w:tc>
        <w:tc>
          <w:tcPr>
            <w:tcW w:w="524" w:type="pct"/>
          </w:tcPr>
          <w:p w:rsidR="00CB0EAF" w:rsidRPr="005D3D5E" w:rsidRDefault="00CB0EAF" w:rsidP="008C4097">
            <w:pPr>
              <w:jc w:val="center"/>
              <w:rPr>
                <w:rFonts w:ascii="Arial" w:hAnsi="Arial" w:cs="Arial"/>
              </w:rPr>
            </w:pPr>
            <w:r>
              <w:rPr>
                <w:rFonts w:ascii="Arial" w:hAnsi="Arial" w:cs="Arial"/>
              </w:rPr>
              <w:t>4,24</w:t>
            </w:r>
          </w:p>
        </w:tc>
        <w:tc>
          <w:tcPr>
            <w:tcW w:w="790" w:type="pct"/>
          </w:tcPr>
          <w:p w:rsidR="00CB0EAF" w:rsidRPr="005D3D5E" w:rsidRDefault="00CB0EAF" w:rsidP="008C4097">
            <w:pPr>
              <w:jc w:val="center"/>
              <w:rPr>
                <w:rFonts w:ascii="Arial" w:hAnsi="Arial" w:cs="Arial"/>
              </w:rPr>
            </w:pPr>
            <w:r>
              <w:rPr>
                <w:rFonts w:ascii="Arial" w:hAnsi="Arial" w:cs="Arial"/>
              </w:rPr>
              <w:t>16.960,00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lastRenderedPageBreak/>
              <w:t>20</w:t>
            </w:r>
          </w:p>
        </w:tc>
        <w:tc>
          <w:tcPr>
            <w:tcW w:w="1989" w:type="pct"/>
          </w:tcPr>
          <w:p w:rsidR="00CB0EAF" w:rsidRPr="005D3D5E" w:rsidRDefault="00CB0EAF" w:rsidP="008C4097">
            <w:pPr>
              <w:jc w:val="both"/>
              <w:rPr>
                <w:rFonts w:ascii="Arial" w:hAnsi="Arial" w:cs="Arial"/>
              </w:rPr>
            </w:pPr>
            <w:r w:rsidRPr="005D3D5E">
              <w:rPr>
                <w:rFonts w:ascii="Arial" w:hAnsi="Arial" w:cs="Arial"/>
                <w:b/>
              </w:rPr>
              <w:t>MANDIOCA DESCASCADA</w:t>
            </w:r>
            <w:r w:rsidRPr="005D3D5E">
              <w:rPr>
                <w:rFonts w:ascii="Arial" w:hAnsi="Arial" w:cs="Arial"/>
              </w:rPr>
              <w:t>, aipim ou macaxeira, com tamanho médio, não deverá apresentar misturas, resíduos e/ou impurezas. Não deverá apresentar odor forte e intenso (não característico do produto) além de coloração anormal (brancas com pontos amarelo escuros e/ou marrons). Deverá ser transportada em carro refrigerado ou caixas isotérmicas, acondicionada em embalagem plástica lacrada, resistente, transparente e atóxica, com peso líquido de 1 kg. Na embalagem devem constar as informações do fabricante, especificação do produto, data de fabricação e prazo de validade. Com Serviço de Inspeção Sanitária.</w:t>
            </w:r>
          </w:p>
        </w:tc>
        <w:tc>
          <w:tcPr>
            <w:tcW w:w="495" w:type="pct"/>
          </w:tcPr>
          <w:p w:rsidR="00CB0EAF" w:rsidRPr="005D3D5E" w:rsidRDefault="00CB0EAF" w:rsidP="008C4097">
            <w:pPr>
              <w:jc w:val="center"/>
              <w:rPr>
                <w:rFonts w:ascii="Arial" w:hAnsi="Arial" w:cs="Arial"/>
              </w:rPr>
            </w:pPr>
            <w:r w:rsidRPr="005D3D5E">
              <w:rPr>
                <w:rFonts w:ascii="Arial" w:hAnsi="Arial" w:cs="Arial"/>
              </w:rPr>
              <w:t>Kg</w:t>
            </w:r>
          </w:p>
        </w:tc>
        <w:tc>
          <w:tcPr>
            <w:tcW w:w="818" w:type="pct"/>
          </w:tcPr>
          <w:p w:rsidR="00CB0EAF" w:rsidRPr="005D3D5E" w:rsidRDefault="00CB0EAF" w:rsidP="008C4097">
            <w:pPr>
              <w:jc w:val="center"/>
              <w:rPr>
                <w:rFonts w:ascii="Arial" w:hAnsi="Arial" w:cs="Arial"/>
              </w:rPr>
            </w:pPr>
            <w:r w:rsidRPr="005D3D5E">
              <w:rPr>
                <w:rFonts w:ascii="Arial" w:hAnsi="Arial" w:cs="Arial"/>
              </w:rPr>
              <w:t>600</w:t>
            </w:r>
          </w:p>
        </w:tc>
        <w:tc>
          <w:tcPr>
            <w:tcW w:w="524" w:type="pct"/>
          </w:tcPr>
          <w:p w:rsidR="00CB0EAF" w:rsidRPr="005D3D5E" w:rsidRDefault="00CB0EAF" w:rsidP="008C4097">
            <w:pPr>
              <w:jc w:val="center"/>
              <w:rPr>
                <w:rFonts w:ascii="Arial" w:hAnsi="Arial" w:cs="Arial"/>
              </w:rPr>
            </w:pPr>
            <w:r>
              <w:rPr>
                <w:rFonts w:ascii="Arial" w:hAnsi="Arial" w:cs="Arial"/>
              </w:rPr>
              <w:t>6,97</w:t>
            </w:r>
          </w:p>
        </w:tc>
        <w:tc>
          <w:tcPr>
            <w:tcW w:w="790" w:type="pct"/>
          </w:tcPr>
          <w:p w:rsidR="00CB0EAF" w:rsidRPr="005D3D5E" w:rsidRDefault="00CB0EAF" w:rsidP="008C4097">
            <w:pPr>
              <w:jc w:val="center"/>
              <w:rPr>
                <w:rFonts w:ascii="Arial" w:hAnsi="Arial" w:cs="Arial"/>
              </w:rPr>
            </w:pPr>
            <w:r>
              <w:rPr>
                <w:rFonts w:ascii="Arial" w:hAnsi="Arial" w:cs="Arial"/>
              </w:rPr>
              <w:t>4.182,00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21</w:t>
            </w:r>
          </w:p>
        </w:tc>
        <w:tc>
          <w:tcPr>
            <w:tcW w:w="1989" w:type="pct"/>
          </w:tcPr>
          <w:p w:rsidR="00CB0EAF" w:rsidRPr="005D3D5E" w:rsidRDefault="00CB0EAF" w:rsidP="008C4097">
            <w:pPr>
              <w:jc w:val="both"/>
              <w:rPr>
                <w:rFonts w:ascii="Arial" w:hAnsi="Arial" w:cs="Arial"/>
                <w:b/>
              </w:rPr>
            </w:pPr>
            <w:r w:rsidRPr="005D3D5E">
              <w:rPr>
                <w:rFonts w:ascii="Arial" w:hAnsi="Arial" w:cs="Arial"/>
                <w:b/>
              </w:rPr>
              <w:t>MILHO VERDE</w:t>
            </w:r>
            <w:r w:rsidRPr="005D3D5E">
              <w:rPr>
                <w:rFonts w:ascii="Arial" w:hAnsi="Arial" w:cs="Arial"/>
              </w:rPr>
              <w:t>, em pacotes com 10 espigas de 1ª qualidade. Apresentando tamanho, cor e formação uniformes, devendo ser bem desenvolvidas, sem danos físicos e mecânicos oriundos do manuseio e transporte.</w:t>
            </w:r>
          </w:p>
        </w:tc>
        <w:tc>
          <w:tcPr>
            <w:tcW w:w="495" w:type="pct"/>
          </w:tcPr>
          <w:p w:rsidR="00CB0EAF" w:rsidRPr="005D3D5E" w:rsidRDefault="00CB0EAF" w:rsidP="008C4097">
            <w:pPr>
              <w:jc w:val="center"/>
              <w:rPr>
                <w:rFonts w:ascii="Arial" w:hAnsi="Arial" w:cs="Arial"/>
              </w:rPr>
            </w:pPr>
            <w:r>
              <w:rPr>
                <w:rFonts w:ascii="Arial" w:hAnsi="Arial" w:cs="Arial"/>
              </w:rPr>
              <w:t>un</w:t>
            </w:r>
          </w:p>
        </w:tc>
        <w:tc>
          <w:tcPr>
            <w:tcW w:w="818" w:type="pct"/>
          </w:tcPr>
          <w:p w:rsidR="00CB0EAF" w:rsidRPr="005D3D5E" w:rsidRDefault="00CB0EAF" w:rsidP="008C4097">
            <w:pPr>
              <w:jc w:val="center"/>
              <w:rPr>
                <w:rFonts w:ascii="Arial" w:hAnsi="Arial" w:cs="Arial"/>
              </w:rPr>
            </w:pPr>
            <w:r>
              <w:rPr>
                <w:rFonts w:ascii="Arial" w:hAnsi="Arial" w:cs="Arial"/>
              </w:rPr>
              <w:t>400</w:t>
            </w:r>
          </w:p>
        </w:tc>
        <w:tc>
          <w:tcPr>
            <w:tcW w:w="524" w:type="pct"/>
          </w:tcPr>
          <w:p w:rsidR="00CB0EAF" w:rsidRDefault="00CB0EAF" w:rsidP="008C4097">
            <w:pPr>
              <w:jc w:val="center"/>
              <w:rPr>
                <w:rFonts w:ascii="Arial" w:hAnsi="Arial" w:cs="Arial"/>
              </w:rPr>
            </w:pPr>
            <w:r>
              <w:rPr>
                <w:rFonts w:ascii="Arial" w:hAnsi="Arial" w:cs="Arial"/>
              </w:rPr>
              <w:t>7,90</w:t>
            </w:r>
          </w:p>
        </w:tc>
        <w:tc>
          <w:tcPr>
            <w:tcW w:w="790" w:type="pct"/>
          </w:tcPr>
          <w:p w:rsidR="00CB0EAF" w:rsidRDefault="00CB0EAF" w:rsidP="008C4097">
            <w:pPr>
              <w:jc w:val="center"/>
              <w:rPr>
                <w:rFonts w:ascii="Arial" w:hAnsi="Arial" w:cs="Arial"/>
              </w:rPr>
            </w:pPr>
            <w:r>
              <w:rPr>
                <w:rFonts w:ascii="Arial" w:hAnsi="Arial" w:cs="Arial"/>
              </w:rPr>
              <w:t>3.160,00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lastRenderedPageBreak/>
              <w:t>22</w:t>
            </w:r>
          </w:p>
        </w:tc>
        <w:tc>
          <w:tcPr>
            <w:tcW w:w="1989" w:type="pct"/>
          </w:tcPr>
          <w:p w:rsidR="00CB0EAF" w:rsidRPr="005D3D5E" w:rsidRDefault="00CB0EAF" w:rsidP="008C4097">
            <w:pPr>
              <w:jc w:val="both"/>
              <w:rPr>
                <w:rFonts w:ascii="Arial" w:hAnsi="Arial" w:cs="Arial"/>
                <w:b/>
              </w:rPr>
            </w:pPr>
            <w:r w:rsidRPr="005D3D5E">
              <w:rPr>
                <w:rFonts w:ascii="Arial" w:hAnsi="Arial" w:cs="Arial"/>
                <w:b/>
              </w:rPr>
              <w:t>MORANGO</w:t>
            </w:r>
            <w:r w:rsidRPr="005D3D5E">
              <w:rPr>
                <w:rFonts w:ascii="Arial" w:hAnsi="Arial" w:cs="Arial"/>
              </w:rPr>
              <w:t>, maturação adequada para consumo, textura e consistência de fruta fresca, livre de podridão. Deverá ser entregue acondicionada em bandeja de isopor envolta em plástico filme de PVC, vedada e impermeável, com peso líquido de 500 gramas. Na embalagem devem constar as informações do fabricante e validade.</w:t>
            </w:r>
          </w:p>
        </w:tc>
        <w:tc>
          <w:tcPr>
            <w:tcW w:w="495" w:type="pct"/>
          </w:tcPr>
          <w:p w:rsidR="00CB0EAF" w:rsidRPr="005D3D5E" w:rsidRDefault="00CB0EAF" w:rsidP="008C4097">
            <w:pPr>
              <w:jc w:val="center"/>
              <w:rPr>
                <w:rFonts w:ascii="Arial" w:hAnsi="Arial" w:cs="Arial"/>
              </w:rPr>
            </w:pPr>
            <w:r>
              <w:rPr>
                <w:rFonts w:ascii="Arial" w:hAnsi="Arial" w:cs="Arial"/>
              </w:rPr>
              <w:t>kg</w:t>
            </w:r>
          </w:p>
        </w:tc>
        <w:tc>
          <w:tcPr>
            <w:tcW w:w="818" w:type="pct"/>
          </w:tcPr>
          <w:p w:rsidR="00CB0EAF" w:rsidRPr="005D3D5E" w:rsidRDefault="00CB0EAF" w:rsidP="008C4097">
            <w:pPr>
              <w:jc w:val="center"/>
              <w:rPr>
                <w:rFonts w:ascii="Arial" w:hAnsi="Arial" w:cs="Arial"/>
              </w:rPr>
            </w:pPr>
            <w:r w:rsidRPr="005D3D5E">
              <w:rPr>
                <w:rFonts w:ascii="Arial" w:hAnsi="Arial" w:cs="Arial"/>
              </w:rPr>
              <w:t>300</w:t>
            </w:r>
          </w:p>
        </w:tc>
        <w:tc>
          <w:tcPr>
            <w:tcW w:w="524" w:type="pct"/>
          </w:tcPr>
          <w:p w:rsidR="00CB0EAF" w:rsidRPr="005D3D5E" w:rsidRDefault="00CB0EAF" w:rsidP="008C4097">
            <w:pPr>
              <w:jc w:val="center"/>
              <w:rPr>
                <w:rFonts w:ascii="Arial" w:hAnsi="Arial" w:cs="Arial"/>
              </w:rPr>
            </w:pPr>
            <w:r>
              <w:rPr>
                <w:rFonts w:ascii="Arial" w:hAnsi="Arial" w:cs="Arial"/>
              </w:rPr>
              <w:t>26,00</w:t>
            </w:r>
          </w:p>
        </w:tc>
        <w:tc>
          <w:tcPr>
            <w:tcW w:w="790" w:type="pct"/>
          </w:tcPr>
          <w:p w:rsidR="00CB0EAF" w:rsidRPr="005D3D5E" w:rsidRDefault="00CB0EAF" w:rsidP="008C4097">
            <w:pPr>
              <w:jc w:val="center"/>
              <w:rPr>
                <w:rFonts w:ascii="Arial" w:hAnsi="Arial" w:cs="Arial"/>
              </w:rPr>
            </w:pPr>
            <w:r>
              <w:rPr>
                <w:rFonts w:ascii="Arial" w:hAnsi="Arial" w:cs="Arial"/>
              </w:rPr>
              <w:t>7.800,00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23</w:t>
            </w:r>
          </w:p>
        </w:tc>
        <w:tc>
          <w:tcPr>
            <w:tcW w:w="1989" w:type="pct"/>
          </w:tcPr>
          <w:p w:rsidR="00CB0EAF" w:rsidRPr="005D3D5E" w:rsidRDefault="00CB0EAF" w:rsidP="008C4097">
            <w:pPr>
              <w:jc w:val="both"/>
              <w:rPr>
                <w:rFonts w:ascii="Arial" w:hAnsi="Arial" w:cs="Arial"/>
                <w:b/>
              </w:rPr>
            </w:pPr>
            <w:r w:rsidRPr="005D3D5E">
              <w:rPr>
                <w:rFonts w:ascii="Arial" w:hAnsi="Arial" w:cs="Arial"/>
                <w:b/>
              </w:rPr>
              <w:t>PÃO CASEIRO SOVADO SEM AÇÚCAR</w:t>
            </w:r>
            <w:r w:rsidRPr="005D3D5E">
              <w:rPr>
                <w:rFonts w:ascii="Arial" w:hAnsi="Arial" w:cs="Arial"/>
              </w:rPr>
              <w:t>, sem adição de açúcar, adoçantes e gordura trans, produzido com banha suína, apresentando textura macia, não deverá apresentar odores fermentados e de fumaça, nem fragmentos de insetos, roedores ou bolores. Ingredientes: farinha de trigo enriquecida com ferro e ácido fólico, água, banha suína, fermento biológico fresco e sal, contendo glúten e não contendo lactose. Acondicionado em embalagem plástica impermeável, atóxica e resistente, contendo 10 unidades de 70 gramas cada. Na embalagem devem constar as especificações do produto, informações do fabricante, data de fabricação e prazo de validade. Com Serviço de Inspeção Sanitária.</w:t>
            </w:r>
          </w:p>
        </w:tc>
        <w:tc>
          <w:tcPr>
            <w:tcW w:w="495" w:type="pct"/>
          </w:tcPr>
          <w:p w:rsidR="00CB0EAF" w:rsidRPr="005D3D5E" w:rsidRDefault="00CB0EAF" w:rsidP="008C4097">
            <w:pPr>
              <w:jc w:val="center"/>
              <w:rPr>
                <w:rFonts w:ascii="Arial" w:hAnsi="Arial" w:cs="Arial"/>
              </w:rPr>
            </w:pPr>
            <w:r w:rsidRPr="005D3D5E">
              <w:rPr>
                <w:rFonts w:ascii="Arial" w:hAnsi="Arial" w:cs="Arial"/>
              </w:rPr>
              <w:t>un</w:t>
            </w:r>
          </w:p>
        </w:tc>
        <w:tc>
          <w:tcPr>
            <w:tcW w:w="818" w:type="pct"/>
          </w:tcPr>
          <w:p w:rsidR="00CB0EAF" w:rsidRPr="005D3D5E" w:rsidRDefault="00CB0EAF" w:rsidP="008C4097">
            <w:pPr>
              <w:jc w:val="center"/>
              <w:rPr>
                <w:rFonts w:ascii="Arial" w:hAnsi="Arial" w:cs="Arial"/>
              </w:rPr>
            </w:pPr>
            <w:r>
              <w:rPr>
                <w:rFonts w:ascii="Arial" w:hAnsi="Arial" w:cs="Arial"/>
              </w:rPr>
              <w:t>4.5</w:t>
            </w:r>
            <w:r w:rsidRPr="005D3D5E">
              <w:rPr>
                <w:rFonts w:ascii="Arial" w:hAnsi="Arial" w:cs="Arial"/>
              </w:rPr>
              <w:t>00</w:t>
            </w:r>
          </w:p>
        </w:tc>
        <w:tc>
          <w:tcPr>
            <w:tcW w:w="524" w:type="pct"/>
          </w:tcPr>
          <w:p w:rsidR="00CB0EAF" w:rsidRDefault="00CB0EAF" w:rsidP="008C4097">
            <w:pPr>
              <w:jc w:val="center"/>
              <w:rPr>
                <w:rFonts w:ascii="Arial" w:hAnsi="Arial" w:cs="Arial"/>
              </w:rPr>
            </w:pPr>
            <w:r>
              <w:rPr>
                <w:rFonts w:ascii="Arial" w:hAnsi="Arial" w:cs="Arial"/>
              </w:rPr>
              <w:t>11,30</w:t>
            </w:r>
          </w:p>
        </w:tc>
        <w:tc>
          <w:tcPr>
            <w:tcW w:w="790" w:type="pct"/>
          </w:tcPr>
          <w:p w:rsidR="00CB0EAF" w:rsidRDefault="00CB0EAF" w:rsidP="008C4097">
            <w:pPr>
              <w:jc w:val="center"/>
              <w:rPr>
                <w:rFonts w:ascii="Arial" w:hAnsi="Arial" w:cs="Arial"/>
              </w:rPr>
            </w:pPr>
            <w:r>
              <w:rPr>
                <w:rFonts w:ascii="Arial" w:hAnsi="Arial" w:cs="Arial"/>
              </w:rPr>
              <w:t>50.850,00</w:t>
            </w:r>
          </w:p>
          <w:p w:rsidR="00CB0EAF" w:rsidRDefault="00CB0EAF" w:rsidP="008C4097">
            <w:pPr>
              <w:jc w:val="center"/>
              <w:rPr>
                <w:rFonts w:ascii="Arial" w:hAnsi="Arial" w:cs="Arial"/>
              </w:rPr>
            </w:pP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24</w:t>
            </w:r>
          </w:p>
        </w:tc>
        <w:tc>
          <w:tcPr>
            <w:tcW w:w="1989" w:type="pct"/>
          </w:tcPr>
          <w:p w:rsidR="00CB0EAF" w:rsidRPr="005D3D5E" w:rsidRDefault="00CB0EAF" w:rsidP="008C4097">
            <w:pPr>
              <w:jc w:val="both"/>
              <w:rPr>
                <w:rFonts w:ascii="Arial" w:hAnsi="Arial" w:cs="Arial"/>
                <w:b/>
              </w:rPr>
            </w:pPr>
            <w:r w:rsidRPr="005D3D5E">
              <w:rPr>
                <w:rFonts w:ascii="Arial" w:hAnsi="Arial" w:cs="Arial"/>
                <w:b/>
              </w:rPr>
              <w:t>PÃO DE MILHO</w:t>
            </w:r>
            <w:r w:rsidRPr="005D3D5E">
              <w:rPr>
                <w:rFonts w:ascii="Arial" w:hAnsi="Arial" w:cs="Arial"/>
              </w:rPr>
              <w:t xml:space="preserve">, peso de 500 gramas cada unidade, preparado a partir de matéria prima de 1ª qualidade, fresco e isento de sujidades e/ou corpo estranho, preparo contendo farinha/fubá de </w:t>
            </w:r>
            <w:r w:rsidRPr="005D3D5E">
              <w:rPr>
                <w:rFonts w:ascii="Arial" w:hAnsi="Arial" w:cs="Arial"/>
              </w:rPr>
              <w:lastRenderedPageBreak/>
              <w:t>milho, farinha de trigo, gordura, cloreto de sódio. Será rejeitado o pão queimado ou mal cozido, com odor e sabor desagradável, presença de fungos e não será permitida a adição de farelos e de corantes de qualquer natureza em sua confecção. Isento de parasitas, sujidades, larvas e material estranho. Acondicionado em embalagem de polietileno resistente e atóxico</w:t>
            </w:r>
          </w:p>
        </w:tc>
        <w:tc>
          <w:tcPr>
            <w:tcW w:w="495" w:type="pct"/>
          </w:tcPr>
          <w:p w:rsidR="00CB0EAF" w:rsidRPr="005D3D5E" w:rsidRDefault="00CB0EAF" w:rsidP="008C4097">
            <w:pPr>
              <w:jc w:val="center"/>
              <w:rPr>
                <w:rFonts w:ascii="Arial" w:hAnsi="Arial" w:cs="Arial"/>
              </w:rPr>
            </w:pPr>
            <w:r w:rsidRPr="005D3D5E">
              <w:rPr>
                <w:rFonts w:ascii="Arial" w:hAnsi="Arial" w:cs="Arial"/>
              </w:rPr>
              <w:lastRenderedPageBreak/>
              <w:t>un</w:t>
            </w:r>
          </w:p>
        </w:tc>
        <w:tc>
          <w:tcPr>
            <w:tcW w:w="818" w:type="pct"/>
          </w:tcPr>
          <w:p w:rsidR="00CB0EAF" w:rsidRPr="005D3D5E" w:rsidRDefault="00CB0EAF" w:rsidP="008C4097">
            <w:pPr>
              <w:jc w:val="center"/>
              <w:rPr>
                <w:rFonts w:ascii="Arial" w:hAnsi="Arial" w:cs="Arial"/>
              </w:rPr>
            </w:pPr>
            <w:r w:rsidRPr="005D3D5E">
              <w:rPr>
                <w:rFonts w:ascii="Arial" w:hAnsi="Arial" w:cs="Arial"/>
              </w:rPr>
              <w:t>2.000</w:t>
            </w:r>
          </w:p>
        </w:tc>
        <w:tc>
          <w:tcPr>
            <w:tcW w:w="524" w:type="pct"/>
          </w:tcPr>
          <w:p w:rsidR="00CB0EAF" w:rsidRPr="005D3D5E" w:rsidRDefault="00CB0EAF" w:rsidP="008C4097">
            <w:pPr>
              <w:jc w:val="center"/>
              <w:rPr>
                <w:rFonts w:ascii="Arial" w:hAnsi="Arial" w:cs="Arial"/>
              </w:rPr>
            </w:pPr>
            <w:r>
              <w:rPr>
                <w:rFonts w:ascii="Arial" w:hAnsi="Arial" w:cs="Arial"/>
              </w:rPr>
              <w:t>14,81</w:t>
            </w:r>
          </w:p>
        </w:tc>
        <w:tc>
          <w:tcPr>
            <w:tcW w:w="790" w:type="pct"/>
          </w:tcPr>
          <w:p w:rsidR="00CB0EAF" w:rsidRPr="005D3D5E" w:rsidRDefault="00CB0EAF" w:rsidP="008C4097">
            <w:pPr>
              <w:jc w:val="center"/>
              <w:rPr>
                <w:rFonts w:ascii="Arial" w:hAnsi="Arial" w:cs="Arial"/>
              </w:rPr>
            </w:pPr>
            <w:r>
              <w:rPr>
                <w:rFonts w:ascii="Arial" w:hAnsi="Arial" w:cs="Arial"/>
              </w:rPr>
              <w:t>29.620,00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lastRenderedPageBreak/>
              <w:t>25</w:t>
            </w:r>
          </w:p>
        </w:tc>
        <w:tc>
          <w:tcPr>
            <w:tcW w:w="1989" w:type="pct"/>
          </w:tcPr>
          <w:p w:rsidR="00CB0EAF" w:rsidRPr="005D3D5E" w:rsidRDefault="00CB0EAF" w:rsidP="008C4097">
            <w:pPr>
              <w:jc w:val="both"/>
              <w:rPr>
                <w:rFonts w:ascii="Arial" w:hAnsi="Arial" w:cs="Arial"/>
                <w:b/>
              </w:rPr>
            </w:pPr>
            <w:r w:rsidRPr="005D3D5E">
              <w:rPr>
                <w:rFonts w:ascii="Arial" w:hAnsi="Arial" w:cs="Arial"/>
                <w:b/>
              </w:rPr>
              <w:t>PÃO INTEGRAL</w:t>
            </w:r>
            <w:r w:rsidRPr="005D3D5E">
              <w:rPr>
                <w:rFonts w:ascii="Arial" w:hAnsi="Arial" w:cs="Arial"/>
              </w:rPr>
              <w:t>, sem adição de açúcar, adoçantes e gordura trans, produzido com banha suína, apresentando textura macia, não deverá apresentar odores fermentados e de fumaça, nem fragmentos de insetos, roedores ou bolores. Ingredientes: farinha de trigo integral enriquecida com ferro e ácido fólico, água, banha suína, fermento biológico fresco e sal, contendo glúten e não contendo lactose. Acondicionado em embalagem plástica impermeável, atóxica e resistente, contendo 10 unidades de 70 gramas cada. Na embalagem devem constar as especificações do produto, informações do fabricante, data de fabricação e prazo de validade. Com Serviço de Inspeção Sanitária.</w:t>
            </w:r>
          </w:p>
        </w:tc>
        <w:tc>
          <w:tcPr>
            <w:tcW w:w="495" w:type="pct"/>
          </w:tcPr>
          <w:p w:rsidR="00CB0EAF" w:rsidRPr="005D3D5E" w:rsidRDefault="00CB0EAF" w:rsidP="008C4097">
            <w:pPr>
              <w:jc w:val="center"/>
              <w:rPr>
                <w:rFonts w:ascii="Arial" w:hAnsi="Arial" w:cs="Arial"/>
              </w:rPr>
            </w:pPr>
            <w:r>
              <w:rPr>
                <w:rFonts w:ascii="Arial" w:hAnsi="Arial" w:cs="Arial"/>
              </w:rPr>
              <w:t>un</w:t>
            </w:r>
          </w:p>
        </w:tc>
        <w:tc>
          <w:tcPr>
            <w:tcW w:w="818" w:type="pct"/>
          </w:tcPr>
          <w:p w:rsidR="00CB0EAF" w:rsidRPr="005D3D5E" w:rsidRDefault="00CB0EAF" w:rsidP="008C4097">
            <w:pPr>
              <w:jc w:val="center"/>
              <w:rPr>
                <w:rFonts w:ascii="Arial" w:hAnsi="Arial" w:cs="Arial"/>
              </w:rPr>
            </w:pPr>
            <w:r w:rsidRPr="005D3D5E">
              <w:rPr>
                <w:rFonts w:ascii="Arial" w:hAnsi="Arial" w:cs="Arial"/>
              </w:rPr>
              <w:t>1.000</w:t>
            </w:r>
          </w:p>
        </w:tc>
        <w:tc>
          <w:tcPr>
            <w:tcW w:w="524" w:type="pct"/>
          </w:tcPr>
          <w:p w:rsidR="00CB0EAF" w:rsidRPr="005D3D5E" w:rsidRDefault="00CB0EAF" w:rsidP="008C4097">
            <w:pPr>
              <w:jc w:val="center"/>
              <w:rPr>
                <w:rFonts w:ascii="Arial" w:hAnsi="Arial" w:cs="Arial"/>
              </w:rPr>
            </w:pPr>
            <w:r>
              <w:rPr>
                <w:rFonts w:ascii="Arial" w:hAnsi="Arial" w:cs="Arial"/>
              </w:rPr>
              <w:t>13,13</w:t>
            </w:r>
          </w:p>
        </w:tc>
        <w:tc>
          <w:tcPr>
            <w:tcW w:w="790" w:type="pct"/>
          </w:tcPr>
          <w:p w:rsidR="00CB0EAF" w:rsidRPr="005D3D5E" w:rsidRDefault="00CB0EAF" w:rsidP="008C4097">
            <w:pPr>
              <w:jc w:val="center"/>
              <w:rPr>
                <w:rFonts w:ascii="Arial" w:hAnsi="Arial" w:cs="Arial"/>
              </w:rPr>
            </w:pPr>
            <w:r>
              <w:rPr>
                <w:rFonts w:ascii="Arial" w:hAnsi="Arial" w:cs="Arial"/>
              </w:rPr>
              <w:t>13.130,00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26</w:t>
            </w:r>
          </w:p>
        </w:tc>
        <w:tc>
          <w:tcPr>
            <w:tcW w:w="1989" w:type="pct"/>
          </w:tcPr>
          <w:p w:rsidR="00CB0EAF" w:rsidRPr="005D3D5E" w:rsidRDefault="00CB0EAF" w:rsidP="008C4097">
            <w:pPr>
              <w:jc w:val="both"/>
              <w:rPr>
                <w:rFonts w:ascii="Arial" w:hAnsi="Arial" w:cs="Arial"/>
                <w:b/>
              </w:rPr>
            </w:pPr>
            <w:r w:rsidRPr="005D3D5E">
              <w:rPr>
                <w:rFonts w:ascii="Arial" w:hAnsi="Arial" w:cs="Arial"/>
                <w:b/>
              </w:rPr>
              <w:t>PEPINO</w:t>
            </w:r>
            <w:r w:rsidRPr="005D3D5E">
              <w:rPr>
                <w:rFonts w:ascii="Arial" w:hAnsi="Arial" w:cs="Arial"/>
              </w:rPr>
              <w:t xml:space="preserve">, de 1ª qualidade, apresentando tamanho, cor e formação uniformes, devendo ser bem desenvolvidos, sem danos físicos e mecânicos oriundos do manuseio e </w:t>
            </w:r>
            <w:r w:rsidRPr="005D3D5E">
              <w:rPr>
                <w:rFonts w:ascii="Arial" w:hAnsi="Arial" w:cs="Arial"/>
              </w:rPr>
              <w:lastRenderedPageBreak/>
              <w:t>transporte.</w:t>
            </w:r>
          </w:p>
        </w:tc>
        <w:tc>
          <w:tcPr>
            <w:tcW w:w="495" w:type="pct"/>
          </w:tcPr>
          <w:p w:rsidR="00CB0EAF" w:rsidRPr="005D3D5E" w:rsidRDefault="00CB0EAF" w:rsidP="008C4097">
            <w:pPr>
              <w:jc w:val="center"/>
              <w:rPr>
                <w:rFonts w:ascii="Arial" w:hAnsi="Arial" w:cs="Arial"/>
              </w:rPr>
            </w:pPr>
            <w:r w:rsidRPr="005D3D5E">
              <w:rPr>
                <w:rFonts w:ascii="Arial" w:hAnsi="Arial" w:cs="Arial"/>
              </w:rPr>
              <w:lastRenderedPageBreak/>
              <w:t>kg</w:t>
            </w:r>
          </w:p>
        </w:tc>
        <w:tc>
          <w:tcPr>
            <w:tcW w:w="818" w:type="pct"/>
          </w:tcPr>
          <w:p w:rsidR="00CB0EAF" w:rsidRPr="005D3D5E" w:rsidRDefault="00CB0EAF" w:rsidP="008C4097">
            <w:pPr>
              <w:jc w:val="center"/>
              <w:rPr>
                <w:rFonts w:ascii="Arial" w:hAnsi="Arial" w:cs="Arial"/>
              </w:rPr>
            </w:pPr>
            <w:r w:rsidRPr="005D3D5E">
              <w:rPr>
                <w:rFonts w:ascii="Arial" w:hAnsi="Arial" w:cs="Arial"/>
              </w:rPr>
              <w:t>200</w:t>
            </w:r>
          </w:p>
        </w:tc>
        <w:tc>
          <w:tcPr>
            <w:tcW w:w="524" w:type="pct"/>
          </w:tcPr>
          <w:p w:rsidR="00CB0EAF" w:rsidRPr="005D3D5E" w:rsidRDefault="00CB0EAF" w:rsidP="008C4097">
            <w:pPr>
              <w:jc w:val="center"/>
              <w:rPr>
                <w:rFonts w:ascii="Arial" w:hAnsi="Arial" w:cs="Arial"/>
              </w:rPr>
            </w:pPr>
            <w:r>
              <w:rPr>
                <w:rFonts w:ascii="Arial" w:hAnsi="Arial" w:cs="Arial"/>
              </w:rPr>
              <w:t>6,12</w:t>
            </w:r>
          </w:p>
        </w:tc>
        <w:tc>
          <w:tcPr>
            <w:tcW w:w="790" w:type="pct"/>
          </w:tcPr>
          <w:p w:rsidR="00CB0EAF" w:rsidRPr="005D3D5E" w:rsidRDefault="00CB0EAF" w:rsidP="008C4097">
            <w:pPr>
              <w:jc w:val="center"/>
              <w:rPr>
                <w:rFonts w:ascii="Arial" w:hAnsi="Arial" w:cs="Arial"/>
              </w:rPr>
            </w:pPr>
            <w:r>
              <w:rPr>
                <w:rFonts w:ascii="Arial" w:hAnsi="Arial" w:cs="Arial"/>
              </w:rPr>
              <w:t>1.224,00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lastRenderedPageBreak/>
              <w:t>27</w:t>
            </w:r>
          </w:p>
        </w:tc>
        <w:tc>
          <w:tcPr>
            <w:tcW w:w="1989" w:type="pct"/>
          </w:tcPr>
          <w:p w:rsidR="00CB0EAF" w:rsidRPr="005D3D5E" w:rsidRDefault="00CB0EAF" w:rsidP="008C4097">
            <w:pPr>
              <w:jc w:val="both"/>
              <w:rPr>
                <w:rFonts w:ascii="Arial" w:hAnsi="Arial" w:cs="Arial"/>
                <w:b/>
              </w:rPr>
            </w:pPr>
            <w:r w:rsidRPr="005D3D5E">
              <w:rPr>
                <w:rFonts w:ascii="Arial" w:hAnsi="Arial" w:cs="Arial"/>
                <w:b/>
              </w:rPr>
              <w:t>PIMENTÃO</w:t>
            </w:r>
            <w:r w:rsidRPr="005D3D5E">
              <w:rPr>
                <w:rFonts w:ascii="Arial" w:hAnsi="Arial" w:cs="Arial"/>
              </w:rPr>
              <w:t>, pimentão verde selecionado fresco, de ótima qualidade, compacto, firme, coloração uniforme, aroma e cor típicos da espécie, em perfeito estado de desenvolvimento. Não serão permitidos danos que lhe alterem a conformação e a aparência. Deve estar isento de sujidades, parasitas, rachaduras, cortes e perfurações.</w:t>
            </w:r>
          </w:p>
        </w:tc>
        <w:tc>
          <w:tcPr>
            <w:tcW w:w="495" w:type="pct"/>
          </w:tcPr>
          <w:p w:rsidR="00CB0EAF" w:rsidRPr="005D3D5E" w:rsidRDefault="00CB0EAF" w:rsidP="008C4097">
            <w:pPr>
              <w:jc w:val="center"/>
              <w:rPr>
                <w:rFonts w:ascii="Arial" w:hAnsi="Arial" w:cs="Arial"/>
              </w:rPr>
            </w:pPr>
            <w:r w:rsidRPr="005D3D5E">
              <w:rPr>
                <w:rFonts w:ascii="Arial" w:hAnsi="Arial" w:cs="Arial"/>
              </w:rPr>
              <w:t>kg</w:t>
            </w:r>
          </w:p>
        </w:tc>
        <w:tc>
          <w:tcPr>
            <w:tcW w:w="818" w:type="pct"/>
          </w:tcPr>
          <w:p w:rsidR="00CB0EAF" w:rsidRPr="005D3D5E" w:rsidRDefault="00CB0EAF" w:rsidP="008C4097">
            <w:pPr>
              <w:jc w:val="center"/>
              <w:rPr>
                <w:rFonts w:ascii="Arial" w:hAnsi="Arial" w:cs="Arial"/>
              </w:rPr>
            </w:pPr>
            <w:r w:rsidRPr="005D3D5E">
              <w:rPr>
                <w:rFonts w:ascii="Arial" w:hAnsi="Arial" w:cs="Arial"/>
              </w:rPr>
              <w:t>100</w:t>
            </w:r>
          </w:p>
        </w:tc>
        <w:tc>
          <w:tcPr>
            <w:tcW w:w="524" w:type="pct"/>
          </w:tcPr>
          <w:p w:rsidR="00CB0EAF" w:rsidRPr="005D3D5E" w:rsidRDefault="00CB0EAF" w:rsidP="008C4097">
            <w:pPr>
              <w:jc w:val="center"/>
              <w:rPr>
                <w:rFonts w:ascii="Arial" w:hAnsi="Arial" w:cs="Arial"/>
              </w:rPr>
            </w:pPr>
            <w:r>
              <w:rPr>
                <w:rFonts w:ascii="Arial" w:hAnsi="Arial" w:cs="Arial"/>
              </w:rPr>
              <w:t>7,56</w:t>
            </w:r>
          </w:p>
        </w:tc>
        <w:tc>
          <w:tcPr>
            <w:tcW w:w="790" w:type="pct"/>
          </w:tcPr>
          <w:p w:rsidR="00CB0EAF" w:rsidRPr="005D3D5E" w:rsidRDefault="00CB0EAF" w:rsidP="008C4097">
            <w:pPr>
              <w:jc w:val="center"/>
              <w:rPr>
                <w:rFonts w:ascii="Arial" w:hAnsi="Arial" w:cs="Arial"/>
              </w:rPr>
            </w:pPr>
            <w:r>
              <w:rPr>
                <w:rFonts w:ascii="Arial" w:hAnsi="Arial" w:cs="Arial"/>
              </w:rPr>
              <w:t>756,00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28</w:t>
            </w:r>
          </w:p>
        </w:tc>
        <w:tc>
          <w:tcPr>
            <w:tcW w:w="1989" w:type="pct"/>
          </w:tcPr>
          <w:p w:rsidR="00CB0EAF" w:rsidRPr="005D3D5E" w:rsidRDefault="00CB0EAF" w:rsidP="008C4097">
            <w:pPr>
              <w:jc w:val="both"/>
              <w:rPr>
                <w:rFonts w:ascii="Arial" w:hAnsi="Arial" w:cs="Arial"/>
                <w:b/>
              </w:rPr>
            </w:pPr>
            <w:r w:rsidRPr="005D3D5E">
              <w:rPr>
                <w:rFonts w:ascii="Arial" w:hAnsi="Arial" w:cs="Arial"/>
                <w:b/>
              </w:rPr>
              <w:t>PINHÃO</w:t>
            </w:r>
            <w:r w:rsidRPr="005D3D5E">
              <w:rPr>
                <w:rFonts w:ascii="Arial" w:hAnsi="Arial" w:cs="Arial"/>
              </w:rPr>
              <w:t>, tamanho e coloração uniforme, livre de danos físicos e pragas, firme e intacta e acondicionada em embalagem apropriada.</w:t>
            </w:r>
          </w:p>
        </w:tc>
        <w:tc>
          <w:tcPr>
            <w:tcW w:w="495" w:type="pct"/>
          </w:tcPr>
          <w:p w:rsidR="00CB0EAF" w:rsidRPr="005D3D5E" w:rsidRDefault="00CB0EAF" w:rsidP="008C4097">
            <w:pPr>
              <w:jc w:val="center"/>
              <w:rPr>
                <w:rFonts w:ascii="Arial" w:hAnsi="Arial" w:cs="Arial"/>
              </w:rPr>
            </w:pPr>
            <w:r w:rsidRPr="005D3D5E">
              <w:rPr>
                <w:rFonts w:ascii="Arial" w:hAnsi="Arial" w:cs="Arial"/>
              </w:rPr>
              <w:t>kg</w:t>
            </w:r>
          </w:p>
        </w:tc>
        <w:tc>
          <w:tcPr>
            <w:tcW w:w="818" w:type="pct"/>
          </w:tcPr>
          <w:p w:rsidR="00CB0EAF" w:rsidRPr="005D3D5E" w:rsidRDefault="00CB0EAF" w:rsidP="008C4097">
            <w:pPr>
              <w:jc w:val="center"/>
              <w:rPr>
                <w:rFonts w:ascii="Arial" w:hAnsi="Arial" w:cs="Arial"/>
              </w:rPr>
            </w:pPr>
            <w:r w:rsidRPr="005D3D5E">
              <w:rPr>
                <w:rFonts w:ascii="Arial" w:hAnsi="Arial" w:cs="Arial"/>
              </w:rPr>
              <w:t>400</w:t>
            </w:r>
          </w:p>
        </w:tc>
        <w:tc>
          <w:tcPr>
            <w:tcW w:w="524" w:type="pct"/>
          </w:tcPr>
          <w:p w:rsidR="00CB0EAF" w:rsidRPr="005D3D5E" w:rsidRDefault="00CB0EAF" w:rsidP="008C4097">
            <w:pPr>
              <w:jc w:val="center"/>
              <w:rPr>
                <w:rFonts w:ascii="Arial" w:hAnsi="Arial" w:cs="Arial"/>
              </w:rPr>
            </w:pPr>
            <w:r>
              <w:rPr>
                <w:rFonts w:ascii="Arial" w:hAnsi="Arial" w:cs="Arial"/>
              </w:rPr>
              <w:t>13,76</w:t>
            </w:r>
          </w:p>
        </w:tc>
        <w:tc>
          <w:tcPr>
            <w:tcW w:w="790" w:type="pct"/>
          </w:tcPr>
          <w:p w:rsidR="00CB0EAF" w:rsidRPr="005D3D5E" w:rsidRDefault="00CB0EAF" w:rsidP="008C4097">
            <w:pPr>
              <w:jc w:val="center"/>
              <w:rPr>
                <w:rFonts w:ascii="Arial" w:hAnsi="Arial" w:cs="Arial"/>
              </w:rPr>
            </w:pPr>
            <w:r>
              <w:rPr>
                <w:rFonts w:ascii="Arial" w:hAnsi="Arial" w:cs="Arial"/>
              </w:rPr>
              <w:t>5.504,00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29</w:t>
            </w:r>
          </w:p>
        </w:tc>
        <w:tc>
          <w:tcPr>
            <w:tcW w:w="1989" w:type="pct"/>
          </w:tcPr>
          <w:p w:rsidR="00CB0EAF" w:rsidRPr="005D3D5E" w:rsidRDefault="00CB0EAF" w:rsidP="008C4097">
            <w:pPr>
              <w:jc w:val="both"/>
              <w:rPr>
                <w:rFonts w:ascii="Arial" w:hAnsi="Arial" w:cs="Arial"/>
                <w:b/>
              </w:rPr>
            </w:pPr>
            <w:r w:rsidRPr="005D3D5E">
              <w:rPr>
                <w:rFonts w:ascii="Arial" w:hAnsi="Arial" w:cs="Arial"/>
                <w:b/>
              </w:rPr>
              <w:t>PIPOCA</w:t>
            </w:r>
            <w:r w:rsidRPr="005D3D5E">
              <w:rPr>
                <w:rFonts w:ascii="Arial" w:hAnsi="Arial" w:cs="Arial"/>
              </w:rPr>
              <w:t>, milho de pipoca tipo 1 em embalagens de polietileno de 500 gramas cada, livre de pragas e sujidades.</w:t>
            </w:r>
          </w:p>
        </w:tc>
        <w:tc>
          <w:tcPr>
            <w:tcW w:w="495" w:type="pct"/>
          </w:tcPr>
          <w:p w:rsidR="00CB0EAF" w:rsidRPr="005D3D5E" w:rsidRDefault="00CB0EAF" w:rsidP="008C4097">
            <w:pPr>
              <w:jc w:val="center"/>
              <w:rPr>
                <w:rFonts w:ascii="Arial" w:hAnsi="Arial" w:cs="Arial"/>
              </w:rPr>
            </w:pPr>
            <w:r w:rsidRPr="005D3D5E">
              <w:rPr>
                <w:rFonts w:ascii="Arial" w:hAnsi="Arial" w:cs="Arial"/>
              </w:rPr>
              <w:t>kg</w:t>
            </w:r>
          </w:p>
        </w:tc>
        <w:tc>
          <w:tcPr>
            <w:tcW w:w="818" w:type="pct"/>
          </w:tcPr>
          <w:p w:rsidR="00CB0EAF" w:rsidRPr="005D3D5E" w:rsidRDefault="00CB0EAF" w:rsidP="008C4097">
            <w:pPr>
              <w:jc w:val="center"/>
              <w:rPr>
                <w:rFonts w:ascii="Arial" w:hAnsi="Arial" w:cs="Arial"/>
              </w:rPr>
            </w:pPr>
            <w:r w:rsidRPr="005D3D5E">
              <w:rPr>
                <w:rFonts w:ascii="Arial" w:hAnsi="Arial" w:cs="Arial"/>
              </w:rPr>
              <w:t>600</w:t>
            </w:r>
          </w:p>
        </w:tc>
        <w:tc>
          <w:tcPr>
            <w:tcW w:w="524" w:type="pct"/>
          </w:tcPr>
          <w:p w:rsidR="00CB0EAF" w:rsidRPr="005D3D5E" w:rsidRDefault="00CB0EAF" w:rsidP="008C4097">
            <w:pPr>
              <w:jc w:val="center"/>
              <w:rPr>
                <w:rFonts w:ascii="Arial" w:hAnsi="Arial" w:cs="Arial"/>
              </w:rPr>
            </w:pPr>
            <w:r>
              <w:rPr>
                <w:rFonts w:ascii="Arial" w:hAnsi="Arial" w:cs="Arial"/>
              </w:rPr>
              <w:t>5,91</w:t>
            </w:r>
          </w:p>
        </w:tc>
        <w:tc>
          <w:tcPr>
            <w:tcW w:w="790" w:type="pct"/>
          </w:tcPr>
          <w:p w:rsidR="00CB0EAF" w:rsidRPr="005D3D5E" w:rsidRDefault="00CB0EAF" w:rsidP="008C4097">
            <w:pPr>
              <w:jc w:val="center"/>
              <w:rPr>
                <w:rFonts w:ascii="Arial" w:hAnsi="Arial" w:cs="Arial"/>
              </w:rPr>
            </w:pPr>
            <w:r>
              <w:rPr>
                <w:rFonts w:ascii="Arial" w:hAnsi="Arial" w:cs="Arial"/>
              </w:rPr>
              <w:t>3.546,00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30</w:t>
            </w:r>
          </w:p>
        </w:tc>
        <w:tc>
          <w:tcPr>
            <w:tcW w:w="1989" w:type="pct"/>
          </w:tcPr>
          <w:p w:rsidR="00CB0EAF" w:rsidRPr="005D3D5E" w:rsidRDefault="00CB0EAF" w:rsidP="008C4097">
            <w:pPr>
              <w:jc w:val="both"/>
              <w:rPr>
                <w:rFonts w:ascii="Arial" w:hAnsi="Arial" w:cs="Arial"/>
                <w:b/>
              </w:rPr>
            </w:pPr>
            <w:r w:rsidRPr="005D3D5E">
              <w:rPr>
                <w:rFonts w:ascii="Arial" w:hAnsi="Arial" w:cs="Arial"/>
                <w:b/>
              </w:rPr>
              <w:t>QUEIJO COLONIAL</w:t>
            </w:r>
            <w:r w:rsidRPr="005D3D5E">
              <w:rPr>
                <w:rFonts w:ascii="Arial" w:hAnsi="Arial" w:cs="Arial"/>
              </w:rPr>
              <w:t>, peças com até 1 KG, com identificação do produto, rótulo com ingredientes, valor nutricional, peso, fabricante, data de fabricação e validade. Data de fabricação recente.</w:t>
            </w:r>
          </w:p>
        </w:tc>
        <w:tc>
          <w:tcPr>
            <w:tcW w:w="495" w:type="pct"/>
          </w:tcPr>
          <w:p w:rsidR="00CB0EAF" w:rsidRPr="005D3D5E" w:rsidRDefault="00CB0EAF" w:rsidP="008C4097">
            <w:pPr>
              <w:jc w:val="center"/>
              <w:rPr>
                <w:rFonts w:ascii="Arial" w:hAnsi="Arial" w:cs="Arial"/>
              </w:rPr>
            </w:pPr>
            <w:r w:rsidRPr="005D3D5E">
              <w:rPr>
                <w:rFonts w:ascii="Arial" w:hAnsi="Arial" w:cs="Arial"/>
              </w:rPr>
              <w:t>kg</w:t>
            </w:r>
          </w:p>
        </w:tc>
        <w:tc>
          <w:tcPr>
            <w:tcW w:w="818" w:type="pct"/>
          </w:tcPr>
          <w:p w:rsidR="00CB0EAF" w:rsidRPr="005D3D5E" w:rsidRDefault="00CB0EAF" w:rsidP="008C4097">
            <w:pPr>
              <w:jc w:val="center"/>
              <w:rPr>
                <w:rFonts w:ascii="Arial" w:hAnsi="Arial" w:cs="Arial"/>
              </w:rPr>
            </w:pPr>
            <w:r w:rsidRPr="005D3D5E">
              <w:rPr>
                <w:rFonts w:ascii="Arial" w:hAnsi="Arial" w:cs="Arial"/>
              </w:rPr>
              <w:t>1.000</w:t>
            </w:r>
          </w:p>
        </w:tc>
        <w:tc>
          <w:tcPr>
            <w:tcW w:w="524" w:type="pct"/>
          </w:tcPr>
          <w:p w:rsidR="00CB0EAF" w:rsidRPr="005D3D5E" w:rsidRDefault="00CB0EAF" w:rsidP="008C4097">
            <w:pPr>
              <w:jc w:val="center"/>
              <w:rPr>
                <w:rFonts w:ascii="Arial" w:hAnsi="Arial" w:cs="Arial"/>
              </w:rPr>
            </w:pPr>
            <w:r>
              <w:rPr>
                <w:rFonts w:ascii="Arial" w:hAnsi="Arial" w:cs="Arial"/>
              </w:rPr>
              <w:t>41,16</w:t>
            </w:r>
          </w:p>
        </w:tc>
        <w:tc>
          <w:tcPr>
            <w:tcW w:w="790" w:type="pct"/>
          </w:tcPr>
          <w:p w:rsidR="00CB0EAF" w:rsidRPr="005D3D5E" w:rsidRDefault="00CB0EAF" w:rsidP="008C4097">
            <w:pPr>
              <w:jc w:val="center"/>
              <w:rPr>
                <w:rFonts w:ascii="Arial" w:hAnsi="Arial" w:cs="Arial"/>
              </w:rPr>
            </w:pPr>
            <w:r>
              <w:rPr>
                <w:rFonts w:ascii="Arial" w:hAnsi="Arial" w:cs="Arial"/>
              </w:rPr>
              <w:t>41.160,00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31</w:t>
            </w:r>
          </w:p>
        </w:tc>
        <w:tc>
          <w:tcPr>
            <w:tcW w:w="1989" w:type="pct"/>
          </w:tcPr>
          <w:p w:rsidR="00CB0EAF" w:rsidRPr="005D3D5E" w:rsidRDefault="00CB0EAF" w:rsidP="008C4097">
            <w:pPr>
              <w:jc w:val="both"/>
              <w:rPr>
                <w:rFonts w:ascii="Arial" w:hAnsi="Arial" w:cs="Arial"/>
                <w:b/>
              </w:rPr>
            </w:pPr>
            <w:r>
              <w:rPr>
                <w:rFonts w:ascii="Arial" w:hAnsi="Arial" w:cs="Arial"/>
                <w:b/>
              </w:rPr>
              <w:t xml:space="preserve">ALMEIRAO </w:t>
            </w:r>
            <w:r w:rsidRPr="005D3D5E">
              <w:rPr>
                <w:rFonts w:ascii="Arial" w:hAnsi="Arial" w:cs="Arial"/>
              </w:rPr>
              <w:t>liso, folhas íntegras, fresco, tamanho e coloração uniformes, devendo ser bem desenvolvido, firme e intacto, isento de material terroso e unidade externa anormal, livre de resíduos, fertilizantes, sujidades, parasitas e larvas, sem danos físicos e mecânicos do manuseio e transporte.</w:t>
            </w:r>
          </w:p>
        </w:tc>
        <w:tc>
          <w:tcPr>
            <w:tcW w:w="495" w:type="pct"/>
          </w:tcPr>
          <w:p w:rsidR="00CB0EAF" w:rsidRPr="005D3D5E" w:rsidRDefault="00CB0EAF" w:rsidP="008C4097">
            <w:pPr>
              <w:jc w:val="center"/>
              <w:rPr>
                <w:rFonts w:ascii="Arial" w:hAnsi="Arial" w:cs="Arial"/>
              </w:rPr>
            </w:pPr>
            <w:r w:rsidRPr="005D3D5E">
              <w:rPr>
                <w:rFonts w:ascii="Arial" w:hAnsi="Arial" w:cs="Arial"/>
              </w:rPr>
              <w:t>un</w:t>
            </w:r>
          </w:p>
        </w:tc>
        <w:tc>
          <w:tcPr>
            <w:tcW w:w="818" w:type="pct"/>
          </w:tcPr>
          <w:p w:rsidR="00CB0EAF" w:rsidRPr="005D3D5E" w:rsidRDefault="00CB0EAF" w:rsidP="008C4097">
            <w:pPr>
              <w:jc w:val="center"/>
              <w:rPr>
                <w:rFonts w:ascii="Arial" w:hAnsi="Arial" w:cs="Arial"/>
              </w:rPr>
            </w:pPr>
            <w:r w:rsidRPr="005D3D5E">
              <w:rPr>
                <w:rFonts w:ascii="Arial" w:hAnsi="Arial" w:cs="Arial"/>
              </w:rPr>
              <w:t>800</w:t>
            </w:r>
          </w:p>
        </w:tc>
        <w:tc>
          <w:tcPr>
            <w:tcW w:w="524" w:type="pct"/>
          </w:tcPr>
          <w:p w:rsidR="00CB0EAF" w:rsidRPr="005D3D5E" w:rsidRDefault="00CB0EAF" w:rsidP="008C4097">
            <w:pPr>
              <w:jc w:val="center"/>
              <w:rPr>
                <w:rFonts w:ascii="Arial" w:hAnsi="Arial" w:cs="Arial"/>
              </w:rPr>
            </w:pPr>
            <w:r>
              <w:rPr>
                <w:rFonts w:ascii="Arial" w:hAnsi="Arial" w:cs="Arial"/>
              </w:rPr>
              <w:t>4,53</w:t>
            </w:r>
          </w:p>
        </w:tc>
        <w:tc>
          <w:tcPr>
            <w:tcW w:w="790" w:type="pct"/>
          </w:tcPr>
          <w:p w:rsidR="00CB0EAF" w:rsidRPr="005D3D5E" w:rsidRDefault="00CB0EAF" w:rsidP="008C4097">
            <w:pPr>
              <w:jc w:val="center"/>
              <w:rPr>
                <w:rFonts w:ascii="Arial" w:hAnsi="Arial" w:cs="Arial"/>
              </w:rPr>
            </w:pPr>
            <w:r>
              <w:rPr>
                <w:rFonts w:ascii="Arial" w:hAnsi="Arial" w:cs="Arial"/>
              </w:rPr>
              <w:t>3.624,00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32</w:t>
            </w:r>
          </w:p>
        </w:tc>
        <w:tc>
          <w:tcPr>
            <w:tcW w:w="1989" w:type="pct"/>
          </w:tcPr>
          <w:p w:rsidR="00CB0EAF" w:rsidRPr="005D3D5E" w:rsidRDefault="00CB0EAF" w:rsidP="008C4097">
            <w:pPr>
              <w:jc w:val="both"/>
              <w:rPr>
                <w:rFonts w:ascii="Arial" w:hAnsi="Arial" w:cs="Arial"/>
                <w:b/>
              </w:rPr>
            </w:pPr>
            <w:r w:rsidRPr="005D3D5E">
              <w:rPr>
                <w:rFonts w:ascii="Arial" w:hAnsi="Arial" w:cs="Arial"/>
                <w:b/>
              </w:rPr>
              <w:t>RÚCULA</w:t>
            </w:r>
            <w:r w:rsidRPr="005D3D5E">
              <w:rPr>
                <w:rFonts w:ascii="Arial" w:hAnsi="Arial" w:cs="Arial"/>
              </w:rPr>
              <w:t xml:space="preserve">, folhas verdes características, firmes, sem manchas e amassamentos. Devem ser entregues em caixas plásticas limpas e higienizadas ou sacos </w:t>
            </w:r>
            <w:r w:rsidRPr="005D3D5E">
              <w:rPr>
                <w:rFonts w:ascii="Arial" w:hAnsi="Arial" w:cs="Arial"/>
              </w:rPr>
              <w:lastRenderedPageBreak/>
              <w:t>plásticos transparentes próprios pra alimentos.</w:t>
            </w:r>
          </w:p>
        </w:tc>
        <w:tc>
          <w:tcPr>
            <w:tcW w:w="495" w:type="pct"/>
          </w:tcPr>
          <w:p w:rsidR="00CB0EAF" w:rsidRPr="005D3D5E" w:rsidRDefault="00CB0EAF" w:rsidP="008C4097">
            <w:pPr>
              <w:jc w:val="center"/>
              <w:rPr>
                <w:rFonts w:ascii="Arial" w:hAnsi="Arial" w:cs="Arial"/>
              </w:rPr>
            </w:pPr>
            <w:r>
              <w:rPr>
                <w:rFonts w:ascii="Arial" w:hAnsi="Arial" w:cs="Arial"/>
              </w:rPr>
              <w:lastRenderedPageBreak/>
              <w:t>un</w:t>
            </w:r>
          </w:p>
        </w:tc>
        <w:tc>
          <w:tcPr>
            <w:tcW w:w="818" w:type="pct"/>
          </w:tcPr>
          <w:p w:rsidR="00CB0EAF" w:rsidRPr="005D3D5E" w:rsidRDefault="00CB0EAF" w:rsidP="008C4097">
            <w:pPr>
              <w:jc w:val="center"/>
              <w:rPr>
                <w:rFonts w:ascii="Arial" w:hAnsi="Arial" w:cs="Arial"/>
              </w:rPr>
            </w:pPr>
            <w:r w:rsidRPr="005D3D5E">
              <w:rPr>
                <w:rFonts w:ascii="Arial" w:hAnsi="Arial" w:cs="Arial"/>
              </w:rPr>
              <w:t>1.500</w:t>
            </w:r>
          </w:p>
        </w:tc>
        <w:tc>
          <w:tcPr>
            <w:tcW w:w="524" w:type="pct"/>
          </w:tcPr>
          <w:p w:rsidR="00CB0EAF" w:rsidRPr="005D3D5E" w:rsidRDefault="00CB0EAF" w:rsidP="008C4097">
            <w:pPr>
              <w:jc w:val="center"/>
              <w:rPr>
                <w:rFonts w:ascii="Arial" w:hAnsi="Arial" w:cs="Arial"/>
              </w:rPr>
            </w:pPr>
            <w:r>
              <w:rPr>
                <w:rFonts w:ascii="Arial" w:hAnsi="Arial" w:cs="Arial"/>
              </w:rPr>
              <w:t>4,59</w:t>
            </w:r>
          </w:p>
        </w:tc>
        <w:tc>
          <w:tcPr>
            <w:tcW w:w="790" w:type="pct"/>
          </w:tcPr>
          <w:p w:rsidR="00CB0EAF" w:rsidRPr="005D3D5E" w:rsidRDefault="00CB0EAF" w:rsidP="008C4097">
            <w:pPr>
              <w:jc w:val="center"/>
              <w:rPr>
                <w:rFonts w:ascii="Arial" w:hAnsi="Arial" w:cs="Arial"/>
              </w:rPr>
            </w:pPr>
            <w:r>
              <w:rPr>
                <w:rFonts w:ascii="Arial" w:hAnsi="Arial" w:cs="Arial"/>
              </w:rPr>
              <w:t>6.885,00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lastRenderedPageBreak/>
              <w:t>33</w:t>
            </w:r>
          </w:p>
        </w:tc>
        <w:tc>
          <w:tcPr>
            <w:tcW w:w="1989" w:type="pct"/>
          </w:tcPr>
          <w:p w:rsidR="00CB0EAF" w:rsidRPr="005D3D5E" w:rsidRDefault="00CB0EAF" w:rsidP="008C4097">
            <w:pPr>
              <w:jc w:val="both"/>
              <w:rPr>
                <w:rFonts w:ascii="Arial" w:hAnsi="Arial" w:cs="Arial"/>
                <w:b/>
              </w:rPr>
            </w:pPr>
            <w:r w:rsidRPr="005D3D5E">
              <w:rPr>
                <w:rFonts w:ascii="Arial" w:hAnsi="Arial" w:cs="Arial"/>
                <w:b/>
              </w:rPr>
              <w:t>SUCO DE UVA INTEGRAL CONCENTRADO</w:t>
            </w:r>
            <w:r w:rsidRPr="005D3D5E">
              <w:rPr>
                <w:rFonts w:ascii="Arial" w:hAnsi="Arial" w:cs="Arial"/>
              </w:rPr>
              <w:t>, sem adição de açúcares, conservadores e corantes, 100% natural. Ingredientes: uva tinta, não fermentado, não alcoólico, não contém glúten. Acondicionado em garrafas de vidro transparente, lacrada e com peso líquido de 1,5 litros. Na embalagem devem constar as especificações do produto, informações do fabricante, data de fabricação, validade e registro no MAPA.</w:t>
            </w:r>
          </w:p>
        </w:tc>
        <w:tc>
          <w:tcPr>
            <w:tcW w:w="495" w:type="pct"/>
          </w:tcPr>
          <w:p w:rsidR="00CB0EAF" w:rsidRPr="005D3D5E" w:rsidRDefault="00CB0EAF" w:rsidP="008C4097">
            <w:pPr>
              <w:jc w:val="center"/>
              <w:rPr>
                <w:rFonts w:ascii="Arial" w:hAnsi="Arial" w:cs="Arial"/>
              </w:rPr>
            </w:pPr>
            <w:r>
              <w:rPr>
                <w:rFonts w:ascii="Arial" w:hAnsi="Arial" w:cs="Arial"/>
              </w:rPr>
              <w:t>un</w:t>
            </w:r>
          </w:p>
        </w:tc>
        <w:tc>
          <w:tcPr>
            <w:tcW w:w="818" w:type="pct"/>
          </w:tcPr>
          <w:p w:rsidR="00CB0EAF" w:rsidRPr="005D3D5E" w:rsidRDefault="00CB0EAF" w:rsidP="008C4097">
            <w:pPr>
              <w:jc w:val="center"/>
              <w:rPr>
                <w:rFonts w:ascii="Arial" w:hAnsi="Arial" w:cs="Arial"/>
              </w:rPr>
            </w:pPr>
            <w:r w:rsidRPr="005D3D5E">
              <w:rPr>
                <w:rFonts w:ascii="Arial" w:hAnsi="Arial" w:cs="Arial"/>
              </w:rPr>
              <w:t>800</w:t>
            </w:r>
          </w:p>
        </w:tc>
        <w:tc>
          <w:tcPr>
            <w:tcW w:w="524" w:type="pct"/>
          </w:tcPr>
          <w:p w:rsidR="00CB0EAF" w:rsidRPr="005D3D5E" w:rsidRDefault="00CB0EAF" w:rsidP="008C4097">
            <w:pPr>
              <w:jc w:val="center"/>
              <w:rPr>
                <w:rFonts w:ascii="Arial" w:hAnsi="Arial" w:cs="Arial"/>
              </w:rPr>
            </w:pPr>
            <w:r>
              <w:rPr>
                <w:rFonts w:ascii="Arial" w:hAnsi="Arial" w:cs="Arial"/>
              </w:rPr>
              <w:t>15,75</w:t>
            </w:r>
          </w:p>
        </w:tc>
        <w:tc>
          <w:tcPr>
            <w:tcW w:w="790" w:type="pct"/>
          </w:tcPr>
          <w:p w:rsidR="00CB0EAF" w:rsidRPr="005D3D5E" w:rsidRDefault="00CB0EAF" w:rsidP="008C4097">
            <w:pPr>
              <w:jc w:val="center"/>
              <w:rPr>
                <w:rFonts w:ascii="Arial" w:hAnsi="Arial" w:cs="Arial"/>
              </w:rPr>
            </w:pPr>
            <w:r>
              <w:rPr>
                <w:rFonts w:ascii="Arial" w:hAnsi="Arial" w:cs="Arial"/>
              </w:rPr>
              <w:t>12.600,00</w:t>
            </w:r>
          </w:p>
        </w:tc>
      </w:tr>
      <w:tr w:rsidR="00CB0EAF" w:rsidRPr="005D3D5E" w:rsidTr="008C4097">
        <w:tc>
          <w:tcPr>
            <w:tcW w:w="384" w:type="pct"/>
          </w:tcPr>
          <w:p w:rsidR="00CB0EAF" w:rsidRPr="005D3D5E" w:rsidRDefault="00CB0EAF" w:rsidP="008C4097">
            <w:pPr>
              <w:rPr>
                <w:rFonts w:ascii="Arial" w:hAnsi="Arial" w:cs="Arial"/>
              </w:rPr>
            </w:pPr>
            <w:r>
              <w:rPr>
                <w:rFonts w:ascii="Arial" w:hAnsi="Arial" w:cs="Arial"/>
              </w:rPr>
              <w:t>34</w:t>
            </w:r>
          </w:p>
        </w:tc>
        <w:tc>
          <w:tcPr>
            <w:tcW w:w="1989" w:type="pct"/>
          </w:tcPr>
          <w:p w:rsidR="00CB0EAF" w:rsidRPr="005D3D5E" w:rsidRDefault="00CB0EAF" w:rsidP="008C4097">
            <w:pPr>
              <w:jc w:val="both"/>
              <w:rPr>
                <w:rFonts w:ascii="Arial" w:hAnsi="Arial" w:cs="Arial"/>
                <w:b/>
              </w:rPr>
            </w:pPr>
            <w:r w:rsidRPr="006C6372">
              <w:rPr>
                <w:rFonts w:ascii="Arial" w:hAnsi="Arial" w:cs="Arial"/>
                <w:b/>
              </w:rPr>
              <w:t xml:space="preserve">TANGERINA, </w:t>
            </w:r>
            <w:r w:rsidRPr="006C6372">
              <w:rPr>
                <w:rFonts w:ascii="Arial" w:hAnsi="Arial" w:cs="Arial"/>
              </w:rPr>
              <w:t>nas variedades: Bergamota e Pokan, de 1ª qualidade, fresca, casca de coloração amarelo-alaranjada, íntegra, sem lesões, rupturas e machucaduras e aroma levemente perfumado. Com consistência firme, livre de umidade externa e bolor, isenta de sujidades e corpos estranhos aderidos à superfície da casca. Será rejeitada tangerina com grau de amadurecimento avançado, desidratada (murcha) e com presença de sujidades e deterioração. Deverá ser entregue acondicionada em caixa plástica vazada ou sacos plásticos transparentes.</w:t>
            </w:r>
          </w:p>
        </w:tc>
        <w:tc>
          <w:tcPr>
            <w:tcW w:w="495" w:type="pct"/>
          </w:tcPr>
          <w:p w:rsidR="00CB0EAF" w:rsidRDefault="00CB0EAF" w:rsidP="008C4097">
            <w:pPr>
              <w:jc w:val="center"/>
              <w:rPr>
                <w:rFonts w:ascii="Arial" w:hAnsi="Arial" w:cs="Arial"/>
              </w:rPr>
            </w:pPr>
            <w:r>
              <w:rPr>
                <w:rFonts w:ascii="Arial" w:hAnsi="Arial" w:cs="Arial"/>
              </w:rPr>
              <w:t>KG</w:t>
            </w:r>
          </w:p>
        </w:tc>
        <w:tc>
          <w:tcPr>
            <w:tcW w:w="818" w:type="pct"/>
          </w:tcPr>
          <w:p w:rsidR="00CB0EAF" w:rsidRPr="005D3D5E" w:rsidRDefault="00CB0EAF" w:rsidP="008C4097">
            <w:pPr>
              <w:jc w:val="center"/>
              <w:rPr>
                <w:rFonts w:ascii="Arial" w:hAnsi="Arial" w:cs="Arial"/>
              </w:rPr>
            </w:pPr>
            <w:r>
              <w:rPr>
                <w:rFonts w:ascii="Arial" w:hAnsi="Arial" w:cs="Arial"/>
              </w:rPr>
              <w:t>2.500</w:t>
            </w:r>
          </w:p>
        </w:tc>
        <w:tc>
          <w:tcPr>
            <w:tcW w:w="524" w:type="pct"/>
          </w:tcPr>
          <w:p w:rsidR="00CB0EAF" w:rsidRPr="005D3D5E" w:rsidRDefault="00CB0EAF" w:rsidP="008C4097">
            <w:pPr>
              <w:jc w:val="center"/>
              <w:rPr>
                <w:rFonts w:ascii="Arial" w:hAnsi="Arial" w:cs="Arial"/>
              </w:rPr>
            </w:pPr>
            <w:r>
              <w:rPr>
                <w:rFonts w:ascii="Arial" w:hAnsi="Arial" w:cs="Arial"/>
              </w:rPr>
              <w:t>5,25</w:t>
            </w:r>
          </w:p>
        </w:tc>
        <w:tc>
          <w:tcPr>
            <w:tcW w:w="790" w:type="pct"/>
          </w:tcPr>
          <w:p w:rsidR="00CB0EAF" w:rsidRDefault="00CB0EAF" w:rsidP="008C4097">
            <w:pPr>
              <w:jc w:val="center"/>
              <w:rPr>
                <w:rFonts w:ascii="Arial" w:hAnsi="Arial" w:cs="Arial"/>
              </w:rPr>
            </w:pPr>
            <w:r>
              <w:rPr>
                <w:rFonts w:ascii="Arial" w:hAnsi="Arial" w:cs="Arial"/>
              </w:rPr>
              <w:t>13.125,00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35</w:t>
            </w:r>
          </w:p>
        </w:tc>
        <w:tc>
          <w:tcPr>
            <w:tcW w:w="1989" w:type="pct"/>
          </w:tcPr>
          <w:p w:rsidR="00CB0EAF" w:rsidRPr="005D3D5E" w:rsidRDefault="00CB0EAF" w:rsidP="008C4097">
            <w:pPr>
              <w:jc w:val="both"/>
              <w:rPr>
                <w:rFonts w:ascii="Arial" w:hAnsi="Arial" w:cs="Arial"/>
                <w:b/>
              </w:rPr>
            </w:pPr>
            <w:r w:rsidRPr="005D3D5E">
              <w:rPr>
                <w:rFonts w:ascii="Arial" w:hAnsi="Arial" w:cs="Arial"/>
                <w:b/>
              </w:rPr>
              <w:t>TEMPERO VERDE</w:t>
            </w:r>
            <w:r w:rsidRPr="005D3D5E">
              <w:rPr>
                <w:rFonts w:ascii="Arial" w:hAnsi="Arial" w:cs="Arial"/>
              </w:rPr>
              <w:t xml:space="preserve">, de 1ª qualidade, frescos, com peso médio de 250 gramas por maço, sendo 125 gramas de salsa e 125 gramas de cebolinha, folhas íntegras, de consistência firme e coloração escura, livre de sujidades, </w:t>
            </w:r>
            <w:r w:rsidRPr="005D3D5E">
              <w:rPr>
                <w:rFonts w:ascii="Arial" w:hAnsi="Arial" w:cs="Arial"/>
              </w:rPr>
              <w:lastRenderedPageBreak/>
              <w:t>parasitas e sem terra aderida à superfície externa. Será rejeitado tempero natural com aspecto envelhecido, desidratado (murcho) e de tamanho abaixo do solicitado. Deverá ser entregue acondicionado em caixa plástica vazada ou sacos plásticos transparentes.</w:t>
            </w:r>
          </w:p>
        </w:tc>
        <w:tc>
          <w:tcPr>
            <w:tcW w:w="495" w:type="pct"/>
          </w:tcPr>
          <w:p w:rsidR="00CB0EAF" w:rsidRPr="005D3D5E" w:rsidRDefault="00CB0EAF" w:rsidP="008C4097">
            <w:pPr>
              <w:jc w:val="center"/>
              <w:rPr>
                <w:rFonts w:ascii="Arial" w:hAnsi="Arial" w:cs="Arial"/>
              </w:rPr>
            </w:pPr>
            <w:r>
              <w:rPr>
                <w:rFonts w:ascii="Arial" w:hAnsi="Arial" w:cs="Arial"/>
              </w:rPr>
              <w:lastRenderedPageBreak/>
              <w:t>un</w:t>
            </w:r>
          </w:p>
        </w:tc>
        <w:tc>
          <w:tcPr>
            <w:tcW w:w="818" w:type="pct"/>
          </w:tcPr>
          <w:p w:rsidR="00CB0EAF" w:rsidRPr="005D3D5E" w:rsidRDefault="00CB0EAF" w:rsidP="008C4097">
            <w:pPr>
              <w:jc w:val="center"/>
              <w:rPr>
                <w:rFonts w:ascii="Arial" w:hAnsi="Arial" w:cs="Arial"/>
              </w:rPr>
            </w:pPr>
            <w:r w:rsidRPr="005D3D5E">
              <w:rPr>
                <w:rFonts w:ascii="Arial" w:hAnsi="Arial" w:cs="Arial"/>
              </w:rPr>
              <w:t>2.500</w:t>
            </w:r>
          </w:p>
        </w:tc>
        <w:tc>
          <w:tcPr>
            <w:tcW w:w="524" w:type="pct"/>
          </w:tcPr>
          <w:p w:rsidR="00CB0EAF" w:rsidRPr="005D3D5E" w:rsidRDefault="00CB0EAF" w:rsidP="008C4097">
            <w:pPr>
              <w:jc w:val="center"/>
              <w:rPr>
                <w:rFonts w:ascii="Arial" w:hAnsi="Arial" w:cs="Arial"/>
              </w:rPr>
            </w:pPr>
            <w:r>
              <w:rPr>
                <w:rFonts w:ascii="Arial" w:hAnsi="Arial" w:cs="Arial"/>
              </w:rPr>
              <w:t>3,78</w:t>
            </w:r>
          </w:p>
        </w:tc>
        <w:tc>
          <w:tcPr>
            <w:tcW w:w="790" w:type="pct"/>
          </w:tcPr>
          <w:p w:rsidR="00CB0EAF" w:rsidRPr="005D3D5E" w:rsidRDefault="00CB0EAF" w:rsidP="008C4097">
            <w:pPr>
              <w:jc w:val="center"/>
              <w:rPr>
                <w:rFonts w:ascii="Arial" w:hAnsi="Arial" w:cs="Arial"/>
              </w:rPr>
            </w:pPr>
            <w:r>
              <w:rPr>
                <w:rFonts w:ascii="Arial" w:hAnsi="Arial" w:cs="Arial"/>
              </w:rPr>
              <w:t>9.450,00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lastRenderedPageBreak/>
              <w:t>36</w:t>
            </w:r>
          </w:p>
        </w:tc>
        <w:tc>
          <w:tcPr>
            <w:tcW w:w="1989" w:type="pct"/>
          </w:tcPr>
          <w:p w:rsidR="00CB0EAF" w:rsidRPr="005D3D5E" w:rsidRDefault="00CB0EAF" w:rsidP="008C4097">
            <w:pPr>
              <w:jc w:val="both"/>
              <w:rPr>
                <w:rFonts w:ascii="Arial" w:hAnsi="Arial" w:cs="Arial"/>
                <w:b/>
              </w:rPr>
            </w:pPr>
            <w:r w:rsidRPr="005D3D5E">
              <w:rPr>
                <w:rFonts w:ascii="Arial" w:hAnsi="Arial" w:cs="Arial"/>
                <w:b/>
              </w:rPr>
              <w:t>TOMATE</w:t>
            </w:r>
            <w:r w:rsidRPr="005D3D5E">
              <w:rPr>
                <w:rFonts w:ascii="Arial" w:hAnsi="Arial" w:cs="Arial"/>
              </w:rPr>
              <w:t>, semimaduro, de 1ª qualidade, classe média ou grande, de 50 a 60 mm de diâmetro transversal do fruto, pesando de 100 a 200 gramas a unidade com casca de coloração vermelha, textura lisa e íntegra, sem lesões, rupturas e machucaduras, isento de bolor, larvas, sem terra e corpos estranhos aderidos à superfície externa. Será rejeitado tomate com grau de amadurecimento avançado, apresentando lesões na casca e com presença de sujidades. Deverá ser entregue acondicionado em caixa plástica vazada ou sacos plásticos transparentes.</w:t>
            </w:r>
          </w:p>
        </w:tc>
        <w:tc>
          <w:tcPr>
            <w:tcW w:w="495" w:type="pct"/>
          </w:tcPr>
          <w:p w:rsidR="00CB0EAF" w:rsidRPr="005D3D5E" w:rsidRDefault="00CB0EAF" w:rsidP="008C4097">
            <w:pPr>
              <w:jc w:val="center"/>
              <w:rPr>
                <w:rFonts w:ascii="Arial" w:hAnsi="Arial" w:cs="Arial"/>
              </w:rPr>
            </w:pPr>
            <w:r w:rsidRPr="005D3D5E">
              <w:rPr>
                <w:rFonts w:ascii="Arial" w:hAnsi="Arial" w:cs="Arial"/>
              </w:rPr>
              <w:t>kg</w:t>
            </w:r>
          </w:p>
        </w:tc>
        <w:tc>
          <w:tcPr>
            <w:tcW w:w="818" w:type="pct"/>
          </w:tcPr>
          <w:p w:rsidR="00CB0EAF" w:rsidRPr="005D3D5E" w:rsidRDefault="00CB0EAF" w:rsidP="008C4097">
            <w:pPr>
              <w:jc w:val="center"/>
              <w:rPr>
                <w:rFonts w:ascii="Arial" w:hAnsi="Arial" w:cs="Arial"/>
              </w:rPr>
            </w:pPr>
            <w:r w:rsidRPr="005D3D5E">
              <w:rPr>
                <w:rFonts w:ascii="Arial" w:hAnsi="Arial" w:cs="Arial"/>
              </w:rPr>
              <w:t>1.000</w:t>
            </w:r>
          </w:p>
        </w:tc>
        <w:tc>
          <w:tcPr>
            <w:tcW w:w="524" w:type="pct"/>
          </w:tcPr>
          <w:p w:rsidR="00CB0EAF" w:rsidRPr="005D3D5E" w:rsidRDefault="00CB0EAF" w:rsidP="008C4097">
            <w:pPr>
              <w:jc w:val="center"/>
              <w:rPr>
                <w:rFonts w:ascii="Arial" w:hAnsi="Arial" w:cs="Arial"/>
              </w:rPr>
            </w:pPr>
            <w:r>
              <w:rPr>
                <w:rFonts w:ascii="Arial" w:hAnsi="Arial" w:cs="Arial"/>
              </w:rPr>
              <w:t>8,16</w:t>
            </w:r>
          </w:p>
        </w:tc>
        <w:tc>
          <w:tcPr>
            <w:tcW w:w="790" w:type="pct"/>
          </w:tcPr>
          <w:p w:rsidR="00CB0EAF" w:rsidRPr="005D3D5E" w:rsidRDefault="00CB0EAF" w:rsidP="008C4097">
            <w:pPr>
              <w:jc w:val="center"/>
              <w:rPr>
                <w:rFonts w:ascii="Arial" w:hAnsi="Arial" w:cs="Arial"/>
              </w:rPr>
            </w:pPr>
            <w:r>
              <w:rPr>
                <w:rFonts w:ascii="Arial" w:hAnsi="Arial" w:cs="Arial"/>
              </w:rPr>
              <w:t>8.160,00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37</w:t>
            </w:r>
          </w:p>
        </w:tc>
        <w:tc>
          <w:tcPr>
            <w:tcW w:w="1989" w:type="pct"/>
          </w:tcPr>
          <w:p w:rsidR="00CB0EAF" w:rsidRPr="005D3D5E" w:rsidRDefault="00CB0EAF" w:rsidP="008C4097">
            <w:pPr>
              <w:jc w:val="both"/>
              <w:rPr>
                <w:rFonts w:ascii="Arial" w:hAnsi="Arial" w:cs="Arial"/>
                <w:b/>
              </w:rPr>
            </w:pPr>
            <w:r w:rsidRPr="005D3D5E">
              <w:rPr>
                <w:rFonts w:ascii="Arial" w:hAnsi="Arial" w:cs="Arial"/>
                <w:b/>
              </w:rPr>
              <w:t>VAGEM</w:t>
            </w:r>
            <w:r w:rsidRPr="005D3D5E">
              <w:rPr>
                <w:rFonts w:ascii="Arial" w:hAnsi="Arial" w:cs="Arial"/>
              </w:rPr>
              <w:t>, de tamanho regular de 1ª qualidade, apresentando tamanho, cor e com formação uniforme, devendo ser bem desenvolvido, sem danos físicos e mecânicos oriundos do manuseio e transporte.</w:t>
            </w:r>
          </w:p>
        </w:tc>
        <w:tc>
          <w:tcPr>
            <w:tcW w:w="495" w:type="pct"/>
          </w:tcPr>
          <w:p w:rsidR="00CB0EAF" w:rsidRPr="005D3D5E" w:rsidRDefault="00CB0EAF" w:rsidP="008C4097">
            <w:pPr>
              <w:jc w:val="center"/>
              <w:rPr>
                <w:rFonts w:ascii="Arial" w:hAnsi="Arial" w:cs="Arial"/>
              </w:rPr>
            </w:pPr>
            <w:r w:rsidRPr="005D3D5E">
              <w:rPr>
                <w:rFonts w:ascii="Arial" w:hAnsi="Arial" w:cs="Arial"/>
              </w:rPr>
              <w:t>kg</w:t>
            </w:r>
          </w:p>
        </w:tc>
        <w:tc>
          <w:tcPr>
            <w:tcW w:w="818" w:type="pct"/>
          </w:tcPr>
          <w:p w:rsidR="00CB0EAF" w:rsidRPr="005D3D5E" w:rsidRDefault="00CB0EAF" w:rsidP="008C4097">
            <w:pPr>
              <w:jc w:val="center"/>
              <w:rPr>
                <w:rFonts w:ascii="Arial" w:hAnsi="Arial" w:cs="Arial"/>
              </w:rPr>
            </w:pPr>
            <w:r w:rsidRPr="005D3D5E">
              <w:rPr>
                <w:rFonts w:ascii="Arial" w:hAnsi="Arial" w:cs="Arial"/>
              </w:rPr>
              <w:t>300</w:t>
            </w:r>
          </w:p>
        </w:tc>
        <w:tc>
          <w:tcPr>
            <w:tcW w:w="524" w:type="pct"/>
          </w:tcPr>
          <w:p w:rsidR="00CB0EAF" w:rsidRPr="005D3D5E" w:rsidRDefault="00CB0EAF" w:rsidP="008C4097">
            <w:pPr>
              <w:jc w:val="center"/>
              <w:rPr>
                <w:rFonts w:ascii="Arial" w:hAnsi="Arial" w:cs="Arial"/>
              </w:rPr>
            </w:pPr>
            <w:r>
              <w:rPr>
                <w:rFonts w:ascii="Arial" w:hAnsi="Arial" w:cs="Arial"/>
              </w:rPr>
              <w:t>11,20</w:t>
            </w:r>
          </w:p>
        </w:tc>
        <w:tc>
          <w:tcPr>
            <w:tcW w:w="790" w:type="pct"/>
          </w:tcPr>
          <w:p w:rsidR="00CB0EAF" w:rsidRPr="005D3D5E" w:rsidRDefault="00CB0EAF" w:rsidP="008C4097">
            <w:pPr>
              <w:jc w:val="center"/>
              <w:rPr>
                <w:rFonts w:ascii="Arial" w:hAnsi="Arial" w:cs="Arial"/>
              </w:rPr>
            </w:pPr>
            <w:r>
              <w:rPr>
                <w:rFonts w:ascii="Arial" w:hAnsi="Arial" w:cs="Arial"/>
              </w:rPr>
              <w:t>3.360,00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38</w:t>
            </w:r>
          </w:p>
        </w:tc>
        <w:tc>
          <w:tcPr>
            <w:tcW w:w="1989" w:type="pct"/>
          </w:tcPr>
          <w:p w:rsidR="00CB0EAF" w:rsidRPr="005D3D5E" w:rsidRDefault="00CB0EAF" w:rsidP="008C4097">
            <w:pPr>
              <w:jc w:val="both"/>
              <w:rPr>
                <w:rFonts w:ascii="Arial" w:hAnsi="Arial" w:cs="Arial"/>
                <w:b/>
              </w:rPr>
            </w:pPr>
            <w:r w:rsidRPr="005D3D5E">
              <w:rPr>
                <w:rFonts w:ascii="Arial" w:hAnsi="Arial" w:cs="Arial"/>
                <w:b/>
              </w:rPr>
              <w:t>VINAGRE</w:t>
            </w:r>
            <w:r w:rsidRPr="005D3D5E">
              <w:rPr>
                <w:rFonts w:ascii="Arial" w:hAnsi="Arial" w:cs="Arial"/>
              </w:rPr>
              <w:t>, maçã ou tinto, embalagem contendo 750 ml, com identificação do produto, marca do fabricante, prazo de validade, de acordo com a Resolução 12/78 da CNNPA. O produto devera ter registro no Ministério da Agricultura e/ou Saúde.</w:t>
            </w:r>
          </w:p>
        </w:tc>
        <w:tc>
          <w:tcPr>
            <w:tcW w:w="495" w:type="pct"/>
          </w:tcPr>
          <w:p w:rsidR="00CB0EAF" w:rsidRPr="005D3D5E" w:rsidRDefault="00CB0EAF" w:rsidP="008C4097">
            <w:pPr>
              <w:jc w:val="center"/>
              <w:rPr>
                <w:rFonts w:ascii="Arial" w:hAnsi="Arial" w:cs="Arial"/>
              </w:rPr>
            </w:pPr>
            <w:r>
              <w:rPr>
                <w:rFonts w:ascii="Arial" w:hAnsi="Arial" w:cs="Arial"/>
              </w:rPr>
              <w:t>un</w:t>
            </w:r>
          </w:p>
        </w:tc>
        <w:tc>
          <w:tcPr>
            <w:tcW w:w="818" w:type="pct"/>
          </w:tcPr>
          <w:p w:rsidR="00CB0EAF" w:rsidRPr="005D3D5E" w:rsidRDefault="00CB0EAF" w:rsidP="008C4097">
            <w:pPr>
              <w:jc w:val="center"/>
              <w:rPr>
                <w:rFonts w:ascii="Arial" w:hAnsi="Arial" w:cs="Arial"/>
              </w:rPr>
            </w:pPr>
            <w:r w:rsidRPr="005D3D5E">
              <w:rPr>
                <w:rFonts w:ascii="Arial" w:hAnsi="Arial" w:cs="Arial"/>
              </w:rPr>
              <w:t>800</w:t>
            </w:r>
          </w:p>
        </w:tc>
        <w:tc>
          <w:tcPr>
            <w:tcW w:w="524" w:type="pct"/>
          </w:tcPr>
          <w:p w:rsidR="00CB0EAF" w:rsidRPr="005D3D5E" w:rsidRDefault="00CB0EAF" w:rsidP="008C4097">
            <w:pPr>
              <w:jc w:val="center"/>
              <w:rPr>
                <w:rFonts w:ascii="Arial" w:hAnsi="Arial" w:cs="Arial"/>
              </w:rPr>
            </w:pPr>
            <w:r>
              <w:rPr>
                <w:rFonts w:ascii="Arial" w:hAnsi="Arial" w:cs="Arial"/>
              </w:rPr>
              <w:t>5,23</w:t>
            </w:r>
          </w:p>
        </w:tc>
        <w:tc>
          <w:tcPr>
            <w:tcW w:w="790" w:type="pct"/>
          </w:tcPr>
          <w:p w:rsidR="00CB0EAF" w:rsidRPr="005D3D5E" w:rsidRDefault="00CB0EAF" w:rsidP="008C4097">
            <w:pPr>
              <w:jc w:val="center"/>
              <w:rPr>
                <w:rFonts w:ascii="Arial" w:hAnsi="Arial" w:cs="Arial"/>
              </w:rPr>
            </w:pPr>
            <w:r>
              <w:rPr>
                <w:rFonts w:ascii="Arial" w:hAnsi="Arial" w:cs="Arial"/>
              </w:rPr>
              <w:t>4.184,00</w:t>
            </w:r>
          </w:p>
        </w:tc>
      </w:tr>
      <w:tr w:rsidR="00CB0EAF" w:rsidRPr="005D3D5E" w:rsidTr="008C4097">
        <w:tc>
          <w:tcPr>
            <w:tcW w:w="384" w:type="pct"/>
          </w:tcPr>
          <w:p w:rsidR="00CB0EAF" w:rsidRPr="005D3D5E" w:rsidRDefault="00CB0EAF" w:rsidP="008C4097">
            <w:pPr>
              <w:rPr>
                <w:rFonts w:ascii="Arial" w:hAnsi="Arial" w:cs="Arial"/>
              </w:rPr>
            </w:pPr>
            <w:r>
              <w:rPr>
                <w:rFonts w:ascii="Arial" w:hAnsi="Arial" w:cs="Arial"/>
              </w:rPr>
              <w:lastRenderedPageBreak/>
              <w:t>39</w:t>
            </w:r>
          </w:p>
        </w:tc>
        <w:tc>
          <w:tcPr>
            <w:tcW w:w="1989" w:type="pct"/>
          </w:tcPr>
          <w:p w:rsidR="00CB0EAF" w:rsidRPr="005D3D5E" w:rsidRDefault="00CB0EAF" w:rsidP="008C4097">
            <w:pPr>
              <w:jc w:val="both"/>
              <w:rPr>
                <w:rFonts w:ascii="Arial" w:hAnsi="Arial" w:cs="Arial"/>
                <w:b/>
              </w:rPr>
            </w:pPr>
            <w:r w:rsidRPr="005D3D5E">
              <w:rPr>
                <w:rFonts w:ascii="Arial" w:hAnsi="Arial" w:cs="Arial"/>
                <w:b/>
              </w:rPr>
              <w:t>BATATA SALSA</w:t>
            </w:r>
            <w:r w:rsidRPr="005D3D5E">
              <w:rPr>
                <w:rFonts w:ascii="Arial" w:hAnsi="Arial" w:cs="Arial"/>
              </w:rPr>
              <w:t>, de 1ª qualidade, tamanho médio, lavadas, frescas e com casca inteira e sem ferimentos, brotos, rachaduras ou cortes, manchas, ou defeitos que possam alterar a aparência e qualidade, livre da maior parte de terra aderente à casca.</w:t>
            </w:r>
          </w:p>
        </w:tc>
        <w:tc>
          <w:tcPr>
            <w:tcW w:w="495" w:type="pct"/>
          </w:tcPr>
          <w:p w:rsidR="00CB0EAF" w:rsidRPr="005D3D5E" w:rsidRDefault="00CB0EAF" w:rsidP="008C4097">
            <w:pPr>
              <w:jc w:val="center"/>
              <w:rPr>
                <w:rFonts w:ascii="Arial" w:hAnsi="Arial" w:cs="Arial"/>
              </w:rPr>
            </w:pPr>
            <w:r w:rsidRPr="005D3D5E">
              <w:rPr>
                <w:rFonts w:ascii="Arial" w:hAnsi="Arial" w:cs="Arial"/>
              </w:rPr>
              <w:t>kg</w:t>
            </w:r>
          </w:p>
        </w:tc>
        <w:tc>
          <w:tcPr>
            <w:tcW w:w="818" w:type="pct"/>
          </w:tcPr>
          <w:p w:rsidR="00CB0EAF" w:rsidRPr="005D3D5E" w:rsidRDefault="00CB0EAF" w:rsidP="008C4097">
            <w:pPr>
              <w:jc w:val="center"/>
              <w:rPr>
                <w:rFonts w:ascii="Arial" w:hAnsi="Arial" w:cs="Arial"/>
              </w:rPr>
            </w:pPr>
            <w:r w:rsidRPr="005D3D5E">
              <w:rPr>
                <w:rFonts w:ascii="Arial" w:hAnsi="Arial" w:cs="Arial"/>
              </w:rPr>
              <w:t>600</w:t>
            </w:r>
          </w:p>
        </w:tc>
        <w:tc>
          <w:tcPr>
            <w:tcW w:w="524" w:type="pct"/>
          </w:tcPr>
          <w:p w:rsidR="00CB0EAF" w:rsidRPr="005D3D5E" w:rsidRDefault="00CB0EAF" w:rsidP="008C4097">
            <w:pPr>
              <w:jc w:val="center"/>
              <w:rPr>
                <w:rFonts w:ascii="Arial" w:hAnsi="Arial" w:cs="Arial"/>
              </w:rPr>
            </w:pPr>
            <w:r>
              <w:rPr>
                <w:rFonts w:ascii="Arial" w:hAnsi="Arial" w:cs="Arial"/>
              </w:rPr>
              <w:t>6,96</w:t>
            </w:r>
          </w:p>
        </w:tc>
        <w:tc>
          <w:tcPr>
            <w:tcW w:w="790" w:type="pct"/>
          </w:tcPr>
          <w:p w:rsidR="00CB0EAF" w:rsidRPr="005D3D5E" w:rsidRDefault="00CB0EAF" w:rsidP="008C4097">
            <w:pPr>
              <w:jc w:val="center"/>
              <w:rPr>
                <w:rFonts w:ascii="Arial" w:hAnsi="Arial" w:cs="Arial"/>
              </w:rPr>
            </w:pPr>
            <w:r>
              <w:rPr>
                <w:rFonts w:ascii="Arial" w:hAnsi="Arial" w:cs="Arial"/>
              </w:rPr>
              <w:t>4.176,00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41</w:t>
            </w:r>
          </w:p>
        </w:tc>
        <w:tc>
          <w:tcPr>
            <w:tcW w:w="1989" w:type="pct"/>
          </w:tcPr>
          <w:p w:rsidR="00CB0EAF" w:rsidRPr="005D3D5E" w:rsidRDefault="00CB0EAF" w:rsidP="008C4097">
            <w:pPr>
              <w:jc w:val="both"/>
              <w:rPr>
                <w:rFonts w:ascii="Arial" w:hAnsi="Arial" w:cs="Arial"/>
                <w:b/>
              </w:rPr>
            </w:pPr>
            <w:r w:rsidRPr="005D3D5E">
              <w:rPr>
                <w:rFonts w:ascii="Arial" w:hAnsi="Arial" w:cs="Arial"/>
                <w:b/>
              </w:rPr>
              <w:t>MINI-PIZZA</w:t>
            </w:r>
            <w:r w:rsidRPr="005D3D5E">
              <w:rPr>
                <w:rFonts w:ascii="Arial" w:hAnsi="Arial" w:cs="Arial"/>
              </w:rPr>
              <w:t>, massa macia bem assada, sem aspecto de queimada, tamanho padrão, vários sabores.</w:t>
            </w:r>
          </w:p>
        </w:tc>
        <w:tc>
          <w:tcPr>
            <w:tcW w:w="495" w:type="pct"/>
          </w:tcPr>
          <w:p w:rsidR="00CB0EAF" w:rsidRPr="005D3D5E" w:rsidRDefault="00CB0EAF" w:rsidP="008C4097">
            <w:pPr>
              <w:jc w:val="center"/>
              <w:rPr>
                <w:rFonts w:ascii="Arial" w:hAnsi="Arial" w:cs="Arial"/>
              </w:rPr>
            </w:pPr>
            <w:r w:rsidRPr="005D3D5E">
              <w:rPr>
                <w:rFonts w:ascii="Arial" w:hAnsi="Arial" w:cs="Arial"/>
              </w:rPr>
              <w:t>un</w:t>
            </w:r>
          </w:p>
        </w:tc>
        <w:tc>
          <w:tcPr>
            <w:tcW w:w="818" w:type="pct"/>
          </w:tcPr>
          <w:p w:rsidR="00CB0EAF" w:rsidRPr="005D3D5E" w:rsidRDefault="00CB0EAF" w:rsidP="008C4097">
            <w:pPr>
              <w:jc w:val="center"/>
              <w:rPr>
                <w:rFonts w:ascii="Arial" w:hAnsi="Arial" w:cs="Arial"/>
              </w:rPr>
            </w:pPr>
            <w:r>
              <w:rPr>
                <w:rFonts w:ascii="Arial" w:hAnsi="Arial" w:cs="Arial"/>
              </w:rPr>
              <w:t>4</w:t>
            </w:r>
            <w:r w:rsidRPr="005D3D5E">
              <w:rPr>
                <w:rFonts w:ascii="Arial" w:hAnsi="Arial" w:cs="Arial"/>
              </w:rPr>
              <w:t>.000</w:t>
            </w:r>
          </w:p>
        </w:tc>
        <w:tc>
          <w:tcPr>
            <w:tcW w:w="524" w:type="pct"/>
          </w:tcPr>
          <w:p w:rsidR="00CB0EAF" w:rsidRDefault="00CB0EAF" w:rsidP="008C4097">
            <w:pPr>
              <w:jc w:val="center"/>
              <w:rPr>
                <w:rFonts w:ascii="Arial" w:hAnsi="Arial" w:cs="Arial"/>
              </w:rPr>
            </w:pPr>
            <w:r>
              <w:rPr>
                <w:rFonts w:ascii="Arial" w:hAnsi="Arial" w:cs="Arial"/>
              </w:rPr>
              <w:t>5,79</w:t>
            </w:r>
          </w:p>
        </w:tc>
        <w:tc>
          <w:tcPr>
            <w:tcW w:w="790" w:type="pct"/>
          </w:tcPr>
          <w:p w:rsidR="00CB0EAF" w:rsidRDefault="00CB0EAF" w:rsidP="008C4097">
            <w:pPr>
              <w:jc w:val="center"/>
              <w:rPr>
                <w:rFonts w:ascii="Arial" w:hAnsi="Arial" w:cs="Arial"/>
              </w:rPr>
            </w:pPr>
            <w:r>
              <w:rPr>
                <w:rFonts w:ascii="Arial" w:hAnsi="Arial" w:cs="Arial"/>
              </w:rPr>
              <w:t>23.160,00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42</w:t>
            </w:r>
          </w:p>
        </w:tc>
        <w:tc>
          <w:tcPr>
            <w:tcW w:w="1989" w:type="pct"/>
          </w:tcPr>
          <w:p w:rsidR="00CB0EAF" w:rsidRPr="005D3D5E" w:rsidRDefault="00CB0EAF" w:rsidP="008C4097">
            <w:pPr>
              <w:jc w:val="both"/>
              <w:rPr>
                <w:rFonts w:ascii="Arial" w:hAnsi="Arial" w:cs="Arial"/>
                <w:b/>
              </w:rPr>
            </w:pPr>
            <w:r w:rsidRPr="005D3D5E">
              <w:rPr>
                <w:rFonts w:ascii="Arial" w:hAnsi="Arial" w:cs="Arial"/>
                <w:b/>
              </w:rPr>
              <w:t>GROSTOLI</w:t>
            </w:r>
            <w:r w:rsidRPr="005D3D5E">
              <w:rPr>
                <w:rFonts w:ascii="Arial" w:hAnsi="Arial" w:cs="Arial"/>
              </w:rPr>
              <w:t>, doce e salgado, embalagem com 500 gramas. Produzidos com matéria-prima de 1ª qualidade. Devem estar íntegros (inteiros), cor, aroma e sabor característico. Livre de sujidades e quaisquer outros materiais não pertencentes ao alimento. Embalagem em material atóxico, plástico, íntegro e não violado, deve conter rótulo com descrições, data de fabricação e validade e quantidade.</w:t>
            </w:r>
          </w:p>
        </w:tc>
        <w:tc>
          <w:tcPr>
            <w:tcW w:w="495" w:type="pct"/>
          </w:tcPr>
          <w:p w:rsidR="00CB0EAF" w:rsidRPr="005D3D5E" w:rsidRDefault="00CB0EAF" w:rsidP="008C4097">
            <w:pPr>
              <w:jc w:val="center"/>
              <w:rPr>
                <w:rFonts w:ascii="Arial" w:hAnsi="Arial" w:cs="Arial"/>
              </w:rPr>
            </w:pPr>
            <w:r w:rsidRPr="005D3D5E">
              <w:rPr>
                <w:rFonts w:ascii="Arial" w:hAnsi="Arial" w:cs="Arial"/>
              </w:rPr>
              <w:t>Kg</w:t>
            </w:r>
          </w:p>
        </w:tc>
        <w:tc>
          <w:tcPr>
            <w:tcW w:w="818" w:type="pct"/>
          </w:tcPr>
          <w:p w:rsidR="00CB0EAF" w:rsidRPr="005D3D5E" w:rsidRDefault="00CB0EAF" w:rsidP="008C4097">
            <w:pPr>
              <w:jc w:val="center"/>
              <w:rPr>
                <w:rFonts w:ascii="Arial" w:hAnsi="Arial" w:cs="Arial"/>
              </w:rPr>
            </w:pPr>
            <w:r w:rsidRPr="005D3D5E">
              <w:rPr>
                <w:rFonts w:ascii="Arial" w:hAnsi="Arial" w:cs="Arial"/>
              </w:rPr>
              <w:t>300</w:t>
            </w:r>
          </w:p>
        </w:tc>
        <w:tc>
          <w:tcPr>
            <w:tcW w:w="524" w:type="pct"/>
          </w:tcPr>
          <w:p w:rsidR="00CB0EAF" w:rsidRPr="005D3D5E" w:rsidRDefault="00CB0EAF" w:rsidP="008C4097">
            <w:pPr>
              <w:jc w:val="center"/>
              <w:rPr>
                <w:rFonts w:ascii="Arial" w:hAnsi="Arial" w:cs="Arial"/>
              </w:rPr>
            </w:pPr>
            <w:r>
              <w:rPr>
                <w:rFonts w:ascii="Arial" w:hAnsi="Arial" w:cs="Arial"/>
              </w:rPr>
              <w:t>29,60</w:t>
            </w:r>
          </w:p>
        </w:tc>
        <w:tc>
          <w:tcPr>
            <w:tcW w:w="790" w:type="pct"/>
          </w:tcPr>
          <w:p w:rsidR="00CB0EAF" w:rsidRPr="005D3D5E" w:rsidRDefault="00CB0EAF" w:rsidP="008C4097">
            <w:pPr>
              <w:jc w:val="center"/>
              <w:rPr>
                <w:rFonts w:ascii="Arial" w:hAnsi="Arial" w:cs="Arial"/>
              </w:rPr>
            </w:pPr>
            <w:r>
              <w:rPr>
                <w:rFonts w:ascii="Arial" w:hAnsi="Arial" w:cs="Arial"/>
              </w:rPr>
              <w:t>8.800,00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43</w:t>
            </w:r>
          </w:p>
        </w:tc>
        <w:tc>
          <w:tcPr>
            <w:tcW w:w="1989" w:type="pct"/>
          </w:tcPr>
          <w:p w:rsidR="00CB0EAF" w:rsidRPr="005D3D5E" w:rsidRDefault="00CB0EAF" w:rsidP="008C4097">
            <w:pPr>
              <w:jc w:val="both"/>
              <w:rPr>
                <w:rFonts w:ascii="Arial" w:hAnsi="Arial" w:cs="Arial"/>
                <w:b/>
              </w:rPr>
            </w:pPr>
            <w:r w:rsidRPr="005D3D5E">
              <w:rPr>
                <w:rFonts w:ascii="Arial" w:hAnsi="Arial" w:cs="Arial"/>
                <w:b/>
              </w:rPr>
              <w:t>IOGURTE CASEIRO</w:t>
            </w:r>
            <w:r w:rsidRPr="005D3D5E">
              <w:rPr>
                <w:rFonts w:ascii="Arial" w:hAnsi="Arial" w:cs="Arial"/>
              </w:rPr>
              <w:t>, 100% natural sem conservantes, contendo apenas leite, açúcar e coagulante, sabor morango, com rótulo impresso informando produto, sabor, data de fabricação, data de validade, peso, ingredientes, tabela de informações nutricionais, inspecionado por carimbo ou impresso do S.I.M. ou S.I.F. e classificação quanto ao estabelecimento.</w:t>
            </w:r>
          </w:p>
        </w:tc>
        <w:tc>
          <w:tcPr>
            <w:tcW w:w="495" w:type="pct"/>
          </w:tcPr>
          <w:p w:rsidR="00CB0EAF" w:rsidRPr="005D3D5E" w:rsidRDefault="00CB0EAF" w:rsidP="008C4097">
            <w:pPr>
              <w:jc w:val="center"/>
              <w:rPr>
                <w:rFonts w:ascii="Arial" w:hAnsi="Arial" w:cs="Arial"/>
                <w:highlight w:val="yellow"/>
              </w:rPr>
            </w:pPr>
            <w:r>
              <w:rPr>
                <w:rFonts w:ascii="Arial" w:hAnsi="Arial" w:cs="Arial"/>
              </w:rPr>
              <w:t>LT</w:t>
            </w:r>
          </w:p>
        </w:tc>
        <w:tc>
          <w:tcPr>
            <w:tcW w:w="818" w:type="pct"/>
          </w:tcPr>
          <w:p w:rsidR="00CB0EAF" w:rsidRPr="005D3D5E" w:rsidRDefault="00CB0EAF" w:rsidP="008C4097">
            <w:pPr>
              <w:jc w:val="center"/>
              <w:rPr>
                <w:rFonts w:ascii="Arial" w:hAnsi="Arial" w:cs="Arial"/>
                <w:highlight w:val="yellow"/>
              </w:rPr>
            </w:pPr>
            <w:r>
              <w:rPr>
                <w:rFonts w:ascii="Arial" w:hAnsi="Arial" w:cs="Arial"/>
              </w:rPr>
              <w:t>1.5</w:t>
            </w:r>
            <w:r w:rsidRPr="005D3D5E">
              <w:rPr>
                <w:rFonts w:ascii="Arial" w:hAnsi="Arial" w:cs="Arial"/>
              </w:rPr>
              <w:t>00</w:t>
            </w:r>
          </w:p>
        </w:tc>
        <w:tc>
          <w:tcPr>
            <w:tcW w:w="524" w:type="pct"/>
          </w:tcPr>
          <w:p w:rsidR="00CB0EAF" w:rsidRDefault="00CB0EAF" w:rsidP="008C4097">
            <w:pPr>
              <w:jc w:val="center"/>
              <w:rPr>
                <w:rFonts w:ascii="Arial" w:hAnsi="Arial" w:cs="Arial"/>
              </w:rPr>
            </w:pPr>
            <w:r>
              <w:rPr>
                <w:rFonts w:ascii="Arial" w:hAnsi="Arial" w:cs="Arial"/>
              </w:rPr>
              <w:t>13,48</w:t>
            </w:r>
          </w:p>
        </w:tc>
        <w:tc>
          <w:tcPr>
            <w:tcW w:w="790" w:type="pct"/>
          </w:tcPr>
          <w:p w:rsidR="00CB0EAF" w:rsidRDefault="00CB0EAF" w:rsidP="008C4097">
            <w:pPr>
              <w:jc w:val="center"/>
              <w:rPr>
                <w:rFonts w:ascii="Arial" w:hAnsi="Arial" w:cs="Arial"/>
              </w:rPr>
            </w:pPr>
            <w:r>
              <w:rPr>
                <w:rFonts w:ascii="Arial" w:hAnsi="Arial" w:cs="Arial"/>
              </w:rPr>
              <w:t>20.220,00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44</w:t>
            </w:r>
          </w:p>
        </w:tc>
        <w:tc>
          <w:tcPr>
            <w:tcW w:w="1989" w:type="pct"/>
          </w:tcPr>
          <w:p w:rsidR="00CB0EAF" w:rsidRPr="005D3D5E" w:rsidRDefault="00CB0EAF" w:rsidP="008C4097">
            <w:pPr>
              <w:jc w:val="both"/>
              <w:rPr>
                <w:rFonts w:ascii="Arial" w:hAnsi="Arial" w:cs="Arial"/>
                <w:b/>
              </w:rPr>
            </w:pPr>
            <w:r w:rsidRPr="005D3D5E">
              <w:rPr>
                <w:rFonts w:ascii="Arial" w:hAnsi="Arial" w:cs="Arial"/>
                <w:b/>
              </w:rPr>
              <w:t>AÇÚCAR MASCAVO</w:t>
            </w:r>
            <w:r w:rsidRPr="005D3D5E">
              <w:rPr>
                <w:rFonts w:ascii="Arial" w:hAnsi="Arial" w:cs="Arial"/>
              </w:rPr>
              <w:t xml:space="preserve">, de 1ª qualidade, com aspecto granuloso de fino a médio, isento de fermentação, umidade, matéria terrosa e fragmentos. Ingredientes: açúcar mascavo, sem glúten. </w:t>
            </w:r>
            <w:r w:rsidRPr="005D3D5E">
              <w:rPr>
                <w:rFonts w:ascii="Arial" w:hAnsi="Arial" w:cs="Arial"/>
              </w:rPr>
              <w:lastRenderedPageBreak/>
              <w:t>Acondicionado em embalagem plástica hermeticamente fechada, impermeável, transparente e resistente, com peso líquido de 1 kg. Na embalagem devem constar as informações do fabricante, especificação do produto, data de fabricação e prazo de validade. Com Serviço de Inspeção Sanitária.</w:t>
            </w:r>
          </w:p>
        </w:tc>
        <w:tc>
          <w:tcPr>
            <w:tcW w:w="495" w:type="pct"/>
          </w:tcPr>
          <w:p w:rsidR="00CB0EAF" w:rsidRPr="005D3D5E" w:rsidRDefault="00CB0EAF" w:rsidP="008C4097">
            <w:pPr>
              <w:jc w:val="center"/>
              <w:rPr>
                <w:rFonts w:ascii="Arial" w:hAnsi="Arial" w:cs="Arial"/>
              </w:rPr>
            </w:pPr>
            <w:r w:rsidRPr="005D3D5E">
              <w:rPr>
                <w:rFonts w:ascii="Arial" w:hAnsi="Arial" w:cs="Arial"/>
              </w:rPr>
              <w:lastRenderedPageBreak/>
              <w:t>kg</w:t>
            </w:r>
          </w:p>
        </w:tc>
        <w:tc>
          <w:tcPr>
            <w:tcW w:w="818" w:type="pct"/>
          </w:tcPr>
          <w:p w:rsidR="00CB0EAF" w:rsidRPr="005D3D5E" w:rsidRDefault="00CB0EAF" w:rsidP="008C4097">
            <w:pPr>
              <w:jc w:val="center"/>
              <w:rPr>
                <w:rFonts w:ascii="Arial" w:hAnsi="Arial" w:cs="Arial"/>
              </w:rPr>
            </w:pPr>
            <w:r w:rsidRPr="005D3D5E">
              <w:rPr>
                <w:rFonts w:ascii="Arial" w:hAnsi="Arial" w:cs="Arial"/>
              </w:rPr>
              <w:t>300</w:t>
            </w:r>
          </w:p>
        </w:tc>
        <w:tc>
          <w:tcPr>
            <w:tcW w:w="524" w:type="pct"/>
          </w:tcPr>
          <w:p w:rsidR="00CB0EAF" w:rsidRPr="005D3D5E" w:rsidRDefault="00CB0EAF" w:rsidP="008C4097">
            <w:pPr>
              <w:jc w:val="center"/>
              <w:rPr>
                <w:rFonts w:ascii="Arial" w:hAnsi="Arial" w:cs="Arial"/>
              </w:rPr>
            </w:pPr>
            <w:r>
              <w:rPr>
                <w:rFonts w:ascii="Arial" w:hAnsi="Arial" w:cs="Arial"/>
              </w:rPr>
              <w:t>13,27</w:t>
            </w:r>
          </w:p>
        </w:tc>
        <w:tc>
          <w:tcPr>
            <w:tcW w:w="790" w:type="pct"/>
          </w:tcPr>
          <w:p w:rsidR="00CB0EAF" w:rsidRPr="005D3D5E" w:rsidRDefault="00CB0EAF" w:rsidP="008C4097">
            <w:pPr>
              <w:jc w:val="center"/>
              <w:rPr>
                <w:rFonts w:ascii="Arial" w:hAnsi="Arial" w:cs="Arial"/>
              </w:rPr>
            </w:pPr>
            <w:r>
              <w:rPr>
                <w:rFonts w:ascii="Arial" w:hAnsi="Arial" w:cs="Arial"/>
              </w:rPr>
              <w:t>3.981,00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lastRenderedPageBreak/>
              <w:t>45</w:t>
            </w:r>
          </w:p>
        </w:tc>
        <w:tc>
          <w:tcPr>
            <w:tcW w:w="1989" w:type="pct"/>
          </w:tcPr>
          <w:p w:rsidR="00CB0EAF" w:rsidRPr="005D3D5E" w:rsidRDefault="00CB0EAF" w:rsidP="008C4097">
            <w:pPr>
              <w:jc w:val="both"/>
              <w:rPr>
                <w:rFonts w:ascii="Arial" w:hAnsi="Arial" w:cs="Arial"/>
                <w:b/>
              </w:rPr>
            </w:pPr>
            <w:r w:rsidRPr="005D3D5E">
              <w:rPr>
                <w:rFonts w:ascii="Arial" w:hAnsi="Arial" w:cs="Arial"/>
                <w:b/>
              </w:rPr>
              <w:t>ABÓBORA CABOTIÁ</w:t>
            </w:r>
            <w:r w:rsidRPr="005D3D5E">
              <w:rPr>
                <w:rFonts w:ascii="Arial" w:hAnsi="Arial" w:cs="Arial"/>
              </w:rPr>
              <w:t>, de 1ª qualidade, safra nova, com peso médio de 1,5 kg, casca de coloração verde-escura, íntegra, sem lesões, rupturas e machucaduras, com polpa de coloração alaranjada, intacta, com sabor característico, sem terra aderida à superfície externa e isenta de pragas. Deverá ser entregue acondicionada em caixa plástica vazada ou sacos plásticos transparentes.</w:t>
            </w:r>
          </w:p>
        </w:tc>
        <w:tc>
          <w:tcPr>
            <w:tcW w:w="495" w:type="pct"/>
          </w:tcPr>
          <w:p w:rsidR="00CB0EAF" w:rsidRPr="005D3D5E" w:rsidRDefault="00CB0EAF" w:rsidP="008C4097">
            <w:pPr>
              <w:jc w:val="center"/>
              <w:rPr>
                <w:rFonts w:ascii="Arial" w:hAnsi="Arial" w:cs="Arial"/>
              </w:rPr>
            </w:pPr>
            <w:r w:rsidRPr="005D3D5E">
              <w:rPr>
                <w:rFonts w:ascii="Arial" w:hAnsi="Arial" w:cs="Arial"/>
              </w:rPr>
              <w:t>Kg</w:t>
            </w:r>
          </w:p>
        </w:tc>
        <w:tc>
          <w:tcPr>
            <w:tcW w:w="818" w:type="pct"/>
          </w:tcPr>
          <w:p w:rsidR="00CB0EAF" w:rsidRPr="005D3D5E" w:rsidRDefault="00CB0EAF" w:rsidP="008C4097">
            <w:pPr>
              <w:jc w:val="center"/>
              <w:rPr>
                <w:rFonts w:ascii="Arial" w:hAnsi="Arial" w:cs="Arial"/>
              </w:rPr>
            </w:pPr>
            <w:r w:rsidRPr="005D3D5E">
              <w:rPr>
                <w:rFonts w:ascii="Arial" w:hAnsi="Arial" w:cs="Arial"/>
              </w:rPr>
              <w:t>600</w:t>
            </w:r>
          </w:p>
        </w:tc>
        <w:tc>
          <w:tcPr>
            <w:tcW w:w="524" w:type="pct"/>
          </w:tcPr>
          <w:p w:rsidR="00CB0EAF" w:rsidRPr="005D3D5E" w:rsidRDefault="00CB0EAF" w:rsidP="008C4097">
            <w:pPr>
              <w:jc w:val="center"/>
              <w:rPr>
                <w:rFonts w:ascii="Arial" w:hAnsi="Arial" w:cs="Arial"/>
              </w:rPr>
            </w:pPr>
            <w:r>
              <w:rPr>
                <w:rFonts w:ascii="Arial" w:hAnsi="Arial" w:cs="Arial"/>
              </w:rPr>
              <w:t>4,84</w:t>
            </w:r>
          </w:p>
        </w:tc>
        <w:tc>
          <w:tcPr>
            <w:tcW w:w="790" w:type="pct"/>
          </w:tcPr>
          <w:p w:rsidR="00CB0EAF" w:rsidRPr="005D3D5E" w:rsidRDefault="00CB0EAF" w:rsidP="008C4097">
            <w:pPr>
              <w:jc w:val="center"/>
              <w:rPr>
                <w:rFonts w:ascii="Arial" w:hAnsi="Arial" w:cs="Arial"/>
              </w:rPr>
            </w:pPr>
            <w:r>
              <w:rPr>
                <w:rFonts w:ascii="Arial" w:hAnsi="Arial" w:cs="Arial"/>
              </w:rPr>
              <w:t>2.904,00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46</w:t>
            </w:r>
          </w:p>
        </w:tc>
        <w:tc>
          <w:tcPr>
            <w:tcW w:w="1989" w:type="pct"/>
          </w:tcPr>
          <w:p w:rsidR="00CB0EAF" w:rsidRPr="005D3D5E" w:rsidRDefault="00CB0EAF" w:rsidP="008C4097">
            <w:pPr>
              <w:jc w:val="both"/>
              <w:rPr>
                <w:rFonts w:ascii="Arial" w:hAnsi="Arial" w:cs="Arial"/>
                <w:b/>
              </w:rPr>
            </w:pPr>
            <w:r w:rsidRPr="005D3D5E">
              <w:rPr>
                <w:rFonts w:ascii="Arial" w:hAnsi="Arial" w:cs="Arial"/>
                <w:b/>
              </w:rPr>
              <w:t>BRÓCOLIS</w:t>
            </w:r>
            <w:r w:rsidRPr="005D3D5E">
              <w:rPr>
                <w:rFonts w:ascii="Arial" w:hAnsi="Arial" w:cs="Arial"/>
              </w:rPr>
              <w:t>, de 1ª qualidade, compacta e firme, sem lesões de origem física ou mecânica, perfurações e cortes, tamanho e coloração uniformes, isento de sujidades, parasitas e larvas.</w:t>
            </w:r>
          </w:p>
        </w:tc>
        <w:tc>
          <w:tcPr>
            <w:tcW w:w="495" w:type="pct"/>
          </w:tcPr>
          <w:p w:rsidR="00CB0EAF" w:rsidRPr="005D3D5E" w:rsidRDefault="00CB0EAF" w:rsidP="008C4097">
            <w:pPr>
              <w:jc w:val="center"/>
              <w:rPr>
                <w:rFonts w:ascii="Arial" w:hAnsi="Arial" w:cs="Arial"/>
              </w:rPr>
            </w:pPr>
            <w:r w:rsidRPr="005D3D5E">
              <w:rPr>
                <w:rFonts w:ascii="Arial" w:hAnsi="Arial" w:cs="Arial"/>
              </w:rPr>
              <w:t>un</w:t>
            </w:r>
          </w:p>
        </w:tc>
        <w:tc>
          <w:tcPr>
            <w:tcW w:w="818" w:type="pct"/>
          </w:tcPr>
          <w:p w:rsidR="00CB0EAF" w:rsidRPr="005D3D5E" w:rsidRDefault="00CB0EAF" w:rsidP="008C4097">
            <w:pPr>
              <w:jc w:val="center"/>
              <w:rPr>
                <w:rFonts w:ascii="Arial" w:hAnsi="Arial" w:cs="Arial"/>
              </w:rPr>
            </w:pPr>
            <w:r w:rsidRPr="005D3D5E">
              <w:rPr>
                <w:rFonts w:ascii="Arial" w:hAnsi="Arial" w:cs="Arial"/>
              </w:rPr>
              <w:t>1.200</w:t>
            </w:r>
          </w:p>
        </w:tc>
        <w:tc>
          <w:tcPr>
            <w:tcW w:w="524" w:type="pct"/>
          </w:tcPr>
          <w:p w:rsidR="00CB0EAF" w:rsidRPr="005D3D5E" w:rsidRDefault="00CB0EAF" w:rsidP="008C4097">
            <w:pPr>
              <w:jc w:val="center"/>
              <w:rPr>
                <w:rFonts w:ascii="Arial" w:hAnsi="Arial" w:cs="Arial"/>
              </w:rPr>
            </w:pPr>
            <w:r>
              <w:rPr>
                <w:rFonts w:ascii="Arial" w:hAnsi="Arial" w:cs="Arial"/>
              </w:rPr>
              <w:t>7,41</w:t>
            </w:r>
          </w:p>
        </w:tc>
        <w:tc>
          <w:tcPr>
            <w:tcW w:w="790" w:type="pct"/>
          </w:tcPr>
          <w:p w:rsidR="00CB0EAF" w:rsidRPr="005D3D5E" w:rsidRDefault="00CB0EAF" w:rsidP="008C4097">
            <w:pPr>
              <w:jc w:val="center"/>
              <w:rPr>
                <w:rFonts w:ascii="Arial" w:hAnsi="Arial" w:cs="Arial"/>
              </w:rPr>
            </w:pPr>
            <w:r>
              <w:rPr>
                <w:rFonts w:ascii="Arial" w:hAnsi="Arial" w:cs="Arial"/>
              </w:rPr>
              <w:t>8.892,00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47</w:t>
            </w:r>
          </w:p>
        </w:tc>
        <w:tc>
          <w:tcPr>
            <w:tcW w:w="1989" w:type="pct"/>
          </w:tcPr>
          <w:p w:rsidR="00CB0EAF" w:rsidRPr="005D3D5E" w:rsidRDefault="00CB0EAF" w:rsidP="008C4097">
            <w:pPr>
              <w:jc w:val="both"/>
              <w:rPr>
                <w:rFonts w:ascii="Arial" w:hAnsi="Arial" w:cs="Arial"/>
                <w:b/>
              </w:rPr>
            </w:pPr>
            <w:r w:rsidRPr="005D3D5E">
              <w:rPr>
                <w:rFonts w:ascii="Arial" w:hAnsi="Arial" w:cs="Arial"/>
                <w:b/>
              </w:rPr>
              <w:t>LEITE UHT INTEGRAL</w:t>
            </w:r>
            <w:r w:rsidRPr="005D3D5E">
              <w:rPr>
                <w:rFonts w:ascii="Arial" w:hAnsi="Arial" w:cs="Arial"/>
              </w:rPr>
              <w:t xml:space="preserve">, com 3% de gordura, coloração branca ou levemente amarelada, odor e sabor próprio, isento de umidade e estufamento, não contém glúten, contém lactose. Acondicionado em embalagem tetra pak vedada e impermeável composta de 6 camadas de proteção, com peso líquido de 1 litro. Na embalagem devem constar as informações do fabricante, especificação do produto, </w:t>
            </w:r>
            <w:r w:rsidRPr="005D3D5E">
              <w:rPr>
                <w:rFonts w:ascii="Arial" w:hAnsi="Arial" w:cs="Arial"/>
              </w:rPr>
              <w:lastRenderedPageBreak/>
              <w:t>data de fabricação, validade e registro no Serviço de Inspeção Federal (SIF), Serviço de Inspeção Estadual (SIE) ou Serviço de Inspeção Municipal (SIM).</w:t>
            </w:r>
          </w:p>
        </w:tc>
        <w:tc>
          <w:tcPr>
            <w:tcW w:w="495" w:type="pct"/>
          </w:tcPr>
          <w:p w:rsidR="00CB0EAF" w:rsidRPr="005D3D5E" w:rsidRDefault="00CB0EAF" w:rsidP="008C4097">
            <w:pPr>
              <w:jc w:val="center"/>
              <w:rPr>
                <w:rFonts w:ascii="Arial" w:hAnsi="Arial" w:cs="Arial"/>
              </w:rPr>
            </w:pPr>
            <w:r>
              <w:rPr>
                <w:rFonts w:ascii="Arial" w:hAnsi="Arial" w:cs="Arial"/>
              </w:rPr>
              <w:lastRenderedPageBreak/>
              <w:t>LT</w:t>
            </w:r>
          </w:p>
        </w:tc>
        <w:tc>
          <w:tcPr>
            <w:tcW w:w="818" w:type="pct"/>
          </w:tcPr>
          <w:p w:rsidR="00CB0EAF" w:rsidRPr="005D3D5E" w:rsidRDefault="00CB0EAF" w:rsidP="008C4097">
            <w:pPr>
              <w:jc w:val="center"/>
              <w:rPr>
                <w:rFonts w:ascii="Arial" w:hAnsi="Arial" w:cs="Arial"/>
              </w:rPr>
            </w:pPr>
            <w:r>
              <w:rPr>
                <w:rFonts w:ascii="Arial" w:hAnsi="Arial" w:cs="Arial"/>
              </w:rPr>
              <w:t>3</w:t>
            </w:r>
            <w:r w:rsidRPr="005D3D5E">
              <w:rPr>
                <w:rFonts w:ascii="Arial" w:hAnsi="Arial" w:cs="Arial"/>
              </w:rPr>
              <w:t>.000</w:t>
            </w:r>
          </w:p>
        </w:tc>
        <w:tc>
          <w:tcPr>
            <w:tcW w:w="524" w:type="pct"/>
          </w:tcPr>
          <w:p w:rsidR="00CB0EAF" w:rsidRDefault="00CB0EAF" w:rsidP="008C4097">
            <w:pPr>
              <w:jc w:val="center"/>
              <w:rPr>
                <w:rFonts w:ascii="Arial" w:hAnsi="Arial" w:cs="Arial"/>
              </w:rPr>
            </w:pPr>
            <w:r>
              <w:rPr>
                <w:rFonts w:ascii="Arial" w:hAnsi="Arial" w:cs="Arial"/>
              </w:rPr>
              <w:t>4,88</w:t>
            </w:r>
          </w:p>
        </w:tc>
        <w:tc>
          <w:tcPr>
            <w:tcW w:w="790" w:type="pct"/>
          </w:tcPr>
          <w:p w:rsidR="00CB0EAF" w:rsidRDefault="00CB0EAF" w:rsidP="008C4097">
            <w:pPr>
              <w:jc w:val="center"/>
              <w:rPr>
                <w:rFonts w:ascii="Arial" w:hAnsi="Arial" w:cs="Arial"/>
              </w:rPr>
            </w:pPr>
            <w:r>
              <w:rPr>
                <w:rFonts w:ascii="Arial" w:hAnsi="Arial" w:cs="Arial"/>
              </w:rPr>
              <w:t>14.640,00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lastRenderedPageBreak/>
              <w:t>48</w:t>
            </w:r>
          </w:p>
        </w:tc>
        <w:tc>
          <w:tcPr>
            <w:tcW w:w="1989" w:type="pct"/>
          </w:tcPr>
          <w:p w:rsidR="00CB0EAF" w:rsidRPr="005D3D5E" w:rsidRDefault="00CB0EAF" w:rsidP="008C4097">
            <w:pPr>
              <w:jc w:val="both"/>
              <w:rPr>
                <w:rFonts w:ascii="Arial" w:hAnsi="Arial" w:cs="Arial"/>
                <w:b/>
              </w:rPr>
            </w:pPr>
            <w:r w:rsidRPr="005D3D5E">
              <w:rPr>
                <w:rFonts w:ascii="Arial" w:hAnsi="Arial" w:cs="Arial"/>
                <w:b/>
              </w:rPr>
              <w:t>MASSA CASEIRA</w:t>
            </w:r>
            <w:r w:rsidRPr="005D3D5E">
              <w:rPr>
                <w:rFonts w:ascii="Arial" w:hAnsi="Arial" w:cs="Arial"/>
              </w:rPr>
              <w:t>, espessura média, não congelada, feita do dia. Produzida com matéria-prima de 1ª qualidade. Devem estar íntegras (inteiras), cor, odor e sabor característico. Livre de sujidades e quaisquer outros materiais não pertencentes ao alimento. Serão rejeitados produtos amassados, achatados e “embatumados” aspecto massa pesada e de características organolépticas anormais. Embalagem com 1 kg, em material atóxico, plástico, íntegro e não violado, deve conter rótulo com descrições, data de fabricação e validade e quantidade.</w:t>
            </w:r>
          </w:p>
        </w:tc>
        <w:tc>
          <w:tcPr>
            <w:tcW w:w="495" w:type="pct"/>
          </w:tcPr>
          <w:p w:rsidR="00CB0EAF" w:rsidRPr="005D3D5E" w:rsidRDefault="00CB0EAF" w:rsidP="008C4097">
            <w:pPr>
              <w:jc w:val="center"/>
              <w:rPr>
                <w:rFonts w:ascii="Arial" w:hAnsi="Arial" w:cs="Arial"/>
              </w:rPr>
            </w:pPr>
            <w:r w:rsidRPr="005D3D5E">
              <w:rPr>
                <w:rFonts w:ascii="Arial" w:hAnsi="Arial" w:cs="Arial"/>
              </w:rPr>
              <w:t>kg</w:t>
            </w:r>
          </w:p>
        </w:tc>
        <w:tc>
          <w:tcPr>
            <w:tcW w:w="818" w:type="pct"/>
          </w:tcPr>
          <w:p w:rsidR="00CB0EAF" w:rsidRPr="00393376" w:rsidRDefault="00CB0EAF" w:rsidP="008C4097">
            <w:pPr>
              <w:jc w:val="center"/>
              <w:rPr>
                <w:rFonts w:ascii="Arial" w:hAnsi="Arial" w:cs="Arial"/>
              </w:rPr>
            </w:pPr>
            <w:r>
              <w:rPr>
                <w:rFonts w:ascii="Arial" w:hAnsi="Arial" w:cs="Arial"/>
              </w:rPr>
              <w:t>2.00</w:t>
            </w:r>
            <w:r w:rsidRPr="005D3D5E">
              <w:rPr>
                <w:rFonts w:ascii="Arial" w:hAnsi="Arial" w:cs="Arial"/>
              </w:rPr>
              <w:t>0</w:t>
            </w:r>
          </w:p>
        </w:tc>
        <w:tc>
          <w:tcPr>
            <w:tcW w:w="524" w:type="pct"/>
          </w:tcPr>
          <w:p w:rsidR="00CB0EAF" w:rsidRDefault="00CB0EAF" w:rsidP="008C4097">
            <w:pPr>
              <w:jc w:val="center"/>
              <w:rPr>
                <w:rFonts w:ascii="Arial" w:hAnsi="Arial" w:cs="Arial"/>
              </w:rPr>
            </w:pPr>
            <w:r>
              <w:rPr>
                <w:rFonts w:ascii="Arial" w:hAnsi="Arial" w:cs="Arial"/>
              </w:rPr>
              <w:t>11,92</w:t>
            </w:r>
          </w:p>
        </w:tc>
        <w:tc>
          <w:tcPr>
            <w:tcW w:w="790" w:type="pct"/>
          </w:tcPr>
          <w:p w:rsidR="00CB0EAF" w:rsidRDefault="00CB0EAF" w:rsidP="008C4097">
            <w:pPr>
              <w:jc w:val="center"/>
              <w:rPr>
                <w:rFonts w:ascii="Arial" w:hAnsi="Arial" w:cs="Arial"/>
              </w:rPr>
            </w:pPr>
            <w:r>
              <w:rPr>
                <w:rFonts w:ascii="Arial" w:hAnsi="Arial" w:cs="Arial"/>
              </w:rPr>
              <w:t>23.840,00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49</w:t>
            </w:r>
          </w:p>
        </w:tc>
        <w:tc>
          <w:tcPr>
            <w:tcW w:w="1989" w:type="pct"/>
          </w:tcPr>
          <w:p w:rsidR="00CB0EAF" w:rsidRPr="005D3D5E" w:rsidRDefault="00CB0EAF" w:rsidP="008C4097">
            <w:pPr>
              <w:jc w:val="both"/>
              <w:rPr>
                <w:rFonts w:ascii="Arial" w:hAnsi="Arial" w:cs="Arial"/>
                <w:b/>
              </w:rPr>
            </w:pPr>
            <w:r w:rsidRPr="005D3D5E">
              <w:rPr>
                <w:rFonts w:ascii="Arial" w:hAnsi="Arial" w:cs="Arial"/>
                <w:b/>
              </w:rPr>
              <w:t>REPOLHO</w:t>
            </w:r>
            <w:r w:rsidRPr="005D3D5E">
              <w:rPr>
                <w:rFonts w:ascii="Arial" w:hAnsi="Arial" w:cs="Arial"/>
              </w:rPr>
              <w:t>, de 1ª qualidade, tamanho grande, limpo, ausente de insetos e ausente de partes estragadas.</w:t>
            </w:r>
          </w:p>
        </w:tc>
        <w:tc>
          <w:tcPr>
            <w:tcW w:w="495" w:type="pct"/>
          </w:tcPr>
          <w:p w:rsidR="00CB0EAF" w:rsidRPr="005D3D5E" w:rsidRDefault="00CB0EAF" w:rsidP="008C4097">
            <w:pPr>
              <w:jc w:val="center"/>
              <w:rPr>
                <w:rFonts w:ascii="Arial" w:hAnsi="Arial" w:cs="Arial"/>
              </w:rPr>
            </w:pPr>
            <w:r>
              <w:rPr>
                <w:rFonts w:ascii="Arial" w:hAnsi="Arial" w:cs="Arial"/>
              </w:rPr>
              <w:t>UN</w:t>
            </w:r>
          </w:p>
        </w:tc>
        <w:tc>
          <w:tcPr>
            <w:tcW w:w="818" w:type="pct"/>
          </w:tcPr>
          <w:p w:rsidR="00CB0EAF" w:rsidRPr="005D3D5E" w:rsidRDefault="00CB0EAF" w:rsidP="008C4097">
            <w:pPr>
              <w:jc w:val="center"/>
              <w:rPr>
                <w:rFonts w:ascii="Arial" w:hAnsi="Arial" w:cs="Arial"/>
                <w:highlight w:val="yellow"/>
              </w:rPr>
            </w:pPr>
            <w:r>
              <w:rPr>
                <w:rFonts w:ascii="Arial" w:hAnsi="Arial" w:cs="Arial"/>
              </w:rPr>
              <w:t>3.0</w:t>
            </w:r>
            <w:r w:rsidRPr="005D3D5E">
              <w:rPr>
                <w:rFonts w:ascii="Arial" w:hAnsi="Arial" w:cs="Arial"/>
              </w:rPr>
              <w:t>00</w:t>
            </w:r>
          </w:p>
        </w:tc>
        <w:tc>
          <w:tcPr>
            <w:tcW w:w="524" w:type="pct"/>
          </w:tcPr>
          <w:p w:rsidR="00CB0EAF" w:rsidRDefault="00CB0EAF" w:rsidP="008C4097">
            <w:pPr>
              <w:jc w:val="center"/>
              <w:rPr>
                <w:rFonts w:ascii="Arial" w:hAnsi="Arial" w:cs="Arial"/>
              </w:rPr>
            </w:pPr>
            <w:r>
              <w:rPr>
                <w:rFonts w:ascii="Arial" w:hAnsi="Arial" w:cs="Arial"/>
              </w:rPr>
              <w:t>4,81</w:t>
            </w:r>
          </w:p>
        </w:tc>
        <w:tc>
          <w:tcPr>
            <w:tcW w:w="790" w:type="pct"/>
          </w:tcPr>
          <w:p w:rsidR="00CB0EAF" w:rsidRDefault="00CB0EAF" w:rsidP="008C4097">
            <w:pPr>
              <w:jc w:val="center"/>
              <w:rPr>
                <w:rFonts w:ascii="Arial" w:hAnsi="Arial" w:cs="Arial"/>
              </w:rPr>
            </w:pPr>
            <w:r>
              <w:rPr>
                <w:rFonts w:ascii="Arial" w:hAnsi="Arial" w:cs="Arial"/>
              </w:rPr>
              <w:t>14.430,00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50</w:t>
            </w:r>
          </w:p>
        </w:tc>
        <w:tc>
          <w:tcPr>
            <w:tcW w:w="1989" w:type="pct"/>
          </w:tcPr>
          <w:p w:rsidR="00CB0EAF" w:rsidRPr="005D3D5E" w:rsidRDefault="00CB0EAF" w:rsidP="008C4097">
            <w:pPr>
              <w:jc w:val="both"/>
              <w:rPr>
                <w:rFonts w:ascii="Arial" w:hAnsi="Arial" w:cs="Arial"/>
                <w:b/>
              </w:rPr>
            </w:pPr>
            <w:r w:rsidRPr="005D3D5E">
              <w:rPr>
                <w:rFonts w:ascii="Arial" w:hAnsi="Arial" w:cs="Arial"/>
                <w:b/>
              </w:rPr>
              <w:t>SUCO DE LARANJA CONCENTRADO</w:t>
            </w:r>
            <w:r w:rsidRPr="005D3D5E">
              <w:rPr>
                <w:rFonts w:ascii="Arial" w:hAnsi="Arial" w:cs="Arial"/>
              </w:rPr>
              <w:t>, sem adição de açúcares, conservadores e corantes, 100% natural. Integral, tendo como ingrediente a laranja in natura. Sem sementes. Não contém glúten, sem adição de açúcar, água e conservantes. Acondicionado em garrafas de vidro transparente, lacrada e com peso líquido de 1,5 litros. Na embalagem devem constar as especificações do produto, informações do fabricante, data de fabricação, validade e registro no MAPA.</w:t>
            </w:r>
          </w:p>
        </w:tc>
        <w:tc>
          <w:tcPr>
            <w:tcW w:w="495" w:type="pct"/>
          </w:tcPr>
          <w:p w:rsidR="00CB0EAF" w:rsidRPr="005D3D5E" w:rsidRDefault="00CB0EAF" w:rsidP="008C4097">
            <w:pPr>
              <w:jc w:val="center"/>
              <w:rPr>
                <w:rFonts w:ascii="Arial" w:hAnsi="Arial" w:cs="Arial"/>
              </w:rPr>
            </w:pPr>
            <w:r w:rsidRPr="005D3D5E">
              <w:rPr>
                <w:rFonts w:ascii="Arial" w:hAnsi="Arial" w:cs="Arial"/>
              </w:rPr>
              <w:t>L</w:t>
            </w:r>
            <w:r>
              <w:rPr>
                <w:rFonts w:ascii="Arial" w:hAnsi="Arial" w:cs="Arial"/>
              </w:rPr>
              <w:t>T</w:t>
            </w:r>
          </w:p>
        </w:tc>
        <w:tc>
          <w:tcPr>
            <w:tcW w:w="818" w:type="pct"/>
          </w:tcPr>
          <w:p w:rsidR="00CB0EAF" w:rsidRPr="005D3D5E" w:rsidRDefault="00CB0EAF" w:rsidP="008C4097">
            <w:pPr>
              <w:jc w:val="center"/>
              <w:rPr>
                <w:rFonts w:ascii="Arial" w:hAnsi="Arial" w:cs="Arial"/>
              </w:rPr>
            </w:pPr>
            <w:r w:rsidRPr="005D3D5E">
              <w:rPr>
                <w:rFonts w:ascii="Arial" w:hAnsi="Arial" w:cs="Arial"/>
              </w:rPr>
              <w:t>800</w:t>
            </w:r>
          </w:p>
        </w:tc>
        <w:tc>
          <w:tcPr>
            <w:tcW w:w="524" w:type="pct"/>
          </w:tcPr>
          <w:p w:rsidR="00CB0EAF" w:rsidRPr="005D3D5E" w:rsidRDefault="00CB0EAF" w:rsidP="008C4097">
            <w:pPr>
              <w:jc w:val="center"/>
              <w:rPr>
                <w:rFonts w:ascii="Arial" w:hAnsi="Arial" w:cs="Arial"/>
              </w:rPr>
            </w:pPr>
            <w:r>
              <w:rPr>
                <w:rFonts w:ascii="Arial" w:hAnsi="Arial" w:cs="Arial"/>
              </w:rPr>
              <w:t>11,68</w:t>
            </w:r>
          </w:p>
        </w:tc>
        <w:tc>
          <w:tcPr>
            <w:tcW w:w="790" w:type="pct"/>
          </w:tcPr>
          <w:p w:rsidR="00CB0EAF" w:rsidRPr="005D3D5E" w:rsidRDefault="00CB0EAF" w:rsidP="008C4097">
            <w:pPr>
              <w:jc w:val="center"/>
              <w:rPr>
                <w:rFonts w:ascii="Arial" w:hAnsi="Arial" w:cs="Arial"/>
              </w:rPr>
            </w:pPr>
            <w:r>
              <w:rPr>
                <w:rFonts w:ascii="Arial" w:hAnsi="Arial" w:cs="Arial"/>
              </w:rPr>
              <w:t>9.344,00</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lastRenderedPageBreak/>
              <w:t>51</w:t>
            </w:r>
          </w:p>
        </w:tc>
        <w:tc>
          <w:tcPr>
            <w:tcW w:w="1989" w:type="pct"/>
          </w:tcPr>
          <w:p w:rsidR="00CB0EAF" w:rsidRPr="005D3D5E" w:rsidRDefault="00CB0EAF" w:rsidP="008C4097">
            <w:pPr>
              <w:jc w:val="both"/>
              <w:rPr>
                <w:rFonts w:ascii="Arial" w:hAnsi="Arial" w:cs="Arial"/>
                <w:b/>
              </w:rPr>
            </w:pPr>
            <w:r w:rsidRPr="005D3D5E">
              <w:rPr>
                <w:rFonts w:ascii="Arial" w:hAnsi="Arial" w:cs="Arial"/>
                <w:b/>
              </w:rPr>
              <w:t>MEL DE ABELHA</w:t>
            </w:r>
            <w:r w:rsidRPr="005D3D5E">
              <w:rPr>
                <w:rFonts w:ascii="Arial" w:hAnsi="Arial" w:cs="Arial"/>
              </w:rPr>
              <w:t>, puro, cor e cheiro característico</w:t>
            </w:r>
            <w:r>
              <w:rPr>
                <w:rFonts w:ascii="Arial" w:hAnsi="Arial" w:cs="Arial"/>
              </w:rPr>
              <w:t>s, sem sinais de cristalização</w:t>
            </w:r>
            <w:r w:rsidRPr="005D3D5E">
              <w:rPr>
                <w:rFonts w:ascii="Arial" w:hAnsi="Arial" w:cs="Arial"/>
              </w:rPr>
              <w:t>, com registro no SIM.</w:t>
            </w:r>
          </w:p>
        </w:tc>
        <w:tc>
          <w:tcPr>
            <w:tcW w:w="495" w:type="pct"/>
          </w:tcPr>
          <w:p w:rsidR="00CB0EAF" w:rsidRPr="005D3D5E" w:rsidRDefault="00CB0EAF" w:rsidP="008C4097">
            <w:pPr>
              <w:jc w:val="center"/>
              <w:rPr>
                <w:rFonts w:ascii="Arial" w:hAnsi="Arial" w:cs="Arial"/>
              </w:rPr>
            </w:pPr>
            <w:r w:rsidRPr="005D3D5E">
              <w:rPr>
                <w:rFonts w:ascii="Arial" w:hAnsi="Arial" w:cs="Arial"/>
              </w:rPr>
              <w:t>Kg</w:t>
            </w:r>
          </w:p>
        </w:tc>
        <w:tc>
          <w:tcPr>
            <w:tcW w:w="818" w:type="pct"/>
          </w:tcPr>
          <w:p w:rsidR="00CB0EAF" w:rsidRPr="005D3D5E" w:rsidRDefault="00CB0EAF" w:rsidP="008C4097">
            <w:pPr>
              <w:jc w:val="center"/>
              <w:rPr>
                <w:rFonts w:ascii="Arial" w:hAnsi="Arial" w:cs="Arial"/>
              </w:rPr>
            </w:pPr>
            <w:r w:rsidRPr="005D3D5E">
              <w:rPr>
                <w:rFonts w:ascii="Arial" w:hAnsi="Arial" w:cs="Arial"/>
              </w:rPr>
              <w:t>300</w:t>
            </w:r>
          </w:p>
        </w:tc>
        <w:tc>
          <w:tcPr>
            <w:tcW w:w="524" w:type="pct"/>
          </w:tcPr>
          <w:p w:rsidR="00CB0EAF" w:rsidRPr="005D3D5E" w:rsidRDefault="00CB0EAF" w:rsidP="008C4097">
            <w:pPr>
              <w:jc w:val="center"/>
              <w:rPr>
                <w:rFonts w:ascii="Arial" w:hAnsi="Arial" w:cs="Arial"/>
              </w:rPr>
            </w:pPr>
            <w:r>
              <w:rPr>
                <w:rFonts w:ascii="Arial" w:hAnsi="Arial" w:cs="Arial"/>
              </w:rPr>
              <w:t>35,28</w:t>
            </w:r>
          </w:p>
        </w:tc>
        <w:tc>
          <w:tcPr>
            <w:tcW w:w="790" w:type="pct"/>
          </w:tcPr>
          <w:p w:rsidR="00CB0EAF" w:rsidRPr="005D3D5E" w:rsidRDefault="00CB0EAF" w:rsidP="008C4097">
            <w:pPr>
              <w:rPr>
                <w:rFonts w:ascii="Arial" w:hAnsi="Arial" w:cs="Arial"/>
              </w:rPr>
            </w:pPr>
            <w:r>
              <w:rPr>
                <w:rFonts w:ascii="Arial" w:hAnsi="Arial" w:cs="Arial"/>
              </w:rPr>
              <w:t>10.584,00M</w:t>
            </w:r>
          </w:p>
        </w:tc>
      </w:tr>
      <w:tr w:rsidR="00CB0EAF" w:rsidRPr="005D3D5E" w:rsidTr="008C4097">
        <w:tc>
          <w:tcPr>
            <w:tcW w:w="384" w:type="pct"/>
          </w:tcPr>
          <w:p w:rsidR="00CB0EAF" w:rsidRPr="005D3D5E" w:rsidRDefault="00CB0EAF" w:rsidP="008C4097">
            <w:pPr>
              <w:rPr>
                <w:rFonts w:ascii="Arial" w:hAnsi="Arial" w:cs="Arial"/>
              </w:rPr>
            </w:pPr>
            <w:r w:rsidRPr="005D3D5E">
              <w:rPr>
                <w:rFonts w:ascii="Arial" w:hAnsi="Arial" w:cs="Arial"/>
              </w:rPr>
              <w:t>52</w:t>
            </w:r>
          </w:p>
        </w:tc>
        <w:tc>
          <w:tcPr>
            <w:tcW w:w="1989" w:type="pct"/>
          </w:tcPr>
          <w:p w:rsidR="00CB0EAF" w:rsidRPr="005D3D5E" w:rsidRDefault="00CB0EAF" w:rsidP="008C4097">
            <w:pPr>
              <w:jc w:val="both"/>
              <w:rPr>
                <w:rFonts w:ascii="Arial" w:hAnsi="Arial" w:cs="Arial"/>
                <w:b/>
              </w:rPr>
            </w:pPr>
            <w:r w:rsidRPr="005D3D5E">
              <w:rPr>
                <w:rFonts w:ascii="Arial" w:hAnsi="Arial" w:cs="Arial"/>
                <w:b/>
              </w:rPr>
              <w:t>MELADO DE CANA</w:t>
            </w:r>
            <w:r w:rsidRPr="005D3D5E">
              <w:rPr>
                <w:rFonts w:ascii="Arial" w:hAnsi="Arial" w:cs="Arial"/>
              </w:rPr>
              <w:t>, melado extraído da cana de açúcar, de primeira qualidade. A embalagem deve estar intacta, 1 kg, com rótulo, dados de identificação. Prazo de validade: mínimo 6 meses. Data de fabricação: máximo 45 dias.</w:t>
            </w:r>
          </w:p>
        </w:tc>
        <w:tc>
          <w:tcPr>
            <w:tcW w:w="495" w:type="pct"/>
          </w:tcPr>
          <w:p w:rsidR="00CB0EAF" w:rsidRPr="005D3D5E" w:rsidRDefault="00CB0EAF" w:rsidP="008C4097">
            <w:pPr>
              <w:jc w:val="center"/>
              <w:rPr>
                <w:rFonts w:ascii="Arial" w:hAnsi="Arial" w:cs="Arial"/>
              </w:rPr>
            </w:pPr>
            <w:r w:rsidRPr="005D3D5E">
              <w:rPr>
                <w:rFonts w:ascii="Arial" w:hAnsi="Arial" w:cs="Arial"/>
              </w:rPr>
              <w:t>Kg</w:t>
            </w:r>
          </w:p>
        </w:tc>
        <w:tc>
          <w:tcPr>
            <w:tcW w:w="818" w:type="pct"/>
          </w:tcPr>
          <w:p w:rsidR="00CB0EAF" w:rsidRPr="005D3D5E" w:rsidRDefault="00CB0EAF" w:rsidP="008C4097">
            <w:pPr>
              <w:jc w:val="center"/>
              <w:rPr>
                <w:rFonts w:ascii="Arial" w:hAnsi="Arial" w:cs="Arial"/>
              </w:rPr>
            </w:pPr>
            <w:r w:rsidRPr="005D3D5E">
              <w:rPr>
                <w:rFonts w:ascii="Arial" w:hAnsi="Arial" w:cs="Arial"/>
              </w:rPr>
              <w:t>300</w:t>
            </w:r>
          </w:p>
        </w:tc>
        <w:tc>
          <w:tcPr>
            <w:tcW w:w="524" w:type="pct"/>
          </w:tcPr>
          <w:p w:rsidR="00CB0EAF" w:rsidRPr="005D3D5E" w:rsidRDefault="00CB0EAF" w:rsidP="008C4097">
            <w:pPr>
              <w:jc w:val="center"/>
              <w:rPr>
                <w:rFonts w:ascii="Arial" w:hAnsi="Arial" w:cs="Arial"/>
              </w:rPr>
            </w:pPr>
            <w:r>
              <w:rPr>
                <w:rFonts w:ascii="Arial" w:hAnsi="Arial" w:cs="Arial"/>
              </w:rPr>
              <w:t>13,17</w:t>
            </w:r>
          </w:p>
        </w:tc>
        <w:tc>
          <w:tcPr>
            <w:tcW w:w="790" w:type="pct"/>
          </w:tcPr>
          <w:p w:rsidR="00CB0EAF" w:rsidRPr="005D3D5E" w:rsidRDefault="00CB0EAF" w:rsidP="008C4097">
            <w:pPr>
              <w:jc w:val="center"/>
              <w:rPr>
                <w:rFonts w:ascii="Arial" w:hAnsi="Arial" w:cs="Arial"/>
              </w:rPr>
            </w:pPr>
            <w:r>
              <w:rPr>
                <w:rFonts w:ascii="Arial" w:hAnsi="Arial" w:cs="Arial"/>
              </w:rPr>
              <w:t>3.951,00</w:t>
            </w:r>
          </w:p>
        </w:tc>
      </w:tr>
      <w:tr w:rsidR="00CB0EAF" w:rsidRPr="005D3D5E" w:rsidTr="008C4097">
        <w:tc>
          <w:tcPr>
            <w:tcW w:w="384" w:type="pct"/>
          </w:tcPr>
          <w:p w:rsidR="00CB0EAF" w:rsidRPr="005D3D5E" w:rsidRDefault="00CB0EAF" w:rsidP="008C4097">
            <w:pPr>
              <w:rPr>
                <w:rFonts w:ascii="Arial" w:hAnsi="Arial" w:cs="Arial"/>
              </w:rPr>
            </w:pPr>
            <w:r>
              <w:rPr>
                <w:rFonts w:ascii="Arial" w:hAnsi="Arial" w:cs="Arial"/>
              </w:rPr>
              <w:t>52</w:t>
            </w:r>
          </w:p>
        </w:tc>
        <w:tc>
          <w:tcPr>
            <w:tcW w:w="1989" w:type="pct"/>
          </w:tcPr>
          <w:p w:rsidR="00CB0EAF" w:rsidRPr="005D3D5E" w:rsidRDefault="00CB0EAF" w:rsidP="008C4097">
            <w:pPr>
              <w:jc w:val="both"/>
              <w:rPr>
                <w:rFonts w:ascii="Arial" w:hAnsi="Arial" w:cs="Arial"/>
                <w:b/>
              </w:rPr>
            </w:pPr>
            <w:r>
              <w:rPr>
                <w:rFonts w:ascii="Arial" w:hAnsi="Arial" w:cs="Arial"/>
                <w:b/>
              </w:rPr>
              <w:t xml:space="preserve">COUVE FOLHA- </w:t>
            </w:r>
            <w:r w:rsidRPr="00393376">
              <w:rPr>
                <w:rFonts w:ascii="Arial" w:hAnsi="Arial" w:cs="Arial"/>
              </w:rPr>
              <w:t>parte verde das hortaliças de elevada qulidade com folhas verdes, hidrtadas sem traços de descoloração turgescentes, intactas, firmes e bem desenvolvidas.</w:t>
            </w:r>
          </w:p>
        </w:tc>
        <w:tc>
          <w:tcPr>
            <w:tcW w:w="495" w:type="pct"/>
          </w:tcPr>
          <w:p w:rsidR="00CB0EAF" w:rsidRPr="005D3D5E" w:rsidRDefault="00CB0EAF" w:rsidP="008C4097">
            <w:pPr>
              <w:jc w:val="center"/>
              <w:rPr>
                <w:rFonts w:ascii="Arial" w:hAnsi="Arial" w:cs="Arial"/>
              </w:rPr>
            </w:pPr>
            <w:r>
              <w:rPr>
                <w:rFonts w:ascii="Arial" w:hAnsi="Arial" w:cs="Arial"/>
              </w:rPr>
              <w:t>mc</w:t>
            </w:r>
          </w:p>
        </w:tc>
        <w:tc>
          <w:tcPr>
            <w:tcW w:w="818" w:type="pct"/>
          </w:tcPr>
          <w:p w:rsidR="00CB0EAF" w:rsidRPr="005D3D5E" w:rsidRDefault="00CB0EAF" w:rsidP="008C4097">
            <w:pPr>
              <w:jc w:val="center"/>
              <w:rPr>
                <w:rFonts w:ascii="Arial" w:hAnsi="Arial" w:cs="Arial"/>
              </w:rPr>
            </w:pPr>
            <w:r>
              <w:rPr>
                <w:rFonts w:ascii="Arial" w:hAnsi="Arial" w:cs="Arial"/>
              </w:rPr>
              <w:t>500</w:t>
            </w:r>
          </w:p>
        </w:tc>
        <w:tc>
          <w:tcPr>
            <w:tcW w:w="524" w:type="pct"/>
          </w:tcPr>
          <w:p w:rsidR="00CB0EAF" w:rsidRDefault="00CB0EAF" w:rsidP="008C4097">
            <w:pPr>
              <w:jc w:val="center"/>
              <w:rPr>
                <w:rFonts w:ascii="Arial" w:hAnsi="Arial" w:cs="Arial"/>
              </w:rPr>
            </w:pPr>
            <w:r>
              <w:rPr>
                <w:rFonts w:ascii="Arial" w:hAnsi="Arial" w:cs="Arial"/>
              </w:rPr>
              <w:t>4,04</w:t>
            </w:r>
          </w:p>
        </w:tc>
        <w:tc>
          <w:tcPr>
            <w:tcW w:w="790" w:type="pct"/>
          </w:tcPr>
          <w:p w:rsidR="00CB0EAF" w:rsidRDefault="00CB0EAF" w:rsidP="008C4097">
            <w:pPr>
              <w:jc w:val="center"/>
              <w:rPr>
                <w:rFonts w:ascii="Arial" w:hAnsi="Arial" w:cs="Arial"/>
              </w:rPr>
            </w:pPr>
            <w:r>
              <w:rPr>
                <w:rFonts w:ascii="Arial" w:hAnsi="Arial" w:cs="Arial"/>
              </w:rPr>
              <w:t>2.020,00</w:t>
            </w:r>
          </w:p>
        </w:tc>
      </w:tr>
      <w:tr w:rsidR="00CB0EAF" w:rsidRPr="005D3D5E" w:rsidTr="008C4097">
        <w:tc>
          <w:tcPr>
            <w:tcW w:w="4210" w:type="pct"/>
            <w:gridSpan w:val="5"/>
          </w:tcPr>
          <w:p w:rsidR="00CB0EAF" w:rsidRDefault="00CB0EAF" w:rsidP="008C4097">
            <w:pPr>
              <w:jc w:val="center"/>
              <w:rPr>
                <w:rFonts w:ascii="Arial" w:hAnsi="Arial" w:cs="Arial"/>
              </w:rPr>
            </w:pPr>
            <w:r>
              <w:rPr>
                <w:rFonts w:ascii="Arial" w:hAnsi="Arial" w:cs="Arial"/>
              </w:rPr>
              <w:t>TOTAL ESTIMADO</w:t>
            </w:r>
          </w:p>
        </w:tc>
        <w:tc>
          <w:tcPr>
            <w:tcW w:w="790" w:type="pct"/>
          </w:tcPr>
          <w:p w:rsidR="00CB0EAF" w:rsidRPr="00A46D72" w:rsidRDefault="00CB0EAF" w:rsidP="008C4097">
            <w:pPr>
              <w:widowControl w:val="0"/>
              <w:autoSpaceDE w:val="0"/>
              <w:autoSpaceDN w:val="0"/>
              <w:jc w:val="center"/>
              <w:rPr>
                <w:rFonts w:ascii="Arial" w:hAnsi="Arial" w:cs="Arial"/>
              </w:rPr>
            </w:pPr>
            <w:r w:rsidRPr="00A46D72">
              <w:rPr>
                <w:rFonts w:ascii="Arial" w:hAnsi="Arial" w:cs="Arial"/>
              </w:rPr>
              <w:t>R$ </w:t>
            </w:r>
            <w:r w:rsidRPr="00A46D72">
              <w:rPr>
                <w:rFonts w:ascii="Arial" w:hAnsi="Arial" w:cs="Arial"/>
                <w:b/>
                <w:bCs/>
              </w:rPr>
              <w:t>592.342,00</w:t>
            </w:r>
          </w:p>
          <w:p w:rsidR="00CB0EAF" w:rsidRDefault="00CB0EAF" w:rsidP="008C4097">
            <w:pPr>
              <w:jc w:val="center"/>
              <w:rPr>
                <w:rFonts w:ascii="Arial" w:hAnsi="Arial" w:cs="Arial"/>
              </w:rPr>
            </w:pPr>
          </w:p>
        </w:tc>
      </w:tr>
    </w:tbl>
    <w:p w:rsidR="00CB0EAF" w:rsidRDefault="00CB0EAF" w:rsidP="00C44EE4">
      <w:pPr>
        <w:spacing w:after="0" w:line="360" w:lineRule="auto"/>
        <w:ind w:firstLine="708"/>
        <w:jc w:val="both"/>
        <w:rPr>
          <w:rFonts w:ascii="Arial" w:hAnsi="Arial" w:cs="Arial"/>
          <w:sz w:val="24"/>
          <w:szCs w:val="24"/>
        </w:rPr>
      </w:pPr>
    </w:p>
    <w:p w:rsidR="00025F3F" w:rsidRPr="005E546D" w:rsidRDefault="00025F3F" w:rsidP="00C44EE4">
      <w:pPr>
        <w:spacing w:after="0" w:line="360" w:lineRule="auto"/>
        <w:jc w:val="both"/>
        <w:rPr>
          <w:rFonts w:ascii="Arial" w:hAnsi="Arial" w:cs="Arial"/>
          <w:sz w:val="24"/>
          <w:szCs w:val="24"/>
        </w:rPr>
      </w:pPr>
    </w:p>
    <w:p w:rsidR="00E87285" w:rsidRPr="00C446B5" w:rsidRDefault="00506EB5" w:rsidP="00E87285">
      <w:pPr>
        <w:spacing w:after="0" w:line="360" w:lineRule="auto"/>
        <w:jc w:val="both"/>
        <w:rPr>
          <w:rFonts w:ascii="Arial" w:hAnsi="Arial" w:cs="Arial"/>
          <w:b/>
          <w:bCs/>
          <w:sz w:val="24"/>
          <w:szCs w:val="24"/>
        </w:rPr>
      </w:pPr>
      <w:r>
        <w:rPr>
          <w:rFonts w:ascii="Arial" w:hAnsi="Arial" w:cs="Arial"/>
          <w:b/>
          <w:bCs/>
          <w:sz w:val="24"/>
          <w:szCs w:val="24"/>
        </w:rPr>
        <w:t>6</w:t>
      </w:r>
      <w:r w:rsidR="00E87285" w:rsidRPr="00C446B5">
        <w:rPr>
          <w:rFonts w:ascii="Arial" w:hAnsi="Arial" w:cs="Arial"/>
          <w:b/>
          <w:bCs/>
          <w:sz w:val="24"/>
          <w:szCs w:val="24"/>
        </w:rPr>
        <w:t xml:space="preserve"> - DESCRIÇÃO DA SOLUÇÃO COMO UM TODO</w:t>
      </w:r>
    </w:p>
    <w:p w:rsidR="00E87285" w:rsidRPr="00C446B5" w:rsidRDefault="00E87285" w:rsidP="00E87285">
      <w:pPr>
        <w:spacing w:after="0" w:line="360" w:lineRule="auto"/>
        <w:jc w:val="both"/>
        <w:rPr>
          <w:rFonts w:ascii="Arial" w:eastAsia="Times New Roman" w:hAnsi="Arial" w:cs="Arial"/>
          <w:color w:val="000000"/>
          <w:sz w:val="24"/>
          <w:szCs w:val="24"/>
          <w:lang w:eastAsia="pt-BR"/>
        </w:rPr>
      </w:pPr>
    </w:p>
    <w:p w:rsidR="00271CDE" w:rsidRDefault="00E87285" w:rsidP="00E87285">
      <w:pPr>
        <w:spacing w:after="0" w:line="360" w:lineRule="auto"/>
        <w:jc w:val="both"/>
        <w:rPr>
          <w:rFonts w:ascii="Arial" w:eastAsia="Times New Roman" w:hAnsi="Arial" w:cs="Arial"/>
          <w:bCs/>
          <w:color w:val="000000"/>
          <w:sz w:val="24"/>
          <w:szCs w:val="24"/>
          <w:lang w:eastAsia="pt-BR"/>
        </w:rPr>
      </w:pPr>
      <w:r w:rsidRPr="00C446B5">
        <w:rPr>
          <w:rFonts w:ascii="Arial" w:eastAsia="Times New Roman" w:hAnsi="Arial" w:cs="Arial"/>
          <w:b/>
          <w:bCs/>
          <w:color w:val="000000"/>
          <w:sz w:val="24"/>
          <w:szCs w:val="24"/>
          <w:lang w:eastAsia="pt-BR"/>
        </w:rPr>
        <w:t xml:space="preserve">Fundamentação: </w:t>
      </w:r>
      <w:r w:rsidR="00271CDE" w:rsidRPr="00271CDE">
        <w:rPr>
          <w:rFonts w:ascii="Arial" w:eastAsia="Times New Roman" w:hAnsi="Arial" w:cs="Arial"/>
          <w:bCs/>
          <w:color w:val="000000"/>
          <w:sz w:val="24"/>
          <w:szCs w:val="24"/>
          <w:lang w:eastAsia="pt-BR"/>
        </w:rPr>
        <w:t>A contratação externa</w:t>
      </w:r>
      <w:r w:rsidR="008253BA">
        <w:rPr>
          <w:rFonts w:ascii="Arial" w:eastAsia="Times New Roman" w:hAnsi="Arial" w:cs="Arial"/>
          <w:bCs/>
          <w:color w:val="000000"/>
          <w:sz w:val="24"/>
          <w:szCs w:val="24"/>
          <w:lang w:eastAsia="pt-BR"/>
        </w:rPr>
        <w:t>, através de processo licitatório</w:t>
      </w:r>
      <w:r w:rsidR="00AF76FD">
        <w:rPr>
          <w:rFonts w:ascii="Arial" w:eastAsia="Times New Roman" w:hAnsi="Arial" w:cs="Arial"/>
          <w:bCs/>
          <w:color w:val="000000"/>
          <w:sz w:val="24"/>
          <w:szCs w:val="24"/>
          <w:lang w:eastAsia="pt-BR"/>
        </w:rPr>
        <w:t xml:space="preserve"> – registro de preço</w:t>
      </w:r>
      <w:r w:rsidR="009D7CDF">
        <w:rPr>
          <w:rFonts w:ascii="Arial" w:eastAsia="Times New Roman" w:hAnsi="Arial" w:cs="Arial"/>
          <w:bCs/>
          <w:color w:val="000000"/>
          <w:sz w:val="24"/>
          <w:szCs w:val="24"/>
          <w:lang w:eastAsia="pt-BR"/>
        </w:rPr>
        <w:t xml:space="preserve"> foi</w:t>
      </w:r>
      <w:r w:rsidR="00271CDE" w:rsidRPr="00271CDE">
        <w:rPr>
          <w:rFonts w:ascii="Arial" w:eastAsia="Times New Roman" w:hAnsi="Arial" w:cs="Arial"/>
          <w:bCs/>
          <w:color w:val="000000"/>
          <w:sz w:val="24"/>
          <w:szCs w:val="24"/>
          <w:lang w:eastAsia="pt-BR"/>
        </w:rPr>
        <w:t xml:space="preserve"> o meio mais eficaz e econômico</w:t>
      </w:r>
      <w:r w:rsidR="00271CDE">
        <w:rPr>
          <w:rFonts w:ascii="Arial" w:eastAsia="Times New Roman" w:hAnsi="Arial" w:cs="Arial"/>
          <w:bCs/>
          <w:color w:val="000000"/>
          <w:sz w:val="24"/>
          <w:szCs w:val="24"/>
          <w:lang w:eastAsia="pt-BR"/>
        </w:rPr>
        <w:t>, bem como o que</w:t>
      </w:r>
      <w:r w:rsidR="00D80A3A">
        <w:rPr>
          <w:rFonts w:ascii="Arial" w:eastAsia="Times New Roman" w:hAnsi="Arial" w:cs="Arial"/>
          <w:bCs/>
          <w:color w:val="000000"/>
          <w:sz w:val="24"/>
          <w:szCs w:val="24"/>
          <w:lang w:eastAsia="pt-BR"/>
        </w:rPr>
        <w:t xml:space="preserve"> melhor permite a concorrência</w:t>
      </w:r>
      <w:r w:rsidR="00D80A3A" w:rsidRPr="00572B24">
        <w:rPr>
          <w:rFonts w:ascii="Arial" w:eastAsia="Times New Roman" w:hAnsi="Arial" w:cs="Arial"/>
          <w:bCs/>
          <w:color w:val="000000"/>
          <w:sz w:val="24"/>
          <w:szCs w:val="24"/>
          <w:lang w:eastAsia="pt-BR"/>
        </w:rPr>
        <w:t>,</w:t>
      </w:r>
      <w:r w:rsidR="00D80A3A">
        <w:rPr>
          <w:rFonts w:ascii="Arial" w:eastAsia="Times New Roman" w:hAnsi="Arial" w:cs="Arial"/>
          <w:bCs/>
          <w:color w:val="000000"/>
          <w:sz w:val="24"/>
          <w:szCs w:val="24"/>
          <w:lang w:eastAsia="pt-BR"/>
        </w:rPr>
        <w:t xml:space="preserve"> em razão da conveniência</w:t>
      </w:r>
      <w:r w:rsidR="00981B20">
        <w:rPr>
          <w:rFonts w:ascii="Arial" w:eastAsia="Times New Roman" w:hAnsi="Arial" w:cs="Arial"/>
          <w:bCs/>
          <w:color w:val="000000"/>
          <w:sz w:val="24"/>
          <w:szCs w:val="24"/>
          <w:lang w:eastAsia="pt-BR"/>
        </w:rPr>
        <w:t xml:space="preserve"> da aquisição</w:t>
      </w:r>
      <w:r w:rsidR="00AF76FD">
        <w:rPr>
          <w:rFonts w:ascii="Arial" w:eastAsia="Times New Roman" w:hAnsi="Arial" w:cs="Arial"/>
          <w:bCs/>
          <w:color w:val="000000"/>
          <w:sz w:val="24"/>
          <w:szCs w:val="24"/>
          <w:lang w:eastAsia="pt-BR"/>
        </w:rPr>
        <w:t xml:space="preserve"> parcelada dos produtos, </w:t>
      </w:r>
      <w:r w:rsidR="00974A22">
        <w:rPr>
          <w:rFonts w:ascii="Arial" w:eastAsia="Times New Roman" w:hAnsi="Arial" w:cs="Arial"/>
          <w:bCs/>
          <w:color w:val="000000"/>
          <w:sz w:val="24"/>
          <w:szCs w:val="24"/>
          <w:lang w:eastAsia="pt-BR"/>
        </w:rPr>
        <w:t>uma vez que são necessários de acordo com</w:t>
      </w:r>
      <w:r w:rsidR="00987D5A">
        <w:rPr>
          <w:rFonts w:ascii="Arial" w:eastAsia="Times New Roman" w:hAnsi="Arial" w:cs="Arial"/>
          <w:bCs/>
          <w:color w:val="000000"/>
          <w:sz w:val="24"/>
          <w:szCs w:val="24"/>
          <w:lang w:eastAsia="pt-BR"/>
        </w:rPr>
        <w:t xml:space="preserve"> a demanda do Município, </w:t>
      </w:r>
      <w:r w:rsidR="00D80A3A">
        <w:rPr>
          <w:rFonts w:ascii="Arial" w:eastAsia="Times New Roman" w:hAnsi="Arial" w:cs="Arial"/>
          <w:bCs/>
          <w:color w:val="000000"/>
          <w:sz w:val="24"/>
          <w:szCs w:val="24"/>
          <w:lang w:eastAsia="pt-BR"/>
        </w:rPr>
        <w:t xml:space="preserve">proporcionando melhor planejamento dos gastos públicos. </w:t>
      </w:r>
    </w:p>
    <w:p w:rsidR="008253BA" w:rsidRDefault="008253BA" w:rsidP="00E87285">
      <w:pPr>
        <w:spacing w:after="0" w:line="36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ab/>
        <w:t xml:space="preserve">Aliado a isto, considerando a sazonalidade da demanda, não se justifica a </w:t>
      </w:r>
      <w:r w:rsidR="000E0C39">
        <w:rPr>
          <w:rFonts w:ascii="Arial" w:eastAsia="Times New Roman" w:hAnsi="Arial" w:cs="Arial"/>
          <w:bCs/>
          <w:color w:val="000000"/>
          <w:sz w:val="24"/>
          <w:szCs w:val="24"/>
          <w:lang w:eastAsia="pt-BR"/>
        </w:rPr>
        <w:t xml:space="preserve">aquisição de maquinários para a execução direta, </w:t>
      </w:r>
      <w:r>
        <w:rPr>
          <w:rFonts w:ascii="Arial" w:eastAsia="Times New Roman" w:hAnsi="Arial" w:cs="Arial"/>
          <w:bCs/>
          <w:color w:val="000000"/>
          <w:sz w:val="24"/>
          <w:szCs w:val="24"/>
          <w:lang w:eastAsia="pt-BR"/>
        </w:rPr>
        <w:t>onde</w:t>
      </w:r>
      <w:r w:rsidR="00A51C24">
        <w:rPr>
          <w:rFonts w:ascii="Arial" w:eastAsia="Times New Roman" w:hAnsi="Arial" w:cs="Arial"/>
          <w:bCs/>
          <w:color w:val="000000"/>
          <w:sz w:val="24"/>
          <w:szCs w:val="24"/>
          <w:lang w:eastAsia="pt-BR"/>
        </w:rPr>
        <w:t xml:space="preserve"> a</w:t>
      </w:r>
      <w:r w:rsidR="000E0C39">
        <w:rPr>
          <w:rFonts w:ascii="Arial" w:eastAsia="Times New Roman" w:hAnsi="Arial" w:cs="Arial"/>
          <w:bCs/>
          <w:color w:val="000000"/>
          <w:sz w:val="24"/>
          <w:szCs w:val="24"/>
          <w:lang w:eastAsia="pt-BR"/>
        </w:rPr>
        <w:t xml:space="preserve"> contrat</w:t>
      </w:r>
      <w:r w:rsidR="00B747F6">
        <w:rPr>
          <w:rFonts w:ascii="Arial" w:eastAsia="Times New Roman" w:hAnsi="Arial" w:cs="Arial"/>
          <w:bCs/>
          <w:color w:val="000000"/>
          <w:sz w:val="24"/>
          <w:szCs w:val="24"/>
          <w:lang w:eastAsia="pt-BR"/>
        </w:rPr>
        <w:t>ação externa e</w:t>
      </w:r>
      <w:r w:rsidR="001475D1">
        <w:rPr>
          <w:rFonts w:ascii="Arial" w:eastAsia="Times New Roman" w:hAnsi="Arial" w:cs="Arial"/>
          <w:bCs/>
          <w:color w:val="000000"/>
          <w:sz w:val="24"/>
          <w:szCs w:val="24"/>
          <w:lang w:eastAsia="pt-BR"/>
        </w:rPr>
        <w:t xml:space="preserve"> a</w:t>
      </w:r>
      <w:r>
        <w:rPr>
          <w:rFonts w:ascii="Arial" w:eastAsia="Times New Roman" w:hAnsi="Arial" w:cs="Arial"/>
          <w:bCs/>
          <w:color w:val="000000"/>
          <w:sz w:val="24"/>
          <w:szCs w:val="24"/>
          <w:lang w:eastAsia="pt-BR"/>
        </w:rPr>
        <w:t xml:space="preserve"> execução in</w:t>
      </w:r>
      <w:r w:rsidR="000E0C39">
        <w:rPr>
          <w:rFonts w:ascii="Arial" w:eastAsia="Times New Roman" w:hAnsi="Arial" w:cs="Arial"/>
          <w:bCs/>
          <w:color w:val="000000"/>
          <w:sz w:val="24"/>
          <w:szCs w:val="24"/>
          <w:lang w:eastAsia="pt-BR"/>
        </w:rPr>
        <w:t>direta mostra-se mais econômica</w:t>
      </w:r>
      <w:r>
        <w:rPr>
          <w:rFonts w:ascii="Arial" w:eastAsia="Times New Roman" w:hAnsi="Arial" w:cs="Arial"/>
          <w:bCs/>
          <w:color w:val="000000"/>
          <w:sz w:val="24"/>
          <w:szCs w:val="24"/>
          <w:lang w:eastAsia="pt-BR"/>
        </w:rPr>
        <w:t xml:space="preserve"> e eficiente. </w:t>
      </w:r>
    </w:p>
    <w:p w:rsidR="00D74954" w:rsidRPr="00974A22" w:rsidRDefault="00AB4EC8" w:rsidP="00974A22">
      <w:pPr>
        <w:spacing w:after="0" w:line="360" w:lineRule="auto"/>
        <w:ind w:firstLine="708"/>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O Município de Ponte Serrada não estará obrigado a adquirir os quantitativo</w:t>
      </w:r>
      <w:r w:rsidR="00974A22">
        <w:rPr>
          <w:rFonts w:ascii="Arial" w:eastAsia="Times New Roman" w:hAnsi="Arial" w:cs="Arial"/>
          <w:bCs/>
          <w:color w:val="000000"/>
          <w:sz w:val="24"/>
          <w:szCs w:val="24"/>
          <w:lang w:eastAsia="pt-BR"/>
        </w:rPr>
        <w:t>s descritos neste Termo de Referência</w:t>
      </w:r>
      <w:r>
        <w:rPr>
          <w:rFonts w:ascii="Arial" w:eastAsia="Times New Roman" w:hAnsi="Arial" w:cs="Arial"/>
          <w:bCs/>
          <w:color w:val="000000"/>
          <w:sz w:val="24"/>
          <w:szCs w:val="24"/>
          <w:lang w:eastAsia="pt-BR"/>
        </w:rPr>
        <w:t>, devendo realizar a aquisiç</w:t>
      </w:r>
      <w:r w:rsidR="00C920AD">
        <w:rPr>
          <w:rFonts w:ascii="Arial" w:eastAsia="Times New Roman" w:hAnsi="Arial" w:cs="Arial"/>
          <w:bCs/>
          <w:color w:val="000000"/>
          <w:sz w:val="24"/>
          <w:szCs w:val="24"/>
          <w:lang w:eastAsia="pt-BR"/>
        </w:rPr>
        <w:t>ão de acordo com a necessidade</w:t>
      </w:r>
      <w:r w:rsidR="00987D5A">
        <w:rPr>
          <w:rFonts w:ascii="Arial" w:eastAsia="Times New Roman" w:hAnsi="Arial" w:cs="Arial"/>
          <w:bCs/>
          <w:color w:val="000000"/>
          <w:sz w:val="24"/>
          <w:szCs w:val="24"/>
          <w:lang w:eastAsia="pt-BR"/>
        </w:rPr>
        <w:t xml:space="preserve">. </w:t>
      </w:r>
      <w:r w:rsidR="000E0C39">
        <w:rPr>
          <w:rFonts w:ascii="Arial" w:eastAsia="Times New Roman" w:hAnsi="Arial" w:cs="Arial"/>
          <w:bCs/>
          <w:color w:val="000000"/>
          <w:sz w:val="24"/>
          <w:szCs w:val="24"/>
          <w:lang w:eastAsia="pt-BR"/>
        </w:rPr>
        <w:t xml:space="preserve"> </w:t>
      </w:r>
      <w:r w:rsidR="00974A22">
        <w:rPr>
          <w:rFonts w:ascii="Arial" w:eastAsia="Times New Roman" w:hAnsi="Arial" w:cs="Arial"/>
          <w:bCs/>
          <w:color w:val="000000"/>
          <w:sz w:val="24"/>
          <w:szCs w:val="24"/>
          <w:lang w:eastAsia="pt-BR"/>
        </w:rPr>
        <w:t xml:space="preserve"> </w:t>
      </w:r>
    </w:p>
    <w:p w:rsidR="00D74954" w:rsidRDefault="00D74954" w:rsidP="00D74954">
      <w:pPr>
        <w:spacing w:after="0" w:line="360" w:lineRule="auto"/>
        <w:ind w:firstLine="708"/>
        <w:jc w:val="both"/>
        <w:rPr>
          <w:rFonts w:ascii="Arial" w:hAnsi="Arial" w:cs="Arial"/>
          <w:sz w:val="24"/>
          <w:szCs w:val="24"/>
        </w:rPr>
      </w:pPr>
      <w:r w:rsidRPr="0014613C">
        <w:rPr>
          <w:rFonts w:ascii="Arial" w:hAnsi="Arial" w:cs="Arial"/>
          <w:sz w:val="24"/>
          <w:szCs w:val="24"/>
        </w:rPr>
        <w:lastRenderedPageBreak/>
        <w:t>Conforme exposto tr</w:t>
      </w:r>
      <w:r w:rsidR="000E0C39">
        <w:rPr>
          <w:rFonts w:ascii="Arial" w:hAnsi="Arial" w:cs="Arial"/>
          <w:sz w:val="24"/>
          <w:szCs w:val="24"/>
        </w:rPr>
        <w:t>ata-se de contratação de produtos</w:t>
      </w:r>
      <w:r w:rsidRPr="0014613C">
        <w:rPr>
          <w:rFonts w:ascii="Arial" w:hAnsi="Arial" w:cs="Arial"/>
          <w:sz w:val="24"/>
          <w:szCs w:val="24"/>
        </w:rPr>
        <w:t xml:space="preserve"> de natureza</w:t>
      </w:r>
      <w:r w:rsidRPr="0014613C">
        <w:rPr>
          <w:rFonts w:ascii="Arial" w:eastAsia="Times New Roman" w:hAnsi="Arial" w:cs="Arial"/>
          <w:bCs/>
          <w:color w:val="000000"/>
          <w:sz w:val="24"/>
          <w:szCs w:val="24"/>
          <w:lang w:eastAsia="pt-BR"/>
        </w:rPr>
        <w:t xml:space="preserve"> </w:t>
      </w:r>
      <w:r w:rsidRPr="0014613C">
        <w:rPr>
          <w:rFonts w:ascii="Arial" w:hAnsi="Arial" w:cs="Arial"/>
          <w:sz w:val="24"/>
          <w:szCs w:val="24"/>
        </w:rPr>
        <w:t>continuada, podendo haver necessidade de prorrogação contratual, de acordo com o</w:t>
      </w:r>
      <w:r w:rsidRPr="0014613C">
        <w:rPr>
          <w:rFonts w:ascii="Arial" w:eastAsia="Times New Roman" w:hAnsi="Arial" w:cs="Arial"/>
          <w:bCs/>
          <w:color w:val="000000"/>
          <w:sz w:val="24"/>
          <w:szCs w:val="24"/>
          <w:lang w:eastAsia="pt-BR"/>
        </w:rPr>
        <w:t xml:space="preserve"> </w:t>
      </w:r>
      <w:r w:rsidRPr="0014613C">
        <w:rPr>
          <w:rFonts w:ascii="Arial" w:hAnsi="Arial" w:cs="Arial"/>
          <w:sz w:val="24"/>
          <w:szCs w:val="24"/>
        </w:rPr>
        <w:t>disposto na lei de licitações.</w:t>
      </w:r>
    </w:p>
    <w:p w:rsidR="00C37F1A" w:rsidRDefault="00C37F1A" w:rsidP="0014613C">
      <w:pPr>
        <w:spacing w:after="0" w:line="360" w:lineRule="auto"/>
        <w:ind w:firstLine="708"/>
        <w:jc w:val="both"/>
        <w:rPr>
          <w:rFonts w:ascii="Arial" w:hAnsi="Arial" w:cs="Arial"/>
          <w:sz w:val="24"/>
          <w:szCs w:val="24"/>
        </w:rPr>
      </w:pPr>
      <w:r w:rsidRPr="00C37F1A">
        <w:rPr>
          <w:rFonts w:ascii="Arial" w:hAnsi="Arial" w:cs="Arial"/>
          <w:sz w:val="24"/>
          <w:szCs w:val="24"/>
        </w:rPr>
        <w:t>A ordem de serviço será encaminhada por e</w:t>
      </w:r>
      <w:r w:rsidR="00DE2061">
        <w:rPr>
          <w:rFonts w:ascii="Arial" w:hAnsi="Arial" w:cs="Arial"/>
          <w:sz w:val="24"/>
          <w:szCs w:val="24"/>
        </w:rPr>
        <w:t xml:space="preserve">-mail à empresa, quando o </w:t>
      </w:r>
      <w:r w:rsidR="00DE2061" w:rsidRPr="00DE2061">
        <w:rPr>
          <w:rFonts w:ascii="Arial" w:hAnsi="Arial" w:cs="Arial"/>
          <w:sz w:val="24"/>
          <w:szCs w:val="24"/>
          <w:highlight w:val="yellow"/>
        </w:rPr>
        <w:t xml:space="preserve">prazo de 02 (dois) dias </w:t>
      </w:r>
      <w:r w:rsidRPr="00DE2061">
        <w:rPr>
          <w:rFonts w:ascii="Arial" w:hAnsi="Arial" w:cs="Arial"/>
          <w:sz w:val="24"/>
          <w:szCs w:val="24"/>
          <w:highlight w:val="yellow"/>
        </w:rPr>
        <w:t>inic</w:t>
      </w:r>
      <w:r w:rsidR="003A4F36" w:rsidRPr="00DE2061">
        <w:rPr>
          <w:rFonts w:ascii="Arial" w:hAnsi="Arial" w:cs="Arial"/>
          <w:sz w:val="24"/>
          <w:szCs w:val="24"/>
          <w:highlight w:val="yellow"/>
        </w:rPr>
        <w:t>i</w:t>
      </w:r>
      <w:r w:rsidR="00DE2061" w:rsidRPr="00DE2061">
        <w:rPr>
          <w:rFonts w:ascii="Arial" w:hAnsi="Arial" w:cs="Arial"/>
          <w:sz w:val="24"/>
          <w:szCs w:val="24"/>
          <w:highlight w:val="yellow"/>
        </w:rPr>
        <w:t>a-se para a entrega dos produtos</w:t>
      </w:r>
      <w:r w:rsidRPr="00DE2061">
        <w:rPr>
          <w:rFonts w:ascii="Arial" w:hAnsi="Arial" w:cs="Arial"/>
          <w:sz w:val="24"/>
          <w:szCs w:val="24"/>
          <w:highlight w:val="yellow"/>
        </w:rPr>
        <w:t>.</w:t>
      </w:r>
      <w:r>
        <w:rPr>
          <w:rFonts w:ascii="Arial" w:hAnsi="Arial" w:cs="Arial"/>
          <w:sz w:val="24"/>
          <w:szCs w:val="24"/>
        </w:rPr>
        <w:t xml:space="preserve"> </w:t>
      </w:r>
    </w:p>
    <w:p w:rsidR="00572B24" w:rsidRPr="00572B24" w:rsidRDefault="00DE2061" w:rsidP="00572B24">
      <w:pPr>
        <w:spacing w:after="0" w:line="360" w:lineRule="auto"/>
        <w:ind w:firstLine="708"/>
        <w:jc w:val="both"/>
        <w:rPr>
          <w:rFonts w:ascii="Arial" w:hAnsi="Arial" w:cs="Arial"/>
          <w:sz w:val="24"/>
          <w:szCs w:val="24"/>
        </w:rPr>
      </w:pPr>
      <w:r>
        <w:rPr>
          <w:rFonts w:ascii="Arial" w:hAnsi="Arial" w:cs="Arial"/>
          <w:sz w:val="24"/>
          <w:szCs w:val="24"/>
        </w:rPr>
        <w:t>Os produtos deverão ser entregues</w:t>
      </w:r>
      <w:r w:rsidR="00572B24" w:rsidRPr="00572B24">
        <w:rPr>
          <w:rFonts w:ascii="Arial" w:hAnsi="Arial" w:cs="Arial"/>
          <w:sz w:val="24"/>
          <w:szCs w:val="24"/>
        </w:rPr>
        <w:t xml:space="preserve"> em conformidade com as especificações técnicas estabelecidas no Termo de Referência, em p</w:t>
      </w:r>
      <w:r w:rsidR="00C44EE4">
        <w:rPr>
          <w:rFonts w:ascii="Arial" w:hAnsi="Arial" w:cs="Arial"/>
          <w:sz w:val="24"/>
          <w:szCs w:val="24"/>
        </w:rPr>
        <w:t>erfeitas condições de consumo</w:t>
      </w:r>
      <w:r w:rsidR="00572B24" w:rsidRPr="00572B24">
        <w:rPr>
          <w:rFonts w:ascii="Arial" w:hAnsi="Arial" w:cs="Arial"/>
          <w:sz w:val="24"/>
          <w:szCs w:val="24"/>
        </w:rPr>
        <w:t>, devendo ser conferido pelo setor competente, que at</w:t>
      </w:r>
      <w:r w:rsidR="006D2EEC">
        <w:rPr>
          <w:rFonts w:ascii="Arial" w:hAnsi="Arial" w:cs="Arial"/>
          <w:sz w:val="24"/>
          <w:szCs w:val="24"/>
        </w:rPr>
        <w:t>estará a regularidade da execução</w:t>
      </w:r>
      <w:r w:rsidR="00572B24" w:rsidRPr="00572B24">
        <w:rPr>
          <w:rFonts w:ascii="Arial" w:hAnsi="Arial" w:cs="Arial"/>
          <w:sz w:val="24"/>
          <w:szCs w:val="24"/>
        </w:rPr>
        <w:t xml:space="preserve">. </w:t>
      </w:r>
    </w:p>
    <w:p w:rsidR="008B1F10" w:rsidRDefault="0087093E" w:rsidP="008B1F10">
      <w:pPr>
        <w:spacing w:after="0" w:line="360" w:lineRule="auto"/>
        <w:ind w:firstLine="708"/>
        <w:jc w:val="both"/>
        <w:rPr>
          <w:rFonts w:ascii="Arial" w:eastAsia="Times New Roman" w:hAnsi="Arial" w:cs="Arial"/>
          <w:sz w:val="24"/>
          <w:szCs w:val="24"/>
          <w:lang w:eastAsia="pt-BR"/>
        </w:rPr>
      </w:pPr>
      <w:r w:rsidRPr="00974A22">
        <w:rPr>
          <w:rFonts w:ascii="Arial" w:eastAsia="Times New Roman" w:hAnsi="Arial" w:cs="Arial"/>
          <w:sz w:val="24"/>
          <w:szCs w:val="24"/>
          <w:lang w:eastAsia="pt-BR"/>
        </w:rPr>
        <w:t xml:space="preserve">Constatado </w:t>
      </w:r>
      <w:r w:rsidR="008B1F10" w:rsidRPr="008B1F10">
        <w:rPr>
          <w:rFonts w:ascii="Arial" w:eastAsia="Times New Roman" w:hAnsi="Arial" w:cs="Arial"/>
          <w:sz w:val="24"/>
          <w:szCs w:val="24"/>
          <w:lang w:eastAsia="pt-BR"/>
        </w:rPr>
        <w:t xml:space="preserve">que </w:t>
      </w:r>
      <w:r w:rsidR="00DE2061">
        <w:rPr>
          <w:rFonts w:ascii="Arial" w:eastAsia="Times New Roman" w:hAnsi="Arial" w:cs="Arial"/>
          <w:sz w:val="24"/>
          <w:szCs w:val="24"/>
          <w:lang w:eastAsia="pt-BR"/>
        </w:rPr>
        <w:t>o produto</w:t>
      </w:r>
      <w:r w:rsidR="006D2EEC">
        <w:rPr>
          <w:rFonts w:ascii="Arial" w:eastAsia="Times New Roman" w:hAnsi="Arial" w:cs="Arial"/>
          <w:sz w:val="24"/>
          <w:szCs w:val="24"/>
          <w:lang w:eastAsia="pt-BR"/>
        </w:rPr>
        <w:t xml:space="preserve"> </w:t>
      </w:r>
      <w:r w:rsidR="003527F9" w:rsidRPr="00974A22">
        <w:rPr>
          <w:rFonts w:ascii="Arial" w:eastAsia="Times New Roman" w:hAnsi="Arial" w:cs="Arial"/>
          <w:sz w:val="24"/>
          <w:szCs w:val="24"/>
          <w:lang w:eastAsia="pt-BR"/>
        </w:rPr>
        <w:t>encontra-se</w:t>
      </w:r>
      <w:r w:rsidRPr="00974A22">
        <w:rPr>
          <w:rFonts w:ascii="Arial" w:eastAsia="Times New Roman" w:hAnsi="Arial" w:cs="Arial"/>
          <w:sz w:val="24"/>
          <w:szCs w:val="24"/>
          <w:lang w:eastAsia="pt-BR"/>
        </w:rPr>
        <w:t xml:space="preserve"> em desacordo com o Edital, </w:t>
      </w:r>
      <w:r w:rsidR="006D2EEC">
        <w:rPr>
          <w:rFonts w:ascii="Arial" w:eastAsia="Times New Roman" w:hAnsi="Arial" w:cs="Arial"/>
          <w:sz w:val="24"/>
          <w:szCs w:val="24"/>
          <w:lang w:eastAsia="pt-BR"/>
        </w:rPr>
        <w:t>a e</w:t>
      </w:r>
      <w:r w:rsidR="00DE2061">
        <w:rPr>
          <w:rFonts w:ascii="Arial" w:eastAsia="Times New Roman" w:hAnsi="Arial" w:cs="Arial"/>
          <w:sz w:val="24"/>
          <w:szCs w:val="24"/>
          <w:lang w:eastAsia="pt-BR"/>
        </w:rPr>
        <w:t>ntrega</w:t>
      </w:r>
      <w:r w:rsidR="006D2EEC">
        <w:rPr>
          <w:rFonts w:ascii="Arial" w:eastAsia="Times New Roman" w:hAnsi="Arial" w:cs="Arial"/>
          <w:sz w:val="24"/>
          <w:szCs w:val="24"/>
          <w:lang w:eastAsia="pt-BR"/>
        </w:rPr>
        <w:t xml:space="preserve"> será interrompida</w:t>
      </w:r>
      <w:r w:rsidRPr="00974A22">
        <w:rPr>
          <w:rFonts w:ascii="Arial" w:eastAsia="Times New Roman" w:hAnsi="Arial" w:cs="Arial"/>
          <w:sz w:val="24"/>
          <w:szCs w:val="24"/>
          <w:lang w:eastAsia="pt-BR"/>
        </w:rPr>
        <w:t>, podendo culminar na rescisão</w:t>
      </w:r>
      <w:r w:rsidR="008B1F10" w:rsidRPr="008B1F10">
        <w:rPr>
          <w:rFonts w:ascii="Arial" w:eastAsia="Times New Roman" w:hAnsi="Arial" w:cs="Arial"/>
          <w:sz w:val="24"/>
          <w:szCs w:val="24"/>
          <w:lang w:eastAsia="pt-BR"/>
        </w:rPr>
        <w:t xml:space="preserve"> do contrato, independentemente </w:t>
      </w:r>
      <w:r w:rsidRPr="00974A22">
        <w:rPr>
          <w:rFonts w:ascii="Arial" w:eastAsia="Times New Roman" w:hAnsi="Arial" w:cs="Arial"/>
          <w:sz w:val="24"/>
          <w:szCs w:val="24"/>
          <w:lang w:eastAsia="pt-BR"/>
        </w:rPr>
        <w:t>da aplicação das sanções previstas em lei.</w:t>
      </w:r>
    </w:p>
    <w:p w:rsidR="008B1F10" w:rsidRDefault="0087093E" w:rsidP="001E6862">
      <w:pPr>
        <w:spacing w:after="0" w:line="360" w:lineRule="auto"/>
        <w:ind w:firstLine="708"/>
        <w:jc w:val="both"/>
        <w:rPr>
          <w:rFonts w:ascii="Arial" w:eastAsia="Times New Roman" w:hAnsi="Arial" w:cs="Arial"/>
          <w:sz w:val="24"/>
          <w:szCs w:val="24"/>
          <w:lang w:eastAsia="pt-BR"/>
        </w:rPr>
      </w:pPr>
      <w:r w:rsidRPr="001E6862">
        <w:rPr>
          <w:rFonts w:ascii="Arial" w:eastAsia="Times New Roman" w:hAnsi="Arial" w:cs="Arial"/>
          <w:sz w:val="24"/>
          <w:szCs w:val="24"/>
          <w:lang w:eastAsia="pt-BR"/>
        </w:rPr>
        <w:t>Todas as ordens no d</w:t>
      </w:r>
      <w:r w:rsidR="00B747F6">
        <w:rPr>
          <w:rFonts w:ascii="Arial" w:eastAsia="Times New Roman" w:hAnsi="Arial" w:cs="Arial"/>
          <w:sz w:val="24"/>
          <w:szCs w:val="24"/>
          <w:lang w:eastAsia="pt-BR"/>
        </w:rPr>
        <w:t>ecorrer da execução do contrato</w:t>
      </w:r>
      <w:r w:rsidRPr="001E6862">
        <w:rPr>
          <w:rFonts w:ascii="Arial" w:eastAsia="Times New Roman" w:hAnsi="Arial" w:cs="Arial"/>
          <w:sz w:val="24"/>
          <w:szCs w:val="24"/>
          <w:lang w:eastAsia="pt-BR"/>
        </w:rPr>
        <w:t xml:space="preserve"> </w:t>
      </w:r>
      <w:r w:rsidR="008B1F10" w:rsidRPr="001E6862">
        <w:rPr>
          <w:rFonts w:ascii="Arial" w:eastAsia="Times New Roman" w:hAnsi="Arial" w:cs="Arial"/>
          <w:sz w:val="24"/>
          <w:szCs w:val="24"/>
          <w:lang w:eastAsia="pt-BR"/>
        </w:rPr>
        <w:t xml:space="preserve">deverão ser dadas expressamente </w:t>
      </w:r>
      <w:r w:rsidR="00B747F6">
        <w:rPr>
          <w:rFonts w:ascii="Arial" w:eastAsia="Times New Roman" w:hAnsi="Arial" w:cs="Arial"/>
          <w:sz w:val="24"/>
          <w:szCs w:val="24"/>
          <w:lang w:eastAsia="pt-BR"/>
        </w:rPr>
        <w:t>pelo Agente de Compra</w:t>
      </w:r>
      <w:r w:rsidR="003A4F36">
        <w:rPr>
          <w:rFonts w:ascii="Arial" w:eastAsia="Times New Roman" w:hAnsi="Arial" w:cs="Arial"/>
          <w:sz w:val="24"/>
          <w:szCs w:val="24"/>
          <w:lang w:eastAsia="pt-BR"/>
        </w:rPr>
        <w:t>s do Município de Ponte Serrada</w:t>
      </w:r>
      <w:r w:rsidRPr="001E6862">
        <w:rPr>
          <w:rFonts w:ascii="Arial" w:eastAsia="Times New Roman" w:hAnsi="Arial" w:cs="Arial"/>
          <w:sz w:val="24"/>
          <w:szCs w:val="24"/>
          <w:lang w:eastAsia="pt-BR"/>
        </w:rPr>
        <w:t xml:space="preserve"> ou seu </w:t>
      </w:r>
      <w:r w:rsidR="008B1F10" w:rsidRPr="001E6862">
        <w:rPr>
          <w:rFonts w:ascii="Arial" w:eastAsia="Times New Roman" w:hAnsi="Arial" w:cs="Arial"/>
          <w:sz w:val="24"/>
          <w:szCs w:val="24"/>
          <w:lang w:eastAsia="pt-BR"/>
        </w:rPr>
        <w:t>preposto expressamente nomeado.</w:t>
      </w:r>
    </w:p>
    <w:p w:rsidR="00AF599E" w:rsidRDefault="00B039CC" w:rsidP="00865530">
      <w:pPr>
        <w:spacing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O Município de Ponte Serrada se reserva ao di</w:t>
      </w:r>
      <w:r w:rsidR="00B747F6">
        <w:rPr>
          <w:rFonts w:ascii="Arial" w:eastAsia="Times New Roman" w:hAnsi="Arial" w:cs="Arial"/>
          <w:sz w:val="24"/>
          <w:szCs w:val="24"/>
          <w:lang w:eastAsia="pt-BR"/>
        </w:rPr>
        <w:t xml:space="preserve">reito de inspecionar os </w:t>
      </w:r>
      <w:r w:rsidR="00DE2061">
        <w:rPr>
          <w:rFonts w:ascii="Arial" w:eastAsia="Times New Roman" w:hAnsi="Arial" w:cs="Arial"/>
          <w:sz w:val="24"/>
          <w:szCs w:val="24"/>
          <w:lang w:eastAsia="pt-BR"/>
        </w:rPr>
        <w:t>produtos</w:t>
      </w:r>
      <w:r w:rsidR="00B747F6">
        <w:rPr>
          <w:rFonts w:ascii="Arial" w:eastAsia="Times New Roman" w:hAnsi="Arial" w:cs="Arial"/>
          <w:sz w:val="24"/>
          <w:szCs w:val="24"/>
          <w:lang w:eastAsia="pt-BR"/>
        </w:rPr>
        <w:t xml:space="preserve"> adquiridos</w:t>
      </w:r>
      <w:r>
        <w:rPr>
          <w:rFonts w:ascii="Arial" w:eastAsia="Times New Roman" w:hAnsi="Arial" w:cs="Arial"/>
          <w:sz w:val="24"/>
          <w:szCs w:val="24"/>
          <w:lang w:eastAsia="pt-BR"/>
        </w:rPr>
        <w:t xml:space="preserve">, podendo revogar, anular, adquirir no todo ou em parte, rejeitar todas as propostas, desde que justificadamente haja inconveniência administrativa para seus serviços e por razões de </w:t>
      </w:r>
      <w:r w:rsidR="00865530">
        <w:rPr>
          <w:rFonts w:ascii="Arial" w:eastAsia="Times New Roman" w:hAnsi="Arial" w:cs="Arial"/>
          <w:sz w:val="24"/>
          <w:szCs w:val="24"/>
          <w:lang w:eastAsia="pt-BR"/>
        </w:rPr>
        <w:t xml:space="preserve">interesse público. </w:t>
      </w:r>
    </w:p>
    <w:p w:rsidR="00572B24" w:rsidRDefault="007473DF" w:rsidP="007473DF">
      <w:pPr>
        <w:spacing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contratada responsabiliza-se pela qualidade dos </w:t>
      </w:r>
      <w:r w:rsidR="00DE2061">
        <w:rPr>
          <w:rFonts w:ascii="Arial" w:eastAsia="Times New Roman" w:hAnsi="Arial" w:cs="Arial"/>
          <w:sz w:val="24"/>
          <w:szCs w:val="24"/>
          <w:lang w:eastAsia="pt-BR"/>
        </w:rPr>
        <w:t>produtos entregues</w:t>
      </w:r>
      <w:r>
        <w:rPr>
          <w:rFonts w:ascii="Arial" w:eastAsia="Times New Roman" w:hAnsi="Arial" w:cs="Arial"/>
          <w:sz w:val="24"/>
          <w:szCs w:val="24"/>
          <w:lang w:eastAsia="pt-BR"/>
        </w:rPr>
        <w:t xml:space="preserve">, especialmente para efeito de substituição imediata, em caso de não atendimento ao solicitado, </w:t>
      </w:r>
      <w:r w:rsidR="00572B24">
        <w:rPr>
          <w:rFonts w:ascii="Arial" w:eastAsia="Times New Roman" w:hAnsi="Arial" w:cs="Arial"/>
          <w:sz w:val="24"/>
          <w:szCs w:val="24"/>
          <w:lang w:eastAsia="pt-BR"/>
        </w:rPr>
        <w:t xml:space="preserve">reservado o direito da contratante em rejeitar os produtos caso não satisfaçam os padrões especificados. </w:t>
      </w:r>
    </w:p>
    <w:p w:rsidR="00B74C01" w:rsidRDefault="00B74C01" w:rsidP="00534D29">
      <w:pPr>
        <w:spacing w:after="0" w:line="360" w:lineRule="auto"/>
        <w:ind w:firstLine="708"/>
        <w:jc w:val="both"/>
        <w:rPr>
          <w:rFonts w:ascii="Arial" w:hAnsi="Arial" w:cs="Arial"/>
          <w:sz w:val="24"/>
          <w:szCs w:val="24"/>
        </w:rPr>
      </w:pPr>
      <w:r w:rsidRPr="00534D29">
        <w:rPr>
          <w:rFonts w:ascii="Arial" w:hAnsi="Arial" w:cs="Arial"/>
          <w:sz w:val="24"/>
          <w:szCs w:val="24"/>
        </w:rPr>
        <w:t>A Contratada obriga-se, in</w:t>
      </w:r>
      <w:r w:rsidR="007473DF">
        <w:rPr>
          <w:rFonts w:ascii="Arial" w:hAnsi="Arial" w:cs="Arial"/>
          <w:sz w:val="24"/>
          <w:szCs w:val="24"/>
        </w:rPr>
        <w:t xml:space="preserve">dependentemente de ser ou não a </w:t>
      </w:r>
      <w:r w:rsidRPr="00534D29">
        <w:rPr>
          <w:rFonts w:ascii="Arial" w:hAnsi="Arial" w:cs="Arial"/>
          <w:sz w:val="24"/>
          <w:szCs w:val="24"/>
        </w:rPr>
        <w:t xml:space="preserve">fabricante do produto, a substituir toda unidade que apresentar imperfeições, quaisquer irregularidades ou divergências com as especificações constantes no Termo de Referência, ainda que constatados depois do recebimento e/ou pagamento, enquanto perdurar sua garantia desde que, para a sua ocorrência, não tenha contribuído – por ação ou omissão – a Prefeitura Municipal </w:t>
      </w:r>
      <w:r w:rsidR="00534D29" w:rsidRPr="00534D29">
        <w:rPr>
          <w:rFonts w:ascii="Arial" w:hAnsi="Arial" w:cs="Arial"/>
          <w:sz w:val="24"/>
          <w:szCs w:val="24"/>
        </w:rPr>
        <w:t xml:space="preserve">Ponte Serrada. </w:t>
      </w:r>
    </w:p>
    <w:p w:rsidR="00DE2061" w:rsidRDefault="00DE2061" w:rsidP="00534D29">
      <w:pPr>
        <w:spacing w:after="0" w:line="360" w:lineRule="auto"/>
        <w:ind w:firstLine="708"/>
        <w:jc w:val="both"/>
        <w:rPr>
          <w:rFonts w:ascii="Arial" w:hAnsi="Arial" w:cs="Arial"/>
          <w:sz w:val="24"/>
          <w:szCs w:val="24"/>
        </w:rPr>
      </w:pPr>
      <w:r>
        <w:rPr>
          <w:rFonts w:ascii="Arial" w:hAnsi="Arial" w:cs="Arial"/>
          <w:sz w:val="24"/>
          <w:szCs w:val="24"/>
        </w:rPr>
        <w:t xml:space="preserve">As entregas deverão ser realizadas no endereço constante da Autorização de Fornecimento, </w:t>
      </w:r>
      <w:r w:rsidRPr="00DE2061">
        <w:rPr>
          <w:rFonts w:ascii="Arial" w:hAnsi="Arial" w:cs="Arial"/>
          <w:sz w:val="24"/>
          <w:szCs w:val="24"/>
          <w:highlight w:val="yellow"/>
        </w:rPr>
        <w:t xml:space="preserve">no prazo máximo de até 02 (dois) dias úteis, </w:t>
      </w:r>
      <w:r w:rsidRPr="00DE2061">
        <w:rPr>
          <w:rFonts w:ascii="Arial" w:hAnsi="Arial" w:cs="Arial"/>
          <w:sz w:val="24"/>
          <w:szCs w:val="24"/>
          <w:highlight w:val="yellow"/>
        </w:rPr>
        <w:lastRenderedPageBreak/>
        <w:t>independentemente da confirmação do recebimento</w:t>
      </w:r>
      <w:r>
        <w:rPr>
          <w:rFonts w:ascii="Arial" w:hAnsi="Arial" w:cs="Arial"/>
          <w:sz w:val="24"/>
          <w:szCs w:val="24"/>
        </w:rPr>
        <w:t xml:space="preserve"> pela Contratada do recebimento da Autorização (ordem de compra). </w:t>
      </w:r>
    </w:p>
    <w:p w:rsidR="00DE2061" w:rsidRDefault="00DE2061" w:rsidP="00534D29">
      <w:pPr>
        <w:spacing w:after="0" w:line="360" w:lineRule="auto"/>
        <w:ind w:firstLine="708"/>
        <w:jc w:val="both"/>
        <w:rPr>
          <w:rFonts w:ascii="Arial" w:hAnsi="Arial" w:cs="Arial"/>
          <w:sz w:val="24"/>
          <w:szCs w:val="24"/>
        </w:rPr>
      </w:pPr>
      <w:r>
        <w:rPr>
          <w:rFonts w:ascii="Arial" w:hAnsi="Arial" w:cs="Arial"/>
          <w:sz w:val="24"/>
          <w:szCs w:val="24"/>
        </w:rPr>
        <w:t>As autorizações de fornecimento</w:t>
      </w:r>
      <w:r w:rsidR="00C44EE4">
        <w:rPr>
          <w:rFonts w:ascii="Arial" w:hAnsi="Arial" w:cs="Arial"/>
          <w:sz w:val="24"/>
          <w:szCs w:val="24"/>
        </w:rPr>
        <w:t xml:space="preserve"> da Secretaria Municipal de Educação, Cultura, Esporte e Lazer</w:t>
      </w:r>
      <w:r>
        <w:rPr>
          <w:rFonts w:ascii="Arial" w:hAnsi="Arial" w:cs="Arial"/>
          <w:sz w:val="24"/>
          <w:szCs w:val="24"/>
        </w:rPr>
        <w:t xml:space="preserve"> serão expedidas de acordo com o cardápio nutricional do ano de 2024 para o atendimen</w:t>
      </w:r>
      <w:r w:rsidR="009612F7">
        <w:rPr>
          <w:rFonts w:ascii="Arial" w:hAnsi="Arial" w:cs="Arial"/>
          <w:sz w:val="24"/>
          <w:szCs w:val="24"/>
        </w:rPr>
        <w:t>to mensal durante o ano letivo e</w:t>
      </w:r>
      <w:r w:rsidR="00C44EE4">
        <w:rPr>
          <w:rFonts w:ascii="Arial" w:hAnsi="Arial" w:cs="Arial"/>
          <w:sz w:val="24"/>
          <w:szCs w:val="24"/>
        </w:rPr>
        <w:t xml:space="preserve"> conforme as</w:t>
      </w:r>
      <w:r w:rsidR="009612F7">
        <w:rPr>
          <w:rFonts w:ascii="Arial" w:hAnsi="Arial" w:cs="Arial"/>
          <w:sz w:val="24"/>
          <w:szCs w:val="24"/>
        </w:rPr>
        <w:t xml:space="preserve"> demandas das</w:t>
      </w:r>
      <w:r w:rsidR="00C44EE4">
        <w:rPr>
          <w:rFonts w:ascii="Arial" w:hAnsi="Arial" w:cs="Arial"/>
          <w:sz w:val="24"/>
          <w:szCs w:val="24"/>
        </w:rPr>
        <w:t xml:space="preserve"> demais</w:t>
      </w:r>
      <w:r w:rsidR="009612F7">
        <w:rPr>
          <w:rFonts w:ascii="Arial" w:hAnsi="Arial" w:cs="Arial"/>
          <w:sz w:val="24"/>
          <w:szCs w:val="24"/>
        </w:rPr>
        <w:t xml:space="preserve"> Secretarias Municipais de Ponte Serrada. </w:t>
      </w:r>
    </w:p>
    <w:p w:rsidR="00DE2061" w:rsidRDefault="00DE2061" w:rsidP="00534D29">
      <w:pPr>
        <w:spacing w:after="0" w:line="360" w:lineRule="auto"/>
        <w:ind w:firstLine="708"/>
        <w:jc w:val="both"/>
        <w:rPr>
          <w:rFonts w:ascii="Arial" w:hAnsi="Arial" w:cs="Arial"/>
          <w:sz w:val="24"/>
          <w:szCs w:val="24"/>
        </w:rPr>
      </w:pPr>
      <w:r>
        <w:rPr>
          <w:rFonts w:ascii="Arial" w:hAnsi="Arial" w:cs="Arial"/>
          <w:sz w:val="24"/>
          <w:szCs w:val="24"/>
        </w:rPr>
        <w:t>A entrega deverá conter a quantidade total solicitada na nota de empenho, não sendo permitidas entregas parceladas, sob pena de de</w:t>
      </w:r>
      <w:r w:rsidR="00AF76FD">
        <w:rPr>
          <w:rFonts w:ascii="Arial" w:hAnsi="Arial" w:cs="Arial"/>
          <w:sz w:val="24"/>
          <w:szCs w:val="24"/>
        </w:rPr>
        <w:t>volução dos produtos</w:t>
      </w:r>
      <w:r>
        <w:rPr>
          <w:rFonts w:ascii="Arial" w:hAnsi="Arial" w:cs="Arial"/>
          <w:sz w:val="24"/>
          <w:szCs w:val="24"/>
        </w:rPr>
        <w:t xml:space="preserve">, sem prejuízo da aplicação das penalidades previstas. </w:t>
      </w:r>
    </w:p>
    <w:p w:rsidR="00DE2061" w:rsidRDefault="00DE2061" w:rsidP="00534D29">
      <w:pPr>
        <w:spacing w:after="0" w:line="360" w:lineRule="auto"/>
        <w:ind w:firstLine="708"/>
        <w:jc w:val="both"/>
        <w:rPr>
          <w:rFonts w:ascii="Arial" w:hAnsi="Arial" w:cs="Arial"/>
          <w:sz w:val="24"/>
          <w:szCs w:val="24"/>
        </w:rPr>
      </w:pPr>
      <w:r>
        <w:rPr>
          <w:rFonts w:ascii="Arial" w:hAnsi="Arial" w:cs="Arial"/>
          <w:sz w:val="24"/>
          <w:szCs w:val="24"/>
        </w:rPr>
        <w:t>As despesas com transportes, fretes ou qualquer outro relacionado à entrega do produto é de to</w:t>
      </w:r>
      <w:r w:rsidR="00AF76FD">
        <w:rPr>
          <w:rFonts w:ascii="Arial" w:hAnsi="Arial" w:cs="Arial"/>
          <w:sz w:val="24"/>
          <w:szCs w:val="24"/>
        </w:rPr>
        <w:t>tal responsabilidade da C</w:t>
      </w:r>
      <w:r>
        <w:rPr>
          <w:rFonts w:ascii="Arial" w:hAnsi="Arial" w:cs="Arial"/>
          <w:sz w:val="24"/>
          <w:szCs w:val="24"/>
        </w:rPr>
        <w:t xml:space="preserve">ontratada. </w:t>
      </w:r>
    </w:p>
    <w:p w:rsidR="00DE2061" w:rsidRDefault="00DE2061" w:rsidP="00534D29">
      <w:pPr>
        <w:spacing w:after="0" w:line="360" w:lineRule="auto"/>
        <w:ind w:firstLine="708"/>
        <w:jc w:val="both"/>
        <w:rPr>
          <w:rFonts w:ascii="Arial" w:hAnsi="Arial" w:cs="Arial"/>
          <w:sz w:val="24"/>
          <w:szCs w:val="24"/>
        </w:rPr>
      </w:pPr>
      <w:r>
        <w:rPr>
          <w:rFonts w:ascii="Arial" w:hAnsi="Arial" w:cs="Arial"/>
          <w:sz w:val="24"/>
          <w:szCs w:val="24"/>
        </w:rPr>
        <w:t xml:space="preserve">Os produtos deverão estar acondicionados em embalagens resistentes e quantidades adequadas a fim de evitar o esmagamento ou </w:t>
      </w:r>
      <w:r w:rsidR="007C4B28">
        <w:rPr>
          <w:rFonts w:ascii="Arial" w:hAnsi="Arial" w:cs="Arial"/>
          <w:sz w:val="24"/>
          <w:szCs w:val="24"/>
        </w:rPr>
        <w:t>tornar impróprio ao consumo.</w:t>
      </w:r>
    </w:p>
    <w:p w:rsidR="007C4B28" w:rsidRDefault="007C4B28" w:rsidP="00534D29">
      <w:pPr>
        <w:spacing w:after="0" w:line="360" w:lineRule="auto"/>
        <w:ind w:firstLine="708"/>
        <w:jc w:val="both"/>
        <w:rPr>
          <w:rFonts w:ascii="Arial" w:hAnsi="Arial" w:cs="Arial"/>
          <w:sz w:val="24"/>
          <w:szCs w:val="24"/>
        </w:rPr>
      </w:pPr>
      <w:r>
        <w:rPr>
          <w:rFonts w:ascii="Arial" w:hAnsi="Arial" w:cs="Arial"/>
          <w:sz w:val="24"/>
          <w:szCs w:val="24"/>
        </w:rPr>
        <w:t xml:space="preserve">A contratada deverá comunicar imediatamente a Contratante a ocorrência de qualquer fato que possa implicar no atraso da entrega do produto. </w:t>
      </w:r>
    </w:p>
    <w:p w:rsidR="005175D9" w:rsidRDefault="005175D9" w:rsidP="00506EB5">
      <w:pPr>
        <w:spacing w:after="0" w:line="360" w:lineRule="auto"/>
        <w:ind w:firstLine="708"/>
        <w:jc w:val="both"/>
        <w:rPr>
          <w:rFonts w:ascii="Arial" w:hAnsi="Arial" w:cs="Arial"/>
          <w:sz w:val="24"/>
          <w:szCs w:val="24"/>
        </w:rPr>
      </w:pPr>
      <w:r>
        <w:rPr>
          <w:rFonts w:ascii="Arial" w:hAnsi="Arial" w:cs="Arial"/>
          <w:sz w:val="24"/>
          <w:szCs w:val="24"/>
        </w:rPr>
        <w:t>Os produtos deverão atender a</w:t>
      </w:r>
      <w:r w:rsidR="00AF76FD">
        <w:rPr>
          <w:rFonts w:ascii="Arial" w:hAnsi="Arial" w:cs="Arial"/>
          <w:sz w:val="24"/>
          <w:szCs w:val="24"/>
        </w:rPr>
        <w:t>os quesitos: sabor, odor, a</w:t>
      </w:r>
      <w:r>
        <w:rPr>
          <w:rFonts w:ascii="Arial" w:hAnsi="Arial" w:cs="Arial"/>
          <w:sz w:val="24"/>
          <w:szCs w:val="24"/>
        </w:rPr>
        <w:t>parência e conservação e</w:t>
      </w:r>
      <w:r w:rsidR="00AF76FD">
        <w:rPr>
          <w:rFonts w:ascii="Arial" w:hAnsi="Arial" w:cs="Arial"/>
          <w:sz w:val="24"/>
          <w:szCs w:val="24"/>
        </w:rPr>
        <w:t xml:space="preserve"> os critérios de qualidade de alimentação e nutrição, bem como dentro dos padrões higiênico-sanitários da Vigilância Sanitária e </w:t>
      </w:r>
      <w:r w:rsidR="004C1080">
        <w:rPr>
          <w:rFonts w:ascii="Arial" w:hAnsi="Arial" w:cs="Arial"/>
          <w:sz w:val="24"/>
          <w:szCs w:val="24"/>
        </w:rPr>
        <w:t xml:space="preserve">registro nos órgãos competentes, se necessários. </w:t>
      </w:r>
      <w:r w:rsidR="00AF76FD">
        <w:rPr>
          <w:rFonts w:ascii="Arial" w:hAnsi="Arial" w:cs="Arial"/>
          <w:sz w:val="24"/>
          <w:szCs w:val="24"/>
        </w:rPr>
        <w:t xml:space="preserve"> </w:t>
      </w:r>
    </w:p>
    <w:p w:rsidR="00506EB5" w:rsidRPr="00506EB5" w:rsidRDefault="00782C40" w:rsidP="00506EB5">
      <w:pPr>
        <w:spacing w:after="0" w:line="360" w:lineRule="auto"/>
        <w:ind w:firstLine="708"/>
        <w:jc w:val="both"/>
        <w:rPr>
          <w:rFonts w:ascii="Arial" w:hAnsi="Arial" w:cs="Arial"/>
          <w:sz w:val="24"/>
          <w:szCs w:val="24"/>
        </w:rPr>
      </w:pPr>
      <w:r w:rsidRPr="00506EB5">
        <w:rPr>
          <w:rFonts w:ascii="Arial" w:hAnsi="Arial" w:cs="Arial"/>
          <w:sz w:val="24"/>
          <w:szCs w:val="24"/>
        </w:rPr>
        <w:t>As característic</w:t>
      </w:r>
      <w:r w:rsidR="00506EB5" w:rsidRPr="00506EB5">
        <w:rPr>
          <w:rFonts w:ascii="Arial" w:hAnsi="Arial" w:cs="Arial"/>
          <w:sz w:val="24"/>
          <w:szCs w:val="24"/>
        </w:rPr>
        <w:t>as sensoriais dos produtos</w:t>
      </w:r>
      <w:r w:rsidRPr="00506EB5">
        <w:rPr>
          <w:rFonts w:ascii="Arial" w:hAnsi="Arial" w:cs="Arial"/>
          <w:sz w:val="24"/>
          <w:szCs w:val="24"/>
        </w:rPr>
        <w:t xml:space="preserve"> como: aspecto, cor e odor, deverão</w:t>
      </w:r>
      <w:r w:rsidR="00506EB5" w:rsidRPr="00506EB5">
        <w:rPr>
          <w:rFonts w:ascii="Arial" w:hAnsi="Arial" w:cs="Arial"/>
          <w:sz w:val="24"/>
          <w:szCs w:val="24"/>
        </w:rPr>
        <w:t xml:space="preserve"> estar preservadas. Serão rejeitados no recebimento, os produtos fornecidos com </w:t>
      </w:r>
      <w:r w:rsidR="005175D9">
        <w:rPr>
          <w:rFonts w:ascii="Arial" w:hAnsi="Arial" w:cs="Arial"/>
          <w:sz w:val="24"/>
          <w:szCs w:val="24"/>
        </w:rPr>
        <w:t>características diversas,</w:t>
      </w:r>
      <w:r w:rsidR="00506EB5" w:rsidRPr="00506EB5">
        <w:rPr>
          <w:rFonts w:ascii="Arial" w:hAnsi="Arial" w:cs="Arial"/>
          <w:sz w:val="24"/>
          <w:szCs w:val="24"/>
        </w:rPr>
        <w:t xml:space="preserve"> diferentes e fora do padrão</w:t>
      </w:r>
      <w:r w:rsidR="00506EB5">
        <w:rPr>
          <w:rFonts w:ascii="Arial" w:hAnsi="Arial" w:cs="Arial"/>
          <w:sz w:val="24"/>
          <w:szCs w:val="24"/>
        </w:rPr>
        <w:t xml:space="preserve"> de qualidade aos constantes no Termo de Referência. </w:t>
      </w:r>
    </w:p>
    <w:p w:rsidR="00506EB5" w:rsidRPr="00506EB5" w:rsidRDefault="00506EB5" w:rsidP="00506EB5">
      <w:pPr>
        <w:spacing w:after="0" w:line="360" w:lineRule="auto"/>
        <w:ind w:firstLine="708"/>
        <w:jc w:val="both"/>
        <w:rPr>
          <w:rFonts w:ascii="Arial" w:hAnsi="Arial" w:cs="Arial"/>
          <w:sz w:val="24"/>
          <w:szCs w:val="24"/>
        </w:rPr>
      </w:pPr>
      <w:r w:rsidRPr="00506EB5">
        <w:rPr>
          <w:rFonts w:ascii="Arial" w:hAnsi="Arial" w:cs="Arial"/>
          <w:sz w:val="24"/>
          <w:szCs w:val="24"/>
        </w:rPr>
        <w:t xml:space="preserve">  Os produtos</w:t>
      </w:r>
      <w:r w:rsidR="00782C40" w:rsidRPr="00506EB5">
        <w:rPr>
          <w:rFonts w:ascii="Arial" w:hAnsi="Arial" w:cs="Arial"/>
          <w:sz w:val="24"/>
          <w:szCs w:val="24"/>
        </w:rPr>
        <w:t xml:space="preserve"> deverão estar em embalagens adequadas, criando condições desfavoráveis aos fatores capazes de pr</w:t>
      </w:r>
      <w:r w:rsidR="005175D9">
        <w:rPr>
          <w:rFonts w:ascii="Arial" w:hAnsi="Arial" w:cs="Arial"/>
          <w:sz w:val="24"/>
          <w:szCs w:val="24"/>
        </w:rPr>
        <w:t>omover a deterioração, a</w:t>
      </w:r>
      <w:r w:rsidR="00782C40" w:rsidRPr="00506EB5">
        <w:rPr>
          <w:rFonts w:ascii="Arial" w:hAnsi="Arial" w:cs="Arial"/>
          <w:sz w:val="24"/>
          <w:szCs w:val="24"/>
        </w:rPr>
        <w:t xml:space="preserve"> oxidação, descoloração e outros desvios de caracteres organolépticos. Os fardos plásticos, caixas de papelão (embalagem primária e secundária), tetra pa</w:t>
      </w:r>
      <w:r w:rsidRPr="00506EB5">
        <w:rPr>
          <w:rFonts w:ascii="Arial" w:hAnsi="Arial" w:cs="Arial"/>
          <w:sz w:val="24"/>
          <w:szCs w:val="24"/>
        </w:rPr>
        <w:t>r</w:t>
      </w:r>
      <w:r w:rsidR="00782C40" w:rsidRPr="00506EB5">
        <w:rPr>
          <w:rFonts w:ascii="Arial" w:hAnsi="Arial" w:cs="Arial"/>
          <w:sz w:val="24"/>
          <w:szCs w:val="24"/>
        </w:rPr>
        <w:t>ck e outros, deverão estar íntegros no ato da entrega</w:t>
      </w:r>
      <w:r w:rsidRPr="00506EB5">
        <w:rPr>
          <w:rFonts w:ascii="Arial" w:hAnsi="Arial" w:cs="Arial"/>
          <w:sz w:val="24"/>
          <w:szCs w:val="24"/>
        </w:rPr>
        <w:t xml:space="preserve">. </w:t>
      </w:r>
    </w:p>
    <w:p w:rsidR="00506EB5" w:rsidRDefault="00782C40" w:rsidP="00506EB5">
      <w:pPr>
        <w:spacing w:after="0" w:line="360" w:lineRule="auto"/>
        <w:ind w:firstLine="708"/>
        <w:jc w:val="both"/>
        <w:rPr>
          <w:rFonts w:ascii="Arial" w:hAnsi="Arial" w:cs="Arial"/>
          <w:sz w:val="24"/>
          <w:szCs w:val="24"/>
        </w:rPr>
      </w:pPr>
      <w:r w:rsidRPr="00506EB5">
        <w:rPr>
          <w:rFonts w:ascii="Arial" w:hAnsi="Arial" w:cs="Arial"/>
          <w:sz w:val="24"/>
          <w:szCs w:val="24"/>
        </w:rPr>
        <w:t>A embalagem deve conter todas as informações pertinentes ao alimento (nome do</w:t>
      </w:r>
      <w:r w:rsidR="00506EB5" w:rsidRPr="00506EB5">
        <w:rPr>
          <w:rFonts w:ascii="Arial" w:hAnsi="Arial" w:cs="Arial"/>
          <w:sz w:val="24"/>
          <w:szCs w:val="24"/>
        </w:rPr>
        <w:t xml:space="preserve"> </w:t>
      </w:r>
      <w:r w:rsidRPr="00506EB5">
        <w:rPr>
          <w:rFonts w:ascii="Arial" w:hAnsi="Arial" w:cs="Arial"/>
          <w:sz w:val="24"/>
          <w:szCs w:val="24"/>
        </w:rPr>
        <w:t xml:space="preserve">produto, número de registro no órgão oficial, nome e CNPJ e </w:t>
      </w:r>
      <w:r w:rsidRPr="00506EB5">
        <w:rPr>
          <w:rFonts w:ascii="Arial" w:hAnsi="Arial" w:cs="Arial"/>
          <w:sz w:val="24"/>
          <w:szCs w:val="24"/>
        </w:rPr>
        <w:lastRenderedPageBreak/>
        <w:t>endereço do fabricante e distribuidor, condição de armazenamento, quantidade/peso, data de validade e</w:t>
      </w:r>
      <w:r w:rsidR="00506EB5" w:rsidRPr="00506EB5">
        <w:rPr>
          <w:rFonts w:ascii="Arial" w:hAnsi="Arial" w:cs="Arial"/>
          <w:sz w:val="24"/>
          <w:szCs w:val="24"/>
        </w:rPr>
        <w:t xml:space="preserve"> de fabricação, número do lote). </w:t>
      </w:r>
    </w:p>
    <w:p w:rsidR="005175D9" w:rsidRDefault="00782C40" w:rsidP="00506EB5">
      <w:pPr>
        <w:spacing w:after="0" w:line="360" w:lineRule="auto"/>
        <w:ind w:firstLine="708"/>
        <w:jc w:val="both"/>
        <w:rPr>
          <w:rFonts w:ascii="Arial" w:hAnsi="Arial" w:cs="Arial"/>
          <w:sz w:val="24"/>
          <w:szCs w:val="24"/>
        </w:rPr>
      </w:pPr>
      <w:r w:rsidRPr="00506EB5">
        <w:rPr>
          <w:rFonts w:ascii="Arial" w:hAnsi="Arial" w:cs="Arial"/>
          <w:sz w:val="24"/>
          <w:szCs w:val="24"/>
        </w:rPr>
        <w:t>Serão considerados impróprios para o consumo os gêneros que apresentarem alteração de suas características organolépticas e/ou apresentarem embalagens primárias danificadas</w:t>
      </w:r>
      <w:r w:rsidR="005175D9">
        <w:rPr>
          <w:rFonts w:ascii="Arial" w:hAnsi="Arial" w:cs="Arial"/>
          <w:sz w:val="24"/>
          <w:szCs w:val="24"/>
        </w:rPr>
        <w:t xml:space="preserve">. </w:t>
      </w:r>
    </w:p>
    <w:p w:rsidR="00506EB5" w:rsidRPr="00506EB5" w:rsidRDefault="001E2AE4" w:rsidP="00506EB5">
      <w:pPr>
        <w:spacing w:after="0" w:line="360" w:lineRule="auto"/>
        <w:ind w:firstLine="708"/>
        <w:jc w:val="both"/>
        <w:rPr>
          <w:rFonts w:ascii="Arial" w:hAnsi="Arial" w:cs="Arial"/>
          <w:sz w:val="24"/>
          <w:szCs w:val="24"/>
        </w:rPr>
      </w:pPr>
      <w:r w:rsidRPr="00506EB5">
        <w:rPr>
          <w:rFonts w:ascii="Arial" w:hAnsi="Arial" w:cs="Arial"/>
          <w:sz w:val="24"/>
          <w:szCs w:val="24"/>
        </w:rPr>
        <w:t>A entrega dos itens solicitados pela Secretaria de Educação deverá ser feita diretamente nas unidades de ensino (incluindo a unidade localizada na comunidade ADAMI trajeto de aproximadamente 75</w:t>
      </w:r>
      <w:r w:rsidR="00506EB5" w:rsidRPr="00506EB5">
        <w:rPr>
          <w:rFonts w:ascii="Arial" w:hAnsi="Arial" w:cs="Arial"/>
          <w:sz w:val="24"/>
          <w:szCs w:val="24"/>
        </w:rPr>
        <w:t xml:space="preserve"> (setenta e cinco) quilômetros</w:t>
      </w:r>
      <w:r w:rsidRPr="00506EB5">
        <w:rPr>
          <w:rFonts w:ascii="Arial" w:hAnsi="Arial" w:cs="Arial"/>
          <w:sz w:val="24"/>
          <w:szCs w:val="24"/>
        </w:rPr>
        <w:t xml:space="preserve"> de distância do município de Ponte Serrada)</w:t>
      </w:r>
      <w:r w:rsidR="00D77676" w:rsidRPr="00506EB5">
        <w:rPr>
          <w:rFonts w:ascii="Arial" w:hAnsi="Arial" w:cs="Arial"/>
          <w:sz w:val="24"/>
          <w:szCs w:val="24"/>
        </w:rPr>
        <w:t>, entretanto</w:t>
      </w:r>
      <w:r w:rsidRPr="00506EB5">
        <w:rPr>
          <w:rFonts w:ascii="Arial" w:hAnsi="Arial" w:cs="Arial"/>
          <w:sz w:val="24"/>
          <w:szCs w:val="24"/>
        </w:rPr>
        <w:t xml:space="preserve"> inicialmente os entregadores devem obrigatoriamente dirigir-se a sede da Secretaria Municipal de Educação antes da entrega dos produtos para conferência juntamente com a Nutricionista Srta. Alice Frozza, sendo também realizada conferência no local a ser entregue por pessoa responsável.</w:t>
      </w:r>
    </w:p>
    <w:p w:rsidR="00506EB5" w:rsidRPr="004C1080" w:rsidRDefault="00ED16B7" w:rsidP="00506EB5">
      <w:pPr>
        <w:spacing w:after="0" w:line="360" w:lineRule="auto"/>
        <w:ind w:firstLine="708"/>
        <w:jc w:val="both"/>
        <w:rPr>
          <w:rFonts w:ascii="Arial" w:hAnsi="Arial" w:cs="Arial"/>
          <w:sz w:val="24"/>
          <w:szCs w:val="24"/>
        </w:rPr>
      </w:pPr>
      <w:r w:rsidRPr="00506EB5">
        <w:rPr>
          <w:rFonts w:ascii="Arial" w:hAnsi="Arial" w:cs="Arial"/>
          <w:sz w:val="24"/>
          <w:szCs w:val="24"/>
        </w:rPr>
        <w:t xml:space="preserve">Os produtos serão fornecidos rigorosamente dentro das especificações. Verificando-se defeito(s) no(s) bem(ns), a contratada será notificada para saná-lo ou substituir, parcialmente ou na sua totalidade, a qualquer tempo, no prazo </w:t>
      </w:r>
      <w:r w:rsidRPr="004C1080">
        <w:rPr>
          <w:rFonts w:ascii="Arial" w:hAnsi="Arial" w:cs="Arial"/>
          <w:sz w:val="24"/>
          <w:szCs w:val="24"/>
        </w:rPr>
        <w:t>máximo de 02 (dois) dias corridos</w:t>
      </w:r>
      <w:r w:rsidR="00506EB5" w:rsidRPr="004C1080">
        <w:rPr>
          <w:rFonts w:ascii="Arial" w:hAnsi="Arial" w:cs="Arial"/>
          <w:sz w:val="24"/>
          <w:szCs w:val="24"/>
        </w:rPr>
        <w:t xml:space="preserve">. </w:t>
      </w:r>
    </w:p>
    <w:p w:rsidR="00ED16B7" w:rsidRDefault="00ED16B7" w:rsidP="00506EB5">
      <w:pPr>
        <w:spacing w:after="0" w:line="360" w:lineRule="auto"/>
        <w:ind w:firstLine="708"/>
        <w:jc w:val="both"/>
        <w:rPr>
          <w:rFonts w:ascii="Arial" w:hAnsi="Arial" w:cs="Arial"/>
          <w:sz w:val="24"/>
          <w:szCs w:val="24"/>
        </w:rPr>
      </w:pPr>
      <w:r w:rsidRPr="004C1080">
        <w:rPr>
          <w:rFonts w:ascii="Arial" w:hAnsi="Arial" w:cs="Arial"/>
          <w:sz w:val="24"/>
          <w:szCs w:val="24"/>
        </w:rPr>
        <w:t>O produto que</w:t>
      </w:r>
      <w:r w:rsidRPr="00506EB5">
        <w:rPr>
          <w:rFonts w:ascii="Arial" w:hAnsi="Arial" w:cs="Arial"/>
          <w:sz w:val="24"/>
          <w:szCs w:val="24"/>
        </w:rPr>
        <w:t xml:space="preserve"> vier a ser recusado por apresentar defeitos, imperfeições, alterações irregulares e reiterados vícios ao longo do prazo de validade e/ou apresente quaisquer características discrepantes às descritas neste Termo de Referência, Normas Técnicas, Laudos de Análises Laboratorial, Laudos Técnicos e de Aprovação, ainda que constatados depois do re</w:t>
      </w:r>
      <w:r w:rsidR="00506EB5" w:rsidRPr="00506EB5">
        <w:rPr>
          <w:rFonts w:ascii="Arial" w:hAnsi="Arial" w:cs="Arial"/>
          <w:sz w:val="24"/>
          <w:szCs w:val="24"/>
        </w:rPr>
        <w:t>cebimento dos produtos pelas Secretarias Municipais</w:t>
      </w:r>
      <w:r w:rsidR="004C1080">
        <w:rPr>
          <w:rFonts w:ascii="Arial" w:hAnsi="Arial" w:cs="Arial"/>
          <w:sz w:val="24"/>
          <w:szCs w:val="24"/>
        </w:rPr>
        <w:t>, ficará a Contratada</w:t>
      </w:r>
      <w:r w:rsidRPr="00506EB5">
        <w:rPr>
          <w:rFonts w:ascii="Arial" w:hAnsi="Arial" w:cs="Arial"/>
          <w:sz w:val="24"/>
          <w:szCs w:val="24"/>
        </w:rPr>
        <w:t xml:space="preserve"> ciente de que o ato do recebimento não importará sua aceitação.</w:t>
      </w:r>
    </w:p>
    <w:p w:rsidR="00626D8F" w:rsidRDefault="00626D8F" w:rsidP="00CE6678">
      <w:pPr>
        <w:spacing w:after="0" w:line="360" w:lineRule="auto"/>
        <w:ind w:firstLine="708"/>
        <w:jc w:val="both"/>
        <w:rPr>
          <w:rFonts w:ascii="Arial" w:hAnsi="Arial" w:cs="Arial"/>
          <w:sz w:val="24"/>
          <w:szCs w:val="24"/>
        </w:rPr>
      </w:pPr>
      <w:r w:rsidRPr="009612F7">
        <w:rPr>
          <w:rFonts w:ascii="Arial" w:hAnsi="Arial" w:cs="Arial"/>
          <w:sz w:val="24"/>
          <w:szCs w:val="24"/>
        </w:rPr>
        <w:t>Os produtos alimentícios a serem adquiridos deverão atender ao disposto na legislação de alimentos, estabelecida pela Agência Nacional de Vigilância Sanitária/Ministério da Saúde e pelo Ministério da Agricultura, Pecuária e Abastecimento.</w:t>
      </w:r>
    </w:p>
    <w:p w:rsidR="00132EC0" w:rsidRPr="00CE7849" w:rsidRDefault="00CE7849" w:rsidP="009612F7">
      <w:pPr>
        <w:spacing w:after="0" w:line="360" w:lineRule="auto"/>
        <w:ind w:firstLine="708"/>
        <w:jc w:val="both"/>
        <w:rPr>
          <w:rFonts w:ascii="Arial" w:hAnsi="Arial" w:cs="Arial"/>
          <w:sz w:val="24"/>
          <w:szCs w:val="24"/>
        </w:rPr>
      </w:pPr>
      <w:r w:rsidRPr="00CE7849">
        <w:rPr>
          <w:rFonts w:ascii="Arial" w:hAnsi="Arial" w:cs="Arial"/>
          <w:sz w:val="24"/>
          <w:szCs w:val="24"/>
        </w:rPr>
        <w:t>A Contratada</w:t>
      </w:r>
      <w:r w:rsidR="00132EC0" w:rsidRPr="00CE7849">
        <w:rPr>
          <w:rFonts w:ascii="Arial" w:hAnsi="Arial" w:cs="Arial"/>
          <w:sz w:val="24"/>
          <w:szCs w:val="24"/>
        </w:rPr>
        <w:t xml:space="preserve"> estará sujeita a fiscalização da Vigilância Sanitária Municipal, no ato da entrega dos produtos, sem aviso prévio, a qualquer tempo</w:t>
      </w:r>
      <w:r w:rsidR="00C44EE4">
        <w:rPr>
          <w:rFonts w:ascii="Arial" w:hAnsi="Arial" w:cs="Arial"/>
          <w:sz w:val="24"/>
          <w:szCs w:val="24"/>
        </w:rPr>
        <w:t>, se aplicável ao produto por ela disponibilizado no mercado</w:t>
      </w:r>
      <w:r w:rsidR="00132EC0" w:rsidRPr="00CE7849">
        <w:rPr>
          <w:rFonts w:ascii="Arial" w:hAnsi="Arial" w:cs="Arial"/>
          <w:sz w:val="24"/>
          <w:szCs w:val="24"/>
        </w:rPr>
        <w:t>.</w:t>
      </w:r>
    </w:p>
    <w:p w:rsidR="00CE7849" w:rsidRPr="00CE7849" w:rsidRDefault="003E007D" w:rsidP="00CE6678">
      <w:pPr>
        <w:spacing w:after="0" w:line="360" w:lineRule="auto"/>
        <w:ind w:firstLine="708"/>
        <w:jc w:val="both"/>
        <w:rPr>
          <w:rFonts w:ascii="Arial" w:hAnsi="Arial" w:cs="Arial"/>
          <w:sz w:val="24"/>
          <w:szCs w:val="24"/>
        </w:rPr>
      </w:pPr>
      <w:r w:rsidRPr="00CE7849">
        <w:rPr>
          <w:rFonts w:ascii="Arial" w:hAnsi="Arial" w:cs="Arial"/>
          <w:sz w:val="24"/>
          <w:szCs w:val="24"/>
        </w:rPr>
        <w:lastRenderedPageBreak/>
        <w:t>Os produtos deverão ser de boa qualidade, p</w:t>
      </w:r>
      <w:r w:rsidR="004C1080">
        <w:rPr>
          <w:rFonts w:ascii="Arial" w:hAnsi="Arial" w:cs="Arial"/>
          <w:sz w:val="24"/>
          <w:szCs w:val="24"/>
        </w:rPr>
        <w:t xml:space="preserve">ortanto aptos ao consumo humano, </w:t>
      </w:r>
      <w:r w:rsidR="00CE7849" w:rsidRPr="00CE7849">
        <w:rPr>
          <w:rFonts w:ascii="Arial" w:hAnsi="Arial" w:cs="Arial"/>
          <w:sz w:val="24"/>
          <w:szCs w:val="24"/>
        </w:rPr>
        <w:t>c</w:t>
      </w:r>
      <w:r w:rsidRPr="00CE7849">
        <w:rPr>
          <w:rFonts w:ascii="Arial" w:hAnsi="Arial" w:cs="Arial"/>
          <w:sz w:val="24"/>
          <w:szCs w:val="24"/>
        </w:rPr>
        <w:t>onfor</w:t>
      </w:r>
      <w:r w:rsidR="004C1080">
        <w:rPr>
          <w:rFonts w:ascii="Arial" w:hAnsi="Arial" w:cs="Arial"/>
          <w:sz w:val="24"/>
          <w:szCs w:val="24"/>
        </w:rPr>
        <w:t xml:space="preserve">me as particularidades e com comprovação da inspeção SIF/DIPOA ou do Serviço e Inspeção Estadual conforme a legislação aplicável. </w:t>
      </w:r>
    </w:p>
    <w:p w:rsidR="00980499" w:rsidRDefault="003A013F" w:rsidP="00CE6678">
      <w:pPr>
        <w:spacing w:after="0" w:line="360" w:lineRule="auto"/>
        <w:ind w:firstLine="708"/>
        <w:jc w:val="both"/>
        <w:rPr>
          <w:rFonts w:ascii="Arial" w:hAnsi="Arial" w:cs="Arial"/>
          <w:sz w:val="24"/>
          <w:szCs w:val="24"/>
        </w:rPr>
      </w:pPr>
      <w:r w:rsidRPr="004C1080">
        <w:rPr>
          <w:rFonts w:ascii="Arial" w:hAnsi="Arial" w:cs="Arial"/>
          <w:sz w:val="24"/>
          <w:szCs w:val="24"/>
        </w:rPr>
        <w:t xml:space="preserve">Não serão aceitos produtos com embalagens violadas e ou produtos estragados e/ou fora do prazo de validade. </w:t>
      </w:r>
    </w:p>
    <w:p w:rsidR="004C1080" w:rsidRPr="004C1080" w:rsidRDefault="004C1080" w:rsidP="004C1080">
      <w:pPr>
        <w:spacing w:after="0" w:line="360" w:lineRule="auto"/>
        <w:ind w:firstLine="708"/>
        <w:jc w:val="both"/>
        <w:rPr>
          <w:rFonts w:ascii="Arial" w:hAnsi="Arial" w:cs="Arial"/>
          <w:sz w:val="24"/>
          <w:szCs w:val="24"/>
        </w:rPr>
      </w:pPr>
      <w:r w:rsidRPr="004C1080">
        <w:rPr>
          <w:rFonts w:ascii="Arial" w:hAnsi="Arial" w:cs="Arial"/>
          <w:sz w:val="24"/>
          <w:szCs w:val="24"/>
        </w:rPr>
        <w:t>Os produtos objeto deste termo de referência deverão ter BOA PROCEDÊNC</w:t>
      </w:r>
      <w:r>
        <w:rPr>
          <w:rFonts w:ascii="Arial" w:hAnsi="Arial" w:cs="Arial"/>
          <w:sz w:val="24"/>
          <w:szCs w:val="24"/>
        </w:rPr>
        <w:t xml:space="preserve">IA e ser de PRIMEIRA QUALIDADE, </w:t>
      </w:r>
      <w:r w:rsidRPr="004C1080">
        <w:rPr>
          <w:rFonts w:ascii="Arial" w:hAnsi="Arial" w:cs="Arial"/>
          <w:sz w:val="24"/>
          <w:szCs w:val="24"/>
        </w:rPr>
        <w:t>deverão ser colhidos somente quando já tiverem atingido o seu grau natural de evolução em relação ao tamanho de cada variedade; produtos de uma mesma espécie deverão apresentar cor e tamanhos uniformes, típicos de cada variedade; não poderão estar danificados por qualquer lesão de origem física ou mecânica que afete a sua aparência; deverão ser entregues isentos de: umidade extra-anormal, odor e sabor estranhos, livres de resíduos de fertilizantes, livres de terra aderente à sua c</w:t>
      </w:r>
      <w:r w:rsidR="00261588">
        <w:rPr>
          <w:rFonts w:ascii="Arial" w:hAnsi="Arial" w:cs="Arial"/>
          <w:sz w:val="24"/>
          <w:szCs w:val="24"/>
        </w:rPr>
        <w:t>asca</w:t>
      </w:r>
      <w:r w:rsidRPr="004C1080">
        <w:rPr>
          <w:rFonts w:ascii="Arial" w:hAnsi="Arial" w:cs="Arial"/>
          <w:sz w:val="24"/>
          <w:szCs w:val="24"/>
        </w:rPr>
        <w:t>, deverão ser frescas inteiras e sãs, no ponto de maturação adequado ao consumo, as folhas deverão se apresentar intactas e firmes. Deverão ser isentas de substâncias terrosas, sem sujidades ou corpos estranhos aderidos à superfície externa, sem parasitas, larvas ou outros animais nos produtos ou embalagens sem umidade externa anormal, isenta de odor e sabor estranhos, isentos de enfermidades e não deverão estar danificadas por lesões que afetem a sua aparência e utilização.</w:t>
      </w:r>
    </w:p>
    <w:p w:rsidR="004C1080" w:rsidRPr="004C1080" w:rsidRDefault="00980499" w:rsidP="004C1080">
      <w:pPr>
        <w:spacing w:after="0" w:line="360" w:lineRule="auto"/>
        <w:ind w:firstLine="708"/>
        <w:jc w:val="both"/>
        <w:rPr>
          <w:rFonts w:ascii="Arial" w:hAnsi="Arial" w:cs="Arial"/>
          <w:sz w:val="24"/>
          <w:szCs w:val="24"/>
        </w:rPr>
      </w:pPr>
      <w:r w:rsidRPr="004C1080">
        <w:rPr>
          <w:rFonts w:ascii="Arial" w:hAnsi="Arial" w:cs="Arial"/>
          <w:sz w:val="24"/>
          <w:szCs w:val="24"/>
        </w:rPr>
        <w:t>As frutas devem ser extras, frescas, de elevada qualidade, sem defeitos; bem desenvolvidos, maturação de acordo com o pedido, apresentando tamanho, odor</w:t>
      </w:r>
      <w:r w:rsidR="00261588">
        <w:rPr>
          <w:rFonts w:ascii="Arial" w:hAnsi="Arial" w:cs="Arial"/>
          <w:sz w:val="24"/>
          <w:szCs w:val="24"/>
        </w:rPr>
        <w:t>, cor</w:t>
      </w:r>
      <w:r w:rsidRPr="004C1080">
        <w:rPr>
          <w:rFonts w:ascii="Arial" w:hAnsi="Arial" w:cs="Arial"/>
          <w:sz w:val="24"/>
          <w:szCs w:val="24"/>
        </w:rPr>
        <w:t xml:space="preserve"> e conformação uniformes e típicas da variedade. Os pedúnculos e as polpas devem estar intactos e uniformes não deverão ter manchas ou defeitos na casca, </w:t>
      </w:r>
      <w:r w:rsidR="004C1080" w:rsidRPr="004C1080">
        <w:rPr>
          <w:rFonts w:ascii="Arial" w:hAnsi="Arial" w:cs="Arial"/>
          <w:sz w:val="24"/>
          <w:szCs w:val="24"/>
        </w:rPr>
        <w:t xml:space="preserve">sujidades, parasitas, e larvas. </w:t>
      </w:r>
      <w:r w:rsidR="00261588">
        <w:rPr>
          <w:rFonts w:ascii="Arial" w:hAnsi="Arial" w:cs="Arial"/>
          <w:sz w:val="24"/>
          <w:szCs w:val="24"/>
        </w:rPr>
        <w:t xml:space="preserve">Não serão aceitas frutas em estado avançado de maturação quando da entrega. </w:t>
      </w:r>
    </w:p>
    <w:p w:rsidR="004C1080" w:rsidRPr="004C1080" w:rsidRDefault="00980499" w:rsidP="00CE6678">
      <w:pPr>
        <w:spacing w:after="0" w:line="360" w:lineRule="auto"/>
        <w:ind w:firstLine="708"/>
        <w:jc w:val="both"/>
        <w:rPr>
          <w:rFonts w:ascii="Arial" w:hAnsi="Arial" w:cs="Arial"/>
          <w:sz w:val="24"/>
          <w:szCs w:val="24"/>
        </w:rPr>
      </w:pPr>
      <w:r w:rsidRPr="004C1080">
        <w:rPr>
          <w:rFonts w:ascii="Arial" w:hAnsi="Arial" w:cs="Arial"/>
          <w:sz w:val="24"/>
          <w:szCs w:val="24"/>
        </w:rPr>
        <w:t xml:space="preserve">Os legumes devem ser extras, frescos, de elevada qualidade, sem defeitos; bem desenvolvidos, maturação de acordo com o pedido, </w:t>
      </w:r>
      <w:r w:rsidR="004C1080">
        <w:rPr>
          <w:rFonts w:ascii="Arial" w:hAnsi="Arial" w:cs="Arial"/>
          <w:sz w:val="24"/>
          <w:szCs w:val="24"/>
        </w:rPr>
        <w:t>apresentando tamanho, odor, cor</w:t>
      </w:r>
      <w:r w:rsidRPr="004C1080">
        <w:rPr>
          <w:rFonts w:ascii="Arial" w:hAnsi="Arial" w:cs="Arial"/>
          <w:sz w:val="24"/>
          <w:szCs w:val="24"/>
        </w:rPr>
        <w:t xml:space="preserve"> e conformação uniformes e típicas da variedade. Ausência de manchas ou defeitos na casca, sujidades, parasitas, e larvas</w:t>
      </w:r>
      <w:r w:rsidR="004C1080" w:rsidRPr="004C1080">
        <w:rPr>
          <w:rFonts w:ascii="Arial" w:hAnsi="Arial" w:cs="Arial"/>
          <w:sz w:val="24"/>
          <w:szCs w:val="24"/>
        </w:rPr>
        <w:t xml:space="preserve">. </w:t>
      </w:r>
      <w:r w:rsidR="00261588">
        <w:rPr>
          <w:rFonts w:ascii="Arial" w:hAnsi="Arial" w:cs="Arial"/>
          <w:sz w:val="24"/>
          <w:szCs w:val="24"/>
        </w:rPr>
        <w:t>Não serão aceitos legumes em estado avançado de maturação quando da entrega.</w:t>
      </w:r>
    </w:p>
    <w:p w:rsidR="004C1080" w:rsidRPr="004C1080" w:rsidRDefault="00980499" w:rsidP="00CE6678">
      <w:pPr>
        <w:spacing w:after="0" w:line="360" w:lineRule="auto"/>
        <w:ind w:firstLine="708"/>
        <w:jc w:val="both"/>
        <w:rPr>
          <w:rFonts w:ascii="Arial" w:hAnsi="Arial" w:cs="Arial"/>
          <w:sz w:val="24"/>
          <w:szCs w:val="24"/>
        </w:rPr>
      </w:pPr>
      <w:r w:rsidRPr="004C1080">
        <w:rPr>
          <w:rFonts w:ascii="Arial" w:hAnsi="Arial" w:cs="Arial"/>
          <w:sz w:val="24"/>
          <w:szCs w:val="24"/>
        </w:rPr>
        <w:lastRenderedPageBreak/>
        <w:t>Os vegetais / verduras / hortaliças / ovos devem ser extras, frescos, de elevada qualidade, sem defeitos; com folhas verdes, sem traços de descoloração, turgescentes, intactas, firmes e bem desenvolvidas, apresentar color</w:t>
      </w:r>
      <w:r w:rsidR="004C1080">
        <w:rPr>
          <w:rFonts w:ascii="Arial" w:hAnsi="Arial" w:cs="Arial"/>
          <w:sz w:val="24"/>
          <w:szCs w:val="24"/>
        </w:rPr>
        <w:t>ação, odor</w:t>
      </w:r>
      <w:r w:rsidRPr="004C1080">
        <w:rPr>
          <w:rFonts w:ascii="Arial" w:hAnsi="Arial" w:cs="Arial"/>
          <w:sz w:val="24"/>
          <w:szCs w:val="24"/>
        </w:rPr>
        <w:t xml:space="preserve"> e tamanho uniformes e típicas da variedade. Ausência de sujidades, parasitas, e larva</w:t>
      </w:r>
      <w:r w:rsidR="004C1080" w:rsidRPr="004C1080">
        <w:rPr>
          <w:rFonts w:ascii="Arial" w:hAnsi="Arial" w:cs="Arial"/>
          <w:sz w:val="24"/>
          <w:szCs w:val="24"/>
        </w:rPr>
        <w:t xml:space="preserve">. </w:t>
      </w:r>
      <w:r w:rsidR="00261588">
        <w:rPr>
          <w:rFonts w:ascii="Arial" w:hAnsi="Arial" w:cs="Arial"/>
          <w:sz w:val="24"/>
          <w:szCs w:val="24"/>
        </w:rPr>
        <w:t>Não serão aceitas verduras em estado avançado de maturação quando da entrega.</w:t>
      </w:r>
    </w:p>
    <w:p w:rsidR="00D67DC4" w:rsidRPr="004C1080" w:rsidRDefault="00D67DC4" w:rsidP="00CE6678">
      <w:pPr>
        <w:spacing w:after="0" w:line="360" w:lineRule="auto"/>
        <w:ind w:firstLine="708"/>
        <w:jc w:val="both"/>
        <w:rPr>
          <w:rFonts w:ascii="Arial" w:hAnsi="Arial" w:cs="Arial"/>
          <w:sz w:val="24"/>
          <w:szCs w:val="24"/>
        </w:rPr>
      </w:pPr>
      <w:r w:rsidRPr="004C1080">
        <w:rPr>
          <w:rFonts w:ascii="Arial" w:hAnsi="Arial" w:cs="Arial"/>
          <w:sz w:val="24"/>
          <w:szCs w:val="24"/>
        </w:rPr>
        <w:t>Para todos os produtos, considerar que o peso, a unidade e a qualidade são pré</w:t>
      </w:r>
      <w:r w:rsidR="004C1080">
        <w:rPr>
          <w:rFonts w:ascii="Arial" w:hAnsi="Arial" w:cs="Arial"/>
          <w:sz w:val="24"/>
          <w:szCs w:val="24"/>
        </w:rPr>
        <w:t xml:space="preserve">- </w:t>
      </w:r>
      <w:r w:rsidRPr="004C1080">
        <w:rPr>
          <w:rFonts w:ascii="Arial" w:hAnsi="Arial" w:cs="Arial"/>
          <w:sz w:val="24"/>
          <w:szCs w:val="24"/>
        </w:rPr>
        <w:t>requisitos para o recebimento.</w:t>
      </w:r>
    </w:p>
    <w:p w:rsidR="00AF76FD" w:rsidRPr="00CE7849" w:rsidRDefault="00AF76FD" w:rsidP="00E87285">
      <w:pPr>
        <w:spacing w:after="0" w:line="360" w:lineRule="auto"/>
        <w:jc w:val="both"/>
        <w:rPr>
          <w:rFonts w:ascii="Arial" w:eastAsia="Times New Roman" w:hAnsi="Arial" w:cs="Arial"/>
          <w:color w:val="000000"/>
          <w:sz w:val="24"/>
          <w:szCs w:val="24"/>
          <w:lang w:eastAsia="pt-BR"/>
        </w:rPr>
      </w:pPr>
    </w:p>
    <w:p w:rsidR="00E87285" w:rsidRPr="00C446B5" w:rsidRDefault="00506EB5" w:rsidP="00E87285">
      <w:pPr>
        <w:spacing w:after="0" w:line="36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7</w:t>
      </w:r>
      <w:r w:rsidR="00E87285" w:rsidRPr="00C446B5">
        <w:rPr>
          <w:rFonts w:ascii="Arial" w:eastAsia="Times New Roman" w:hAnsi="Arial" w:cs="Arial"/>
          <w:b/>
          <w:bCs/>
          <w:color w:val="000000"/>
          <w:sz w:val="24"/>
          <w:szCs w:val="24"/>
          <w:lang w:eastAsia="pt-BR"/>
        </w:rPr>
        <w:t xml:space="preserve"> – JUSTIFICATIVA PARA PARCELAMENTO</w:t>
      </w:r>
    </w:p>
    <w:p w:rsidR="00E87285" w:rsidRPr="00C446B5" w:rsidRDefault="00E87285" w:rsidP="00E87285">
      <w:pPr>
        <w:spacing w:after="0" w:line="360" w:lineRule="auto"/>
        <w:jc w:val="both"/>
        <w:rPr>
          <w:rFonts w:ascii="Arial" w:eastAsia="Times New Roman" w:hAnsi="Arial" w:cs="Arial"/>
          <w:color w:val="000000"/>
          <w:sz w:val="24"/>
          <w:szCs w:val="24"/>
          <w:lang w:eastAsia="pt-BR"/>
        </w:rPr>
      </w:pPr>
    </w:p>
    <w:p w:rsidR="0066658D" w:rsidRPr="0066658D" w:rsidRDefault="00E87285" w:rsidP="0066658D">
      <w:pPr>
        <w:autoSpaceDE w:val="0"/>
        <w:autoSpaceDN w:val="0"/>
        <w:adjustRightInd w:val="0"/>
        <w:spacing w:after="0" w:line="360" w:lineRule="auto"/>
        <w:jc w:val="both"/>
        <w:rPr>
          <w:rFonts w:ascii="Arial" w:hAnsi="Arial" w:cs="Arial"/>
          <w:sz w:val="24"/>
          <w:szCs w:val="24"/>
        </w:rPr>
      </w:pPr>
      <w:r w:rsidRPr="00C446B5">
        <w:rPr>
          <w:rFonts w:ascii="Arial" w:eastAsia="Times New Roman" w:hAnsi="Arial" w:cs="Arial"/>
          <w:b/>
          <w:bCs/>
          <w:color w:val="000000"/>
          <w:sz w:val="24"/>
          <w:szCs w:val="24"/>
          <w:lang w:eastAsia="pt-BR"/>
        </w:rPr>
        <w:t>Fundamentação:</w:t>
      </w:r>
      <w:r w:rsidR="00C4113A">
        <w:rPr>
          <w:rFonts w:ascii="Arial" w:eastAsia="Times New Roman" w:hAnsi="Arial" w:cs="Arial"/>
          <w:b/>
          <w:bCs/>
          <w:color w:val="000000"/>
          <w:sz w:val="24"/>
          <w:szCs w:val="24"/>
          <w:lang w:eastAsia="pt-BR"/>
        </w:rPr>
        <w:t xml:space="preserve"> </w:t>
      </w:r>
      <w:r w:rsidR="00157ABE" w:rsidRPr="00C4113A">
        <w:rPr>
          <w:rFonts w:ascii="Arial" w:hAnsi="Arial" w:cs="Arial"/>
          <w:sz w:val="24"/>
          <w:szCs w:val="24"/>
        </w:rPr>
        <w:t xml:space="preserve">O parcelamento não se aplica na presente demanda, sendo necessário o agrupamento dos </w:t>
      </w:r>
      <w:r w:rsidR="00157ABE" w:rsidRPr="0066658D">
        <w:rPr>
          <w:rFonts w:ascii="Arial" w:hAnsi="Arial" w:cs="Arial"/>
          <w:sz w:val="24"/>
          <w:szCs w:val="24"/>
        </w:rPr>
        <w:t>itens,</w:t>
      </w:r>
      <w:r w:rsidR="00C4113A" w:rsidRPr="0066658D">
        <w:rPr>
          <w:rFonts w:ascii="Arial" w:eastAsia="Times New Roman" w:hAnsi="Arial" w:cs="Arial"/>
          <w:bCs/>
          <w:color w:val="000000"/>
          <w:sz w:val="24"/>
          <w:szCs w:val="24"/>
          <w:lang w:eastAsia="pt-BR"/>
        </w:rPr>
        <w:t xml:space="preserve"> </w:t>
      </w:r>
      <w:r w:rsidR="0066658D" w:rsidRPr="0066658D">
        <w:rPr>
          <w:rFonts w:ascii="Arial" w:eastAsia="Times New Roman" w:hAnsi="Arial" w:cs="Arial"/>
          <w:bCs/>
          <w:color w:val="000000"/>
          <w:sz w:val="24"/>
          <w:szCs w:val="24"/>
          <w:lang w:eastAsia="pt-BR"/>
        </w:rPr>
        <w:t>considerando a necessidade de atendimento integral da</w:t>
      </w:r>
      <w:r w:rsidR="00865530">
        <w:rPr>
          <w:rFonts w:ascii="Arial" w:eastAsia="Times New Roman" w:hAnsi="Arial" w:cs="Arial"/>
          <w:bCs/>
          <w:color w:val="000000"/>
          <w:sz w:val="24"/>
          <w:szCs w:val="24"/>
          <w:lang w:eastAsia="pt-BR"/>
        </w:rPr>
        <w:t>s exigências previstas neste termo de referência</w:t>
      </w:r>
      <w:r w:rsidR="0066658D" w:rsidRPr="0066658D">
        <w:rPr>
          <w:rFonts w:ascii="Arial" w:eastAsia="Times New Roman" w:hAnsi="Arial" w:cs="Arial"/>
          <w:bCs/>
          <w:color w:val="000000"/>
          <w:sz w:val="24"/>
          <w:szCs w:val="24"/>
          <w:lang w:eastAsia="pt-BR"/>
        </w:rPr>
        <w:t xml:space="preserve">, </w:t>
      </w:r>
      <w:r w:rsidR="00157ABE" w:rsidRPr="0066658D">
        <w:rPr>
          <w:rFonts w:ascii="Arial" w:hAnsi="Arial" w:cs="Arial"/>
          <w:sz w:val="24"/>
          <w:szCs w:val="24"/>
        </w:rPr>
        <w:t>em vista da melhor viabilidade econômica, além da questão da logística</w:t>
      </w:r>
      <w:r w:rsidR="00157ABE" w:rsidRPr="00C4113A">
        <w:rPr>
          <w:rFonts w:ascii="Arial" w:hAnsi="Arial" w:cs="Arial"/>
          <w:sz w:val="24"/>
          <w:szCs w:val="24"/>
        </w:rPr>
        <w:t xml:space="preserve"> do serviço.</w:t>
      </w:r>
    </w:p>
    <w:p w:rsidR="00CE6678" w:rsidRPr="003D4479" w:rsidRDefault="00CE6678" w:rsidP="002E01CC">
      <w:pPr>
        <w:autoSpaceDE w:val="0"/>
        <w:autoSpaceDN w:val="0"/>
        <w:adjustRightInd w:val="0"/>
        <w:spacing w:after="0" w:line="360" w:lineRule="auto"/>
        <w:jc w:val="both"/>
        <w:rPr>
          <w:rFonts w:ascii="Arial" w:hAnsi="Arial" w:cs="Arial"/>
          <w:sz w:val="24"/>
          <w:szCs w:val="24"/>
        </w:rPr>
      </w:pPr>
    </w:p>
    <w:p w:rsidR="00E87285" w:rsidRPr="00C446B5" w:rsidRDefault="00506EB5" w:rsidP="00E87285">
      <w:pPr>
        <w:spacing w:after="0" w:line="360" w:lineRule="auto"/>
        <w:jc w:val="both"/>
        <w:rPr>
          <w:rFonts w:ascii="Arial" w:hAnsi="Arial" w:cs="Arial"/>
          <w:b/>
          <w:sz w:val="24"/>
          <w:szCs w:val="24"/>
        </w:rPr>
      </w:pPr>
      <w:r>
        <w:rPr>
          <w:rFonts w:ascii="Arial" w:hAnsi="Arial" w:cs="Arial"/>
          <w:b/>
          <w:sz w:val="24"/>
          <w:szCs w:val="24"/>
        </w:rPr>
        <w:t>8</w:t>
      </w:r>
      <w:r w:rsidR="00E87285" w:rsidRPr="00C446B5">
        <w:rPr>
          <w:rFonts w:ascii="Arial" w:hAnsi="Arial" w:cs="Arial"/>
          <w:b/>
          <w:sz w:val="24"/>
          <w:szCs w:val="24"/>
        </w:rPr>
        <w:t xml:space="preserve"> - DEMONSTRATIVO DOS RESULTADOS PRETENDIDOS</w:t>
      </w:r>
    </w:p>
    <w:p w:rsidR="00D3397A" w:rsidRPr="00D3397A" w:rsidRDefault="00E87285" w:rsidP="00D3397A">
      <w:pPr>
        <w:autoSpaceDE w:val="0"/>
        <w:autoSpaceDN w:val="0"/>
        <w:adjustRightInd w:val="0"/>
        <w:spacing w:after="0" w:line="360" w:lineRule="auto"/>
        <w:jc w:val="both"/>
        <w:rPr>
          <w:rFonts w:ascii="Arial" w:hAnsi="Arial" w:cs="Arial"/>
          <w:sz w:val="24"/>
          <w:szCs w:val="24"/>
        </w:rPr>
      </w:pPr>
      <w:r w:rsidRPr="00C446B5">
        <w:rPr>
          <w:rFonts w:ascii="Arial" w:eastAsia="Times New Roman" w:hAnsi="Arial" w:cs="Arial"/>
          <w:color w:val="000000"/>
          <w:sz w:val="24"/>
          <w:szCs w:val="24"/>
          <w:lang w:eastAsia="pt-BR"/>
        </w:rPr>
        <w:br/>
      </w:r>
      <w:r w:rsidRPr="00C446B5">
        <w:rPr>
          <w:rFonts w:ascii="Arial" w:eastAsia="Times New Roman" w:hAnsi="Arial" w:cs="Arial"/>
          <w:b/>
          <w:bCs/>
          <w:color w:val="000000"/>
          <w:sz w:val="24"/>
          <w:szCs w:val="24"/>
          <w:lang w:eastAsia="pt-BR"/>
        </w:rPr>
        <w:t xml:space="preserve">Fundamentação: </w:t>
      </w:r>
      <w:r w:rsidR="002E01CC" w:rsidRPr="002E01CC">
        <w:rPr>
          <w:rFonts w:ascii="Arial" w:hAnsi="Arial" w:cs="Arial"/>
          <w:sz w:val="24"/>
          <w:szCs w:val="24"/>
        </w:rPr>
        <w:t>A contratação visa</w:t>
      </w:r>
      <w:r w:rsidR="00776129">
        <w:rPr>
          <w:rFonts w:ascii="Arial" w:hAnsi="Arial" w:cs="Arial"/>
          <w:sz w:val="24"/>
          <w:szCs w:val="24"/>
        </w:rPr>
        <w:t xml:space="preserve"> garantir </w:t>
      </w:r>
      <w:r w:rsidR="007473DF">
        <w:rPr>
          <w:rFonts w:ascii="Arial" w:hAnsi="Arial" w:cs="Arial"/>
          <w:sz w:val="24"/>
          <w:szCs w:val="24"/>
        </w:rPr>
        <w:t xml:space="preserve">à </w:t>
      </w:r>
      <w:r w:rsidR="00782C40">
        <w:rPr>
          <w:rFonts w:ascii="Arial" w:hAnsi="Arial" w:cs="Arial"/>
          <w:sz w:val="24"/>
          <w:szCs w:val="24"/>
        </w:rPr>
        <w:t xml:space="preserve">aquisição de gêneros </w:t>
      </w:r>
      <w:r w:rsidR="00D3397A">
        <w:rPr>
          <w:rFonts w:ascii="Arial" w:eastAsia="Times New Roman" w:hAnsi="Arial" w:cs="Arial"/>
          <w:bCs/>
          <w:color w:val="000000"/>
          <w:sz w:val="24"/>
          <w:szCs w:val="24"/>
          <w:lang w:eastAsia="pt-BR"/>
        </w:rPr>
        <w:t>alimentícios</w:t>
      </w:r>
      <w:r w:rsidR="00D3397A" w:rsidRPr="00525521">
        <w:rPr>
          <w:rFonts w:ascii="Arial" w:hAnsi="Arial" w:cs="Arial"/>
          <w:b/>
          <w:sz w:val="24"/>
          <w:szCs w:val="24"/>
        </w:rPr>
        <w:t xml:space="preserve"> </w:t>
      </w:r>
      <w:r w:rsidR="00D3397A">
        <w:rPr>
          <w:rFonts w:ascii="Arial" w:hAnsi="Arial" w:cs="Arial"/>
          <w:b/>
          <w:sz w:val="24"/>
          <w:szCs w:val="24"/>
        </w:rPr>
        <w:t>PROVENIENTES DA AGRICULTURA FAMILIAR E DO EMPREENDEDOR FAMILIAR RURAL PARA O ATENDIMENTO DO PROGRAMA NACIONAL DE ALIMENTAÇÃO ESCOLAR – PNAE</w:t>
      </w:r>
      <w:r w:rsidR="00D3397A">
        <w:rPr>
          <w:rFonts w:ascii="Arial" w:eastAsia="Times New Roman" w:hAnsi="Arial" w:cs="Arial"/>
          <w:bCs/>
          <w:color w:val="000000"/>
          <w:sz w:val="24"/>
          <w:szCs w:val="24"/>
          <w:lang w:eastAsia="pt-BR"/>
        </w:rPr>
        <w:t xml:space="preserve">, durante o ano de 2024, conforme a necessidade. </w:t>
      </w:r>
    </w:p>
    <w:p w:rsidR="00E87285" w:rsidRPr="00C446B5" w:rsidRDefault="00E87285" w:rsidP="00E87285">
      <w:pPr>
        <w:spacing w:after="0" w:line="360" w:lineRule="auto"/>
        <w:jc w:val="both"/>
        <w:rPr>
          <w:rFonts w:ascii="Arial" w:eastAsia="Times New Roman" w:hAnsi="Arial" w:cs="Arial"/>
          <w:color w:val="000000"/>
          <w:sz w:val="24"/>
          <w:szCs w:val="24"/>
          <w:lang w:eastAsia="pt-BR"/>
        </w:rPr>
      </w:pPr>
    </w:p>
    <w:p w:rsidR="00E87285" w:rsidRPr="00C446B5" w:rsidRDefault="00826BD8" w:rsidP="00E87285">
      <w:pPr>
        <w:shd w:val="clear" w:color="auto" w:fill="FFFFFF"/>
        <w:spacing w:after="0" w:line="360" w:lineRule="auto"/>
        <w:jc w:val="both"/>
        <w:textAlignment w:val="baseline"/>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9</w:t>
      </w:r>
      <w:r w:rsidR="00E87285" w:rsidRPr="00C446B5">
        <w:rPr>
          <w:rFonts w:ascii="Arial" w:eastAsia="Times New Roman" w:hAnsi="Arial" w:cs="Arial"/>
          <w:b/>
          <w:bCs/>
          <w:color w:val="000000"/>
          <w:sz w:val="24"/>
          <w:szCs w:val="24"/>
          <w:lang w:eastAsia="pt-BR"/>
        </w:rPr>
        <w:t xml:space="preserve"> – PROVIDÊNCIAS PRÉVIAS AO CONTRATO</w:t>
      </w:r>
    </w:p>
    <w:p w:rsidR="00E87285" w:rsidRPr="009A7B52" w:rsidRDefault="00E87285" w:rsidP="009A7B52">
      <w:pPr>
        <w:autoSpaceDE w:val="0"/>
        <w:autoSpaceDN w:val="0"/>
        <w:adjustRightInd w:val="0"/>
        <w:spacing w:after="0" w:line="360" w:lineRule="auto"/>
        <w:jc w:val="both"/>
        <w:rPr>
          <w:rFonts w:ascii="Arial" w:hAnsi="Arial" w:cs="Arial"/>
          <w:sz w:val="24"/>
          <w:szCs w:val="24"/>
        </w:rPr>
      </w:pPr>
      <w:r w:rsidRPr="00C446B5">
        <w:rPr>
          <w:rFonts w:ascii="Arial" w:eastAsia="Times New Roman" w:hAnsi="Arial" w:cs="Arial"/>
          <w:color w:val="000000"/>
          <w:sz w:val="24"/>
          <w:szCs w:val="24"/>
          <w:lang w:eastAsia="pt-BR"/>
        </w:rPr>
        <w:br/>
      </w:r>
      <w:r w:rsidRPr="00C446B5">
        <w:rPr>
          <w:rFonts w:ascii="Arial" w:eastAsia="Times New Roman" w:hAnsi="Arial" w:cs="Arial"/>
          <w:b/>
          <w:bCs/>
          <w:color w:val="000000"/>
          <w:sz w:val="24"/>
          <w:szCs w:val="24"/>
          <w:lang w:eastAsia="pt-BR"/>
        </w:rPr>
        <w:t xml:space="preserve">Fundamentação: </w:t>
      </w:r>
      <w:r w:rsidR="009D3CA6" w:rsidRPr="009D3CA6">
        <w:rPr>
          <w:rFonts w:ascii="Arial" w:hAnsi="Arial" w:cs="Arial"/>
          <w:sz w:val="24"/>
          <w:szCs w:val="24"/>
        </w:rPr>
        <w:t>A Administração indicará de forma preci</w:t>
      </w:r>
      <w:r w:rsidR="00865530">
        <w:rPr>
          <w:rFonts w:ascii="Arial" w:hAnsi="Arial" w:cs="Arial"/>
          <w:sz w:val="24"/>
          <w:szCs w:val="24"/>
        </w:rPr>
        <w:t>sa, individual e nominal o</w:t>
      </w:r>
      <w:r w:rsidR="009D3CA6" w:rsidRPr="009D3CA6">
        <w:rPr>
          <w:rFonts w:ascii="Arial" w:hAnsi="Arial" w:cs="Arial"/>
          <w:sz w:val="24"/>
          <w:szCs w:val="24"/>
        </w:rPr>
        <w:t xml:space="preserve"> responsável para acompanhar e fiscalizar a execução do contrato, a quem competirá </w:t>
      </w:r>
      <w:r w:rsidR="00CE7849" w:rsidRPr="009D3CA6">
        <w:rPr>
          <w:rFonts w:ascii="Arial" w:hAnsi="Arial" w:cs="Arial"/>
          <w:sz w:val="24"/>
          <w:szCs w:val="24"/>
        </w:rPr>
        <w:t>às</w:t>
      </w:r>
      <w:r w:rsidR="009D3CA6" w:rsidRPr="009D3CA6">
        <w:rPr>
          <w:rFonts w:ascii="Arial" w:hAnsi="Arial" w:cs="Arial"/>
          <w:sz w:val="24"/>
          <w:szCs w:val="24"/>
        </w:rPr>
        <w:t xml:space="preserve"> atribuições e respon</w:t>
      </w:r>
      <w:r w:rsidR="00CD3E21">
        <w:rPr>
          <w:rFonts w:ascii="Arial" w:hAnsi="Arial" w:cs="Arial"/>
          <w:sz w:val="24"/>
          <w:szCs w:val="24"/>
        </w:rPr>
        <w:t xml:space="preserve">sabilidades </w:t>
      </w:r>
      <w:r w:rsidR="009D3CA6" w:rsidRPr="009D3CA6">
        <w:rPr>
          <w:rFonts w:ascii="Arial" w:hAnsi="Arial" w:cs="Arial"/>
          <w:sz w:val="24"/>
          <w:szCs w:val="24"/>
        </w:rPr>
        <w:t>, sem prejuízo das sanções administrativas e penais cabíveis.</w:t>
      </w:r>
    </w:p>
    <w:p w:rsidR="00263A02" w:rsidRPr="00C446B5" w:rsidRDefault="00263A02" w:rsidP="00E87285">
      <w:pPr>
        <w:spacing w:after="0" w:line="360" w:lineRule="auto"/>
        <w:jc w:val="both"/>
        <w:rPr>
          <w:rFonts w:ascii="Arial" w:eastAsia="Times New Roman" w:hAnsi="Arial" w:cs="Arial"/>
          <w:color w:val="000000"/>
          <w:sz w:val="24"/>
          <w:szCs w:val="24"/>
          <w:lang w:eastAsia="pt-BR"/>
        </w:rPr>
      </w:pPr>
    </w:p>
    <w:p w:rsidR="00E87285" w:rsidRPr="00C446B5" w:rsidRDefault="00826BD8" w:rsidP="00E87285">
      <w:pPr>
        <w:shd w:val="clear" w:color="auto" w:fill="FFFFFF"/>
        <w:spacing w:after="0" w:line="360" w:lineRule="auto"/>
        <w:jc w:val="both"/>
        <w:textAlignment w:val="baseline"/>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10</w:t>
      </w:r>
      <w:r w:rsidR="00E87285" w:rsidRPr="00C446B5">
        <w:rPr>
          <w:rFonts w:ascii="Arial" w:eastAsia="Times New Roman" w:hAnsi="Arial" w:cs="Arial"/>
          <w:b/>
          <w:bCs/>
          <w:color w:val="000000"/>
          <w:sz w:val="24"/>
          <w:szCs w:val="24"/>
          <w:lang w:eastAsia="pt-BR"/>
        </w:rPr>
        <w:t xml:space="preserve"> – CONTRATAÇÕES CORRELATAS/INTERDEPENDENTES</w:t>
      </w:r>
    </w:p>
    <w:p w:rsidR="00E87285" w:rsidRPr="00C446B5" w:rsidRDefault="00E87285" w:rsidP="00E87285">
      <w:pPr>
        <w:shd w:val="clear" w:color="auto" w:fill="FFFFFF"/>
        <w:spacing w:after="0" w:line="360" w:lineRule="auto"/>
        <w:jc w:val="both"/>
        <w:textAlignment w:val="baseline"/>
        <w:rPr>
          <w:rFonts w:ascii="Arial" w:eastAsia="Times New Roman" w:hAnsi="Arial" w:cs="Arial"/>
          <w:color w:val="000000"/>
          <w:sz w:val="24"/>
          <w:szCs w:val="24"/>
          <w:lang w:eastAsia="pt-BR"/>
        </w:rPr>
      </w:pPr>
    </w:p>
    <w:p w:rsidR="009D3CA6" w:rsidRDefault="00E87285" w:rsidP="009D3CA6">
      <w:pPr>
        <w:spacing w:after="0" w:line="360" w:lineRule="auto"/>
        <w:jc w:val="both"/>
        <w:rPr>
          <w:rFonts w:ascii="Arial" w:eastAsia="Times New Roman" w:hAnsi="Arial" w:cs="Arial"/>
          <w:b/>
          <w:bCs/>
          <w:color w:val="000000"/>
          <w:sz w:val="24"/>
          <w:szCs w:val="24"/>
          <w:lang w:eastAsia="pt-BR"/>
        </w:rPr>
      </w:pPr>
      <w:r w:rsidRPr="00C446B5">
        <w:rPr>
          <w:rFonts w:ascii="Arial" w:eastAsia="Times New Roman" w:hAnsi="Arial" w:cs="Arial"/>
          <w:b/>
          <w:bCs/>
          <w:color w:val="000000"/>
          <w:sz w:val="24"/>
          <w:szCs w:val="24"/>
          <w:lang w:eastAsia="pt-BR"/>
        </w:rPr>
        <w:t xml:space="preserve">Fundamentação: </w:t>
      </w:r>
      <w:r w:rsidR="009B3D7C">
        <w:rPr>
          <w:rFonts w:ascii="Arial" w:hAnsi="Arial" w:cs="Arial"/>
          <w:sz w:val="24"/>
          <w:szCs w:val="24"/>
        </w:rPr>
        <w:t xml:space="preserve">Nesse caso não existem contratações correlatas. </w:t>
      </w:r>
    </w:p>
    <w:p w:rsidR="00E87285" w:rsidRPr="00C446B5" w:rsidRDefault="00E87285" w:rsidP="00E87285">
      <w:pPr>
        <w:shd w:val="clear" w:color="auto" w:fill="FFFFFF"/>
        <w:spacing w:after="0" w:line="360" w:lineRule="auto"/>
        <w:jc w:val="both"/>
        <w:textAlignment w:val="baseline"/>
        <w:rPr>
          <w:rFonts w:ascii="Arial" w:eastAsia="Times New Roman" w:hAnsi="Arial" w:cs="Arial"/>
          <w:b/>
          <w:bCs/>
          <w:color w:val="000000"/>
          <w:sz w:val="24"/>
          <w:szCs w:val="24"/>
          <w:lang w:eastAsia="pt-BR"/>
        </w:rPr>
      </w:pPr>
    </w:p>
    <w:p w:rsidR="00E87285" w:rsidRPr="00C446B5" w:rsidRDefault="00826BD8" w:rsidP="00E87285">
      <w:pPr>
        <w:shd w:val="clear" w:color="auto" w:fill="FFFFFF"/>
        <w:spacing w:after="0" w:line="360" w:lineRule="auto"/>
        <w:jc w:val="both"/>
        <w:textAlignment w:val="baseline"/>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11</w:t>
      </w:r>
      <w:r w:rsidR="00E87285" w:rsidRPr="00C446B5">
        <w:rPr>
          <w:rFonts w:ascii="Arial" w:eastAsia="Times New Roman" w:hAnsi="Arial" w:cs="Arial"/>
          <w:b/>
          <w:bCs/>
          <w:color w:val="000000"/>
          <w:sz w:val="24"/>
          <w:szCs w:val="24"/>
          <w:lang w:eastAsia="pt-BR"/>
        </w:rPr>
        <w:t xml:space="preserve"> – IMPACTOS AMBIENTAIS</w:t>
      </w:r>
    </w:p>
    <w:p w:rsidR="00E87285" w:rsidRPr="00C446B5" w:rsidRDefault="00E87285" w:rsidP="00E87285">
      <w:pPr>
        <w:shd w:val="clear" w:color="auto" w:fill="FFFFFF"/>
        <w:spacing w:after="0" w:line="360" w:lineRule="auto"/>
        <w:jc w:val="both"/>
        <w:textAlignment w:val="baseline"/>
        <w:rPr>
          <w:rFonts w:ascii="Arial" w:eastAsia="Times New Roman" w:hAnsi="Arial" w:cs="Arial"/>
          <w:color w:val="000000"/>
          <w:sz w:val="24"/>
          <w:szCs w:val="24"/>
          <w:lang w:eastAsia="pt-BR"/>
        </w:rPr>
      </w:pPr>
    </w:p>
    <w:p w:rsidR="00263A02" w:rsidRDefault="00E87285" w:rsidP="00765F19">
      <w:pPr>
        <w:spacing w:after="0" w:line="360" w:lineRule="auto"/>
        <w:jc w:val="both"/>
        <w:rPr>
          <w:rFonts w:ascii="Arial" w:eastAsia="Times New Roman" w:hAnsi="Arial" w:cs="Arial"/>
          <w:color w:val="000000"/>
          <w:sz w:val="24"/>
          <w:szCs w:val="24"/>
          <w:lang w:eastAsia="pt-BR"/>
        </w:rPr>
      </w:pPr>
      <w:r w:rsidRPr="00C446B5">
        <w:rPr>
          <w:rFonts w:ascii="Arial" w:eastAsia="Times New Roman" w:hAnsi="Arial" w:cs="Arial"/>
          <w:b/>
          <w:bCs/>
          <w:color w:val="000000"/>
          <w:sz w:val="24"/>
          <w:szCs w:val="24"/>
          <w:lang w:eastAsia="pt-BR"/>
        </w:rPr>
        <w:t xml:space="preserve">Fundamentação: </w:t>
      </w:r>
      <w:r w:rsidR="00765F19" w:rsidRPr="00765F19">
        <w:rPr>
          <w:rFonts w:ascii="Arial" w:eastAsia="Times New Roman" w:hAnsi="Arial" w:cs="Arial"/>
          <w:bCs/>
          <w:color w:val="000000"/>
          <w:sz w:val="24"/>
          <w:szCs w:val="24"/>
          <w:lang w:eastAsia="pt-BR"/>
        </w:rPr>
        <w:t>A contratação não importará em impacto ambiental</w:t>
      </w:r>
      <w:r w:rsidR="00F22C37">
        <w:rPr>
          <w:rFonts w:ascii="Arial" w:eastAsia="Times New Roman" w:hAnsi="Arial" w:cs="Arial"/>
          <w:bCs/>
          <w:color w:val="000000"/>
          <w:sz w:val="24"/>
          <w:szCs w:val="24"/>
          <w:lang w:eastAsia="pt-BR"/>
        </w:rPr>
        <w:t>, cabendo a contratada o atendimento à legislação amb</w:t>
      </w:r>
      <w:r w:rsidR="007473DF">
        <w:rPr>
          <w:rFonts w:ascii="Arial" w:eastAsia="Times New Roman" w:hAnsi="Arial" w:cs="Arial"/>
          <w:bCs/>
          <w:color w:val="000000"/>
          <w:sz w:val="24"/>
          <w:szCs w:val="24"/>
          <w:lang w:eastAsia="pt-BR"/>
        </w:rPr>
        <w:t xml:space="preserve">iental de regência aplicável aos </w:t>
      </w:r>
      <w:r w:rsidR="00F22C37">
        <w:rPr>
          <w:rFonts w:ascii="Arial" w:eastAsia="Times New Roman" w:hAnsi="Arial" w:cs="Arial"/>
          <w:bCs/>
          <w:color w:val="000000"/>
          <w:sz w:val="24"/>
          <w:szCs w:val="24"/>
          <w:lang w:eastAsia="pt-BR"/>
        </w:rPr>
        <w:t>produto</w:t>
      </w:r>
      <w:r w:rsidR="007473DF">
        <w:rPr>
          <w:rFonts w:ascii="Arial" w:eastAsia="Times New Roman" w:hAnsi="Arial" w:cs="Arial"/>
          <w:bCs/>
          <w:color w:val="000000"/>
          <w:sz w:val="24"/>
          <w:szCs w:val="24"/>
          <w:lang w:eastAsia="pt-BR"/>
        </w:rPr>
        <w:t>s</w:t>
      </w:r>
      <w:r w:rsidR="00F22C37">
        <w:rPr>
          <w:rFonts w:ascii="Arial" w:eastAsia="Times New Roman" w:hAnsi="Arial" w:cs="Arial"/>
          <w:bCs/>
          <w:color w:val="000000"/>
          <w:sz w:val="24"/>
          <w:szCs w:val="24"/>
          <w:lang w:eastAsia="pt-BR"/>
        </w:rPr>
        <w:t xml:space="preserve"> por ela disponibilizado</w:t>
      </w:r>
      <w:r w:rsidR="007473DF">
        <w:rPr>
          <w:rFonts w:ascii="Arial" w:eastAsia="Times New Roman" w:hAnsi="Arial" w:cs="Arial"/>
          <w:bCs/>
          <w:color w:val="000000"/>
          <w:sz w:val="24"/>
          <w:szCs w:val="24"/>
          <w:lang w:eastAsia="pt-BR"/>
        </w:rPr>
        <w:t>s</w:t>
      </w:r>
      <w:r w:rsidR="00F22C37">
        <w:rPr>
          <w:rFonts w:ascii="Arial" w:eastAsia="Times New Roman" w:hAnsi="Arial" w:cs="Arial"/>
          <w:bCs/>
          <w:color w:val="000000"/>
          <w:sz w:val="24"/>
          <w:szCs w:val="24"/>
          <w:lang w:eastAsia="pt-BR"/>
        </w:rPr>
        <w:t xml:space="preserve"> no mercado. </w:t>
      </w:r>
      <w:r w:rsidR="00765F19">
        <w:rPr>
          <w:rFonts w:ascii="Arial" w:eastAsia="Times New Roman" w:hAnsi="Arial" w:cs="Arial"/>
          <w:b/>
          <w:bCs/>
          <w:color w:val="000000"/>
          <w:sz w:val="24"/>
          <w:szCs w:val="24"/>
          <w:lang w:eastAsia="pt-BR"/>
        </w:rPr>
        <w:t xml:space="preserve"> </w:t>
      </w:r>
    </w:p>
    <w:p w:rsidR="00765F19" w:rsidRDefault="00765F19" w:rsidP="00765F19">
      <w:pPr>
        <w:spacing w:after="0" w:line="360" w:lineRule="auto"/>
        <w:jc w:val="both"/>
        <w:rPr>
          <w:rFonts w:ascii="Arial" w:eastAsia="Times New Roman" w:hAnsi="Arial" w:cs="Arial"/>
          <w:b/>
          <w:bCs/>
          <w:color w:val="000000"/>
          <w:sz w:val="24"/>
          <w:szCs w:val="24"/>
          <w:lang w:eastAsia="pt-BR"/>
        </w:rPr>
      </w:pPr>
    </w:p>
    <w:p w:rsidR="00E87285" w:rsidRPr="00C446B5" w:rsidRDefault="00826BD8" w:rsidP="00E87285">
      <w:pPr>
        <w:shd w:val="clear" w:color="auto" w:fill="FFFFFF"/>
        <w:spacing w:after="0" w:line="360" w:lineRule="auto"/>
        <w:jc w:val="both"/>
        <w:textAlignment w:val="baseline"/>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12</w:t>
      </w:r>
      <w:r w:rsidR="00E87285" w:rsidRPr="00C446B5">
        <w:rPr>
          <w:rFonts w:ascii="Arial" w:eastAsia="Times New Roman" w:hAnsi="Arial" w:cs="Arial"/>
          <w:b/>
          <w:bCs/>
          <w:color w:val="000000"/>
          <w:sz w:val="24"/>
          <w:szCs w:val="24"/>
          <w:lang w:eastAsia="pt-BR"/>
        </w:rPr>
        <w:t xml:space="preserve"> – VIABILIDADE DA CONTRATAÇÃO</w:t>
      </w:r>
    </w:p>
    <w:p w:rsidR="00E87285" w:rsidRPr="00C446B5" w:rsidRDefault="00E87285" w:rsidP="00E87285">
      <w:pPr>
        <w:shd w:val="clear" w:color="auto" w:fill="FFFFFF"/>
        <w:spacing w:after="0" w:line="360" w:lineRule="auto"/>
        <w:jc w:val="both"/>
        <w:textAlignment w:val="baseline"/>
        <w:rPr>
          <w:rFonts w:ascii="Arial" w:eastAsia="Times New Roman" w:hAnsi="Arial" w:cs="Arial"/>
          <w:color w:val="000000"/>
          <w:sz w:val="24"/>
          <w:szCs w:val="24"/>
          <w:lang w:eastAsia="pt-BR"/>
        </w:rPr>
      </w:pPr>
    </w:p>
    <w:p w:rsidR="009D3CA6" w:rsidRDefault="00E87285" w:rsidP="009D3CA6">
      <w:pPr>
        <w:spacing w:after="0" w:line="360" w:lineRule="auto"/>
        <w:jc w:val="both"/>
        <w:rPr>
          <w:rFonts w:ascii="Arial" w:hAnsi="Arial" w:cs="Arial"/>
          <w:sz w:val="24"/>
          <w:szCs w:val="24"/>
        </w:rPr>
      </w:pPr>
      <w:r w:rsidRPr="00C446B5">
        <w:rPr>
          <w:rFonts w:ascii="Arial" w:eastAsia="Times New Roman" w:hAnsi="Arial" w:cs="Arial"/>
          <w:b/>
          <w:bCs/>
          <w:color w:val="000000"/>
          <w:sz w:val="24"/>
          <w:szCs w:val="24"/>
          <w:lang w:eastAsia="pt-BR"/>
        </w:rPr>
        <w:t>Fundamentação</w:t>
      </w:r>
      <w:r w:rsidRPr="009D3CA6">
        <w:rPr>
          <w:rFonts w:ascii="Arial" w:eastAsia="Times New Roman" w:hAnsi="Arial" w:cs="Arial"/>
          <w:b/>
          <w:bCs/>
          <w:color w:val="000000"/>
          <w:sz w:val="24"/>
          <w:szCs w:val="24"/>
          <w:lang w:eastAsia="pt-BR"/>
        </w:rPr>
        <w:t xml:space="preserve">: </w:t>
      </w:r>
      <w:r w:rsidR="009D3CA6" w:rsidRPr="009D3CA6">
        <w:rPr>
          <w:rFonts w:ascii="Arial" w:hAnsi="Arial" w:cs="Arial"/>
          <w:sz w:val="24"/>
          <w:szCs w:val="24"/>
        </w:rPr>
        <w:t>Com b</w:t>
      </w:r>
      <w:r w:rsidR="009B3D7C">
        <w:rPr>
          <w:rFonts w:ascii="Arial" w:hAnsi="Arial" w:cs="Arial"/>
          <w:sz w:val="24"/>
          <w:szCs w:val="24"/>
        </w:rPr>
        <w:t>ase nas informações levantadas</w:t>
      </w:r>
      <w:r w:rsidR="009D3CA6" w:rsidRPr="009D3CA6">
        <w:rPr>
          <w:rFonts w:ascii="Arial" w:hAnsi="Arial" w:cs="Arial"/>
          <w:sz w:val="24"/>
          <w:szCs w:val="24"/>
        </w:rPr>
        <w:t xml:space="preserve">, salvo melhor juízo, declara-se que a contratação é </w:t>
      </w:r>
      <w:r w:rsidR="009D3CA6" w:rsidRPr="009D3CA6">
        <w:rPr>
          <w:rFonts w:ascii="Arial" w:hAnsi="Arial" w:cs="Arial"/>
          <w:b/>
          <w:bCs/>
          <w:sz w:val="24"/>
          <w:szCs w:val="24"/>
        </w:rPr>
        <w:t>VIÁVEL</w:t>
      </w:r>
      <w:r w:rsidR="009D3CA6" w:rsidRPr="009D3CA6">
        <w:rPr>
          <w:rFonts w:ascii="Arial" w:hAnsi="Arial" w:cs="Arial"/>
          <w:sz w:val="24"/>
          <w:szCs w:val="24"/>
        </w:rPr>
        <w:t>.  As questões elencadas no presente estudo estabeleceram critérios de razoabilidade, eficiência, legalidade, especificações, preço médio e o princípio da economicidade para administração pública.</w:t>
      </w:r>
    </w:p>
    <w:p w:rsidR="00E87285" w:rsidRDefault="0057269F" w:rsidP="007473DF">
      <w:pPr>
        <w:spacing w:after="0" w:line="360" w:lineRule="auto"/>
        <w:ind w:firstLine="708"/>
        <w:jc w:val="both"/>
        <w:rPr>
          <w:rFonts w:ascii="Arial" w:hAnsi="Arial" w:cs="Arial"/>
          <w:sz w:val="24"/>
          <w:szCs w:val="24"/>
        </w:rPr>
      </w:pPr>
      <w:r w:rsidRPr="009A7B52">
        <w:rPr>
          <w:rFonts w:ascii="Arial" w:hAnsi="Arial" w:cs="Arial"/>
          <w:sz w:val="24"/>
          <w:szCs w:val="24"/>
        </w:rPr>
        <w:t xml:space="preserve">Diante </w:t>
      </w:r>
      <w:r w:rsidR="009A7B52">
        <w:rPr>
          <w:rFonts w:ascii="Arial" w:hAnsi="Arial" w:cs="Arial"/>
          <w:sz w:val="24"/>
          <w:szCs w:val="24"/>
        </w:rPr>
        <w:t>do exposto, segue para</w:t>
      </w:r>
      <w:r w:rsidRPr="009A7B52">
        <w:rPr>
          <w:rFonts w:ascii="Arial" w:hAnsi="Arial" w:cs="Arial"/>
          <w:sz w:val="24"/>
          <w:szCs w:val="24"/>
        </w:rPr>
        <w:t xml:space="preserve"> fins de análise e </w:t>
      </w:r>
      <w:r w:rsidR="009A7B52">
        <w:rPr>
          <w:rFonts w:ascii="Arial" w:hAnsi="Arial" w:cs="Arial"/>
          <w:sz w:val="24"/>
          <w:szCs w:val="24"/>
        </w:rPr>
        <w:t xml:space="preserve">demais encaminhamentos ao Setor </w:t>
      </w:r>
      <w:r w:rsidRPr="009A7B52">
        <w:rPr>
          <w:rFonts w:ascii="Arial" w:hAnsi="Arial" w:cs="Arial"/>
          <w:sz w:val="24"/>
          <w:szCs w:val="24"/>
        </w:rPr>
        <w:t>de Licitações e Contratos para as providências cabívei</w:t>
      </w:r>
      <w:r w:rsidR="007473DF">
        <w:rPr>
          <w:rFonts w:ascii="Arial" w:hAnsi="Arial" w:cs="Arial"/>
          <w:sz w:val="24"/>
          <w:szCs w:val="24"/>
        </w:rPr>
        <w:t>s.</w:t>
      </w:r>
    </w:p>
    <w:p w:rsidR="00CD3E21" w:rsidRDefault="00CD3E21" w:rsidP="007473DF">
      <w:pPr>
        <w:spacing w:after="0" w:line="360" w:lineRule="auto"/>
        <w:ind w:firstLine="708"/>
        <w:jc w:val="both"/>
        <w:rPr>
          <w:rFonts w:ascii="Arial" w:hAnsi="Arial" w:cs="Arial"/>
          <w:sz w:val="24"/>
          <w:szCs w:val="24"/>
        </w:rPr>
      </w:pPr>
    </w:p>
    <w:p w:rsidR="00CD3E21" w:rsidRDefault="00CD3E21" w:rsidP="007473DF">
      <w:pPr>
        <w:spacing w:after="0" w:line="360" w:lineRule="auto"/>
        <w:ind w:firstLine="708"/>
        <w:jc w:val="both"/>
        <w:rPr>
          <w:rFonts w:ascii="Arial" w:hAnsi="Arial" w:cs="Arial"/>
          <w:sz w:val="24"/>
          <w:szCs w:val="24"/>
        </w:rPr>
      </w:pPr>
    </w:p>
    <w:p w:rsidR="00CD3E21" w:rsidRDefault="00CD3E21" w:rsidP="007473DF">
      <w:pPr>
        <w:spacing w:after="0" w:line="360" w:lineRule="auto"/>
        <w:ind w:firstLine="708"/>
        <w:jc w:val="both"/>
        <w:rPr>
          <w:rFonts w:ascii="Arial" w:hAnsi="Arial" w:cs="Arial"/>
          <w:sz w:val="24"/>
          <w:szCs w:val="24"/>
        </w:rPr>
      </w:pPr>
    </w:p>
    <w:p w:rsidR="00CD3E21" w:rsidRPr="000614DD" w:rsidRDefault="00CD3E21" w:rsidP="00CD3E21">
      <w:pPr>
        <w:pBdr>
          <w:top w:val="nil"/>
          <w:left w:val="nil"/>
          <w:bottom w:val="nil"/>
          <w:right w:val="nil"/>
          <w:between w:val="nil"/>
        </w:pBdr>
        <w:jc w:val="right"/>
        <w:rPr>
          <w:rFonts w:eastAsia="Verdana" w:cs="Verdana"/>
          <w:color w:val="000000"/>
          <w:sz w:val="24"/>
          <w:szCs w:val="24"/>
        </w:rPr>
      </w:pPr>
      <w:r>
        <w:rPr>
          <w:rFonts w:eastAsia="Verdana" w:cs="Verdana"/>
          <w:color w:val="000000"/>
          <w:sz w:val="24"/>
          <w:szCs w:val="24"/>
        </w:rPr>
        <w:t>Ponte Serrada</w:t>
      </w:r>
      <w:r w:rsidRPr="000614DD">
        <w:rPr>
          <w:rFonts w:eastAsia="Verdana" w:cs="Verdana"/>
          <w:color w:val="000000"/>
          <w:sz w:val="24"/>
          <w:szCs w:val="24"/>
        </w:rPr>
        <w:t>, SC</w:t>
      </w:r>
      <w:r>
        <w:rPr>
          <w:rFonts w:eastAsia="Verdana" w:cs="Verdana"/>
          <w:color w:val="000000"/>
          <w:sz w:val="24"/>
          <w:szCs w:val="24"/>
        </w:rPr>
        <w:t xml:space="preserve">,15   </w:t>
      </w:r>
      <w:r w:rsidRPr="000614DD">
        <w:rPr>
          <w:rFonts w:eastAsia="Verdana" w:cs="Verdana"/>
          <w:color w:val="000000"/>
          <w:sz w:val="24"/>
          <w:szCs w:val="24"/>
        </w:rPr>
        <w:t>de fevereiro  de 2024.</w:t>
      </w:r>
    </w:p>
    <w:p w:rsidR="00CD3E21" w:rsidRPr="000614DD" w:rsidRDefault="00CD3E21" w:rsidP="00CD3E21">
      <w:pPr>
        <w:pBdr>
          <w:top w:val="nil"/>
          <w:left w:val="nil"/>
          <w:bottom w:val="nil"/>
          <w:right w:val="nil"/>
          <w:between w:val="nil"/>
        </w:pBdr>
        <w:ind w:firstLine="720"/>
        <w:jc w:val="center"/>
        <w:rPr>
          <w:rFonts w:eastAsia="Verdana" w:cs="Verdana"/>
          <w:sz w:val="24"/>
          <w:szCs w:val="24"/>
        </w:rPr>
      </w:pPr>
      <w:bookmarkStart w:id="1" w:name="_heading=h.b70l1tn73ca" w:colFirst="0" w:colLast="0"/>
      <w:bookmarkEnd w:id="1"/>
    </w:p>
    <w:p w:rsidR="00CD3E21" w:rsidRPr="000614DD" w:rsidRDefault="00CD3E21" w:rsidP="00CD3E21">
      <w:pPr>
        <w:pBdr>
          <w:top w:val="nil"/>
          <w:left w:val="nil"/>
          <w:bottom w:val="nil"/>
          <w:right w:val="nil"/>
          <w:between w:val="nil"/>
        </w:pBdr>
        <w:ind w:firstLine="720"/>
        <w:jc w:val="center"/>
        <w:rPr>
          <w:rFonts w:eastAsia="Verdana" w:cs="Verdana"/>
          <w:sz w:val="24"/>
          <w:szCs w:val="24"/>
        </w:rPr>
      </w:pPr>
      <w:bookmarkStart w:id="2" w:name="_heading=h.3epqrbfmchn5" w:colFirst="0" w:colLast="0"/>
      <w:bookmarkEnd w:id="2"/>
    </w:p>
    <w:p w:rsidR="00CD3E21" w:rsidRPr="000614DD" w:rsidRDefault="00CD3E21" w:rsidP="00CD3E21">
      <w:pPr>
        <w:pBdr>
          <w:top w:val="nil"/>
          <w:left w:val="nil"/>
          <w:bottom w:val="nil"/>
          <w:right w:val="nil"/>
          <w:between w:val="nil"/>
        </w:pBdr>
        <w:ind w:firstLine="720"/>
        <w:jc w:val="center"/>
        <w:rPr>
          <w:rFonts w:eastAsia="Verdana" w:cs="Verdana"/>
          <w:sz w:val="24"/>
          <w:szCs w:val="24"/>
        </w:rPr>
      </w:pPr>
      <w:bookmarkStart w:id="3" w:name="_heading=h.lues71n5k8t3" w:colFirst="0" w:colLast="0"/>
      <w:bookmarkEnd w:id="3"/>
    </w:p>
    <w:p w:rsidR="00CD3E21" w:rsidRPr="000614DD" w:rsidRDefault="00CD3E21" w:rsidP="00CD3E21">
      <w:pPr>
        <w:pBdr>
          <w:top w:val="nil"/>
          <w:left w:val="nil"/>
          <w:bottom w:val="nil"/>
          <w:right w:val="nil"/>
          <w:between w:val="nil"/>
        </w:pBdr>
        <w:ind w:firstLine="720"/>
        <w:jc w:val="center"/>
        <w:rPr>
          <w:rFonts w:eastAsia="Verdana" w:cs="Verdana"/>
          <w:sz w:val="24"/>
          <w:szCs w:val="24"/>
        </w:rPr>
      </w:pPr>
      <w:bookmarkStart w:id="4" w:name="_heading=h.eagq5e7bhmb3" w:colFirst="0" w:colLast="0"/>
      <w:bookmarkEnd w:id="4"/>
    </w:p>
    <w:p w:rsidR="00CD3E21" w:rsidRPr="000614DD" w:rsidRDefault="00CD3E21" w:rsidP="00CD3E21">
      <w:pPr>
        <w:spacing w:before="200" w:after="240"/>
        <w:jc w:val="center"/>
        <w:rPr>
          <w:rFonts w:eastAsia="Verdana" w:cs="Verdana"/>
          <w:sz w:val="24"/>
          <w:szCs w:val="24"/>
        </w:rPr>
      </w:pPr>
      <w:bookmarkStart w:id="5" w:name="_heading=h.o879hr5fyzbr" w:colFirst="0" w:colLast="0"/>
      <w:bookmarkEnd w:id="5"/>
      <w:r w:rsidRPr="000614DD">
        <w:rPr>
          <w:rFonts w:eastAsia="Verdana" w:cs="Verdana"/>
          <w:sz w:val="24"/>
          <w:szCs w:val="24"/>
        </w:rPr>
        <w:t>________________________________</w:t>
      </w:r>
    </w:p>
    <w:p w:rsidR="00CD3E21" w:rsidRPr="000614DD" w:rsidRDefault="00CD3E21" w:rsidP="00CD3E21">
      <w:pPr>
        <w:jc w:val="center"/>
        <w:rPr>
          <w:rFonts w:eastAsia="Verdana" w:cs="Verdana"/>
          <w:sz w:val="24"/>
          <w:szCs w:val="24"/>
        </w:rPr>
      </w:pPr>
      <w:r>
        <w:rPr>
          <w:rFonts w:eastAsia="Verdana" w:cs="Verdana"/>
          <w:sz w:val="24"/>
          <w:szCs w:val="24"/>
        </w:rPr>
        <w:t>Nadia Terezinha Poletto.</w:t>
      </w:r>
    </w:p>
    <w:p w:rsidR="00CD3E21" w:rsidRPr="000614DD" w:rsidRDefault="00CD3E21" w:rsidP="00CD3E21">
      <w:pPr>
        <w:jc w:val="center"/>
        <w:rPr>
          <w:rFonts w:eastAsia="Verdana" w:cs="Verdana"/>
          <w:sz w:val="24"/>
          <w:szCs w:val="24"/>
        </w:rPr>
      </w:pPr>
    </w:p>
    <w:p w:rsidR="00CD3E21" w:rsidRPr="007473DF" w:rsidRDefault="00CD3E21" w:rsidP="007473DF">
      <w:pPr>
        <w:spacing w:after="0" w:line="360" w:lineRule="auto"/>
        <w:ind w:firstLine="708"/>
        <w:jc w:val="both"/>
        <w:rPr>
          <w:rFonts w:ascii="Arial" w:hAnsi="Arial" w:cs="Arial"/>
          <w:sz w:val="24"/>
          <w:szCs w:val="24"/>
        </w:rPr>
      </w:pPr>
    </w:p>
    <w:sectPr w:rsidR="00CD3E21" w:rsidRPr="007473DF" w:rsidSect="007842D2">
      <w:headerReference w:type="default" r:id="rId10"/>
      <w:footerReference w:type="default" r:id="rId11"/>
      <w:pgSz w:w="11906" w:h="16838"/>
      <w:pgMar w:top="1417" w:right="1701" w:bottom="709"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38" w:rsidRDefault="007C7438" w:rsidP="00383E70">
      <w:pPr>
        <w:spacing w:after="0" w:line="240" w:lineRule="auto"/>
      </w:pPr>
      <w:r>
        <w:separator/>
      </w:r>
    </w:p>
  </w:endnote>
  <w:endnote w:type="continuationSeparator" w:id="0">
    <w:p w:rsidR="007C7438" w:rsidRDefault="007C7438" w:rsidP="0038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26" w:rsidRDefault="00894926">
    <w:pPr>
      <w:pStyle w:val="Rodap"/>
      <w:rPr>
        <w:noProof/>
      </w:rPr>
    </w:pPr>
  </w:p>
  <w:p w:rsidR="00894926" w:rsidRDefault="00894926">
    <w:pPr>
      <w:pStyle w:val="Rodap"/>
    </w:pPr>
  </w:p>
  <w:p w:rsidR="00894926" w:rsidRDefault="008949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38" w:rsidRDefault="007C7438" w:rsidP="00383E70">
      <w:pPr>
        <w:spacing w:after="0" w:line="240" w:lineRule="auto"/>
      </w:pPr>
      <w:r>
        <w:separator/>
      </w:r>
    </w:p>
  </w:footnote>
  <w:footnote w:type="continuationSeparator" w:id="0">
    <w:p w:rsidR="007C7438" w:rsidRDefault="007C7438" w:rsidP="00383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26" w:rsidRPr="005A4BE4" w:rsidRDefault="00894926" w:rsidP="00CE6129">
    <w:pPr>
      <w:tabs>
        <w:tab w:val="center" w:pos="4252"/>
        <w:tab w:val="right" w:pos="8504"/>
      </w:tabs>
      <w:spacing w:after="0" w:line="257" w:lineRule="auto"/>
      <w:ind w:left="-284" w:right="-261"/>
      <w:jc w:val="center"/>
      <w:rPr>
        <w:rFonts w:ascii="Arial" w:eastAsia="Calibri" w:hAnsi="Arial" w:cs="Arial"/>
        <w:b/>
        <w:noProof/>
        <w:sz w:val="36"/>
        <w:szCs w:val="36"/>
        <w:lang w:eastAsia="pt-BR"/>
      </w:rPr>
    </w:pPr>
    <w:r w:rsidRPr="005A4BE4">
      <w:rPr>
        <w:rFonts w:ascii="Calibri" w:eastAsia="Calibri" w:hAnsi="Calibri" w:cs="Times New Roman"/>
        <w:noProof/>
        <w:lang w:eastAsia="pt-BR"/>
      </w:rPr>
      <w:drawing>
        <wp:inline distT="0" distB="0" distL="0" distR="0">
          <wp:extent cx="495300" cy="514350"/>
          <wp:effectExtent l="0" t="0" r="0" b="0"/>
          <wp:docPr id="1" name="Imagem 1" descr="C:\Users\Rodrigo\Documents\Brasão Ponte Serrada Corel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Rodrigo\Documents\Brasão Ponte Serrada CorelDR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p w:rsidR="00894926" w:rsidRPr="000A1106" w:rsidRDefault="006A0591" w:rsidP="00CE6129">
    <w:pPr>
      <w:tabs>
        <w:tab w:val="center" w:pos="4252"/>
        <w:tab w:val="right" w:pos="8504"/>
      </w:tabs>
      <w:spacing w:after="0" w:line="257" w:lineRule="auto"/>
      <w:ind w:right="-261"/>
      <w:jc w:val="center"/>
      <w:rPr>
        <w:rFonts w:ascii="Arial" w:eastAsia="Calibri" w:hAnsi="Arial" w:cs="Arial"/>
        <w:b/>
        <w:noProof/>
        <w:sz w:val="16"/>
        <w:szCs w:val="16"/>
        <w:lang w:eastAsia="pt-BR"/>
      </w:rPr>
    </w:pPr>
    <w:r>
      <w:rPr>
        <w:rFonts w:ascii="Arial" w:eastAsia="Calibri" w:hAnsi="Arial" w:cs="Arial"/>
        <w:b/>
        <w:noProof/>
        <w:sz w:val="16"/>
        <w:szCs w:val="16"/>
        <w:lang w:eastAsia="pt-BR"/>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-48260</wp:posOffset>
              </wp:positionV>
              <wp:extent cx="699770" cy="247015"/>
              <wp:effectExtent l="0" t="0" r="24765" b="20320"/>
              <wp:wrapNone/>
              <wp:docPr id="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247015"/>
                      </a:xfrm>
                      <a:prstGeom prst="rect">
                        <a:avLst/>
                      </a:prstGeom>
                      <a:solidFill>
                        <a:srgbClr val="FFFFFF"/>
                      </a:solidFill>
                      <a:ln w="9525">
                        <a:solidFill>
                          <a:srgbClr val="FFFFFF"/>
                        </a:solidFill>
                        <a:miter lim="800000"/>
                        <a:headEnd/>
                        <a:tailEnd/>
                      </a:ln>
                    </wps:spPr>
                    <wps:txbx>
                      <w:txbxContent>
                        <w:p w:rsidR="00894926" w:rsidRDefault="00894926" w:rsidP="00CE6129">
                          <w:pPr>
                            <w:pStyle w:val="PargrafodaLista"/>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7.85pt;margin-top:-3.8pt;width:55.1pt;height:19.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" strokecolor="white">
              <v:textbox style="mso-fit-shape-to-text:t">
                <w:txbxContent>
                  <w:p w:rsidR="00894926" w:rsidRDefault="00894926" w:rsidP="00CE6129">
                    <w:pPr>
                      <w:pStyle w:val="PargrafodaLista"/>
                    </w:pPr>
                  </w:p>
                </w:txbxContent>
              </v:textbox>
            </v:shape>
          </w:pict>
        </mc:Fallback>
      </mc:AlternateContent>
    </w:r>
    <w:r w:rsidR="00894926" w:rsidRPr="000A1106">
      <w:rPr>
        <w:rFonts w:ascii="Arial" w:eastAsia="Calibri" w:hAnsi="Arial" w:cs="Arial"/>
        <w:b/>
        <w:noProof/>
        <w:sz w:val="16"/>
        <w:szCs w:val="16"/>
        <w:lang w:eastAsia="pt-BR"/>
      </w:rPr>
      <w:t>ESTADO DE SANTA CATARINA</w:t>
    </w:r>
  </w:p>
  <w:p w:rsidR="00894926" w:rsidRPr="000A1106" w:rsidRDefault="00894926" w:rsidP="00CE6129">
    <w:pPr>
      <w:tabs>
        <w:tab w:val="center" w:pos="4252"/>
        <w:tab w:val="right" w:pos="8504"/>
      </w:tabs>
      <w:spacing w:after="0" w:line="257" w:lineRule="auto"/>
      <w:ind w:right="-261"/>
      <w:jc w:val="center"/>
      <w:rPr>
        <w:rFonts w:ascii="Arial" w:eastAsia="Calibri" w:hAnsi="Arial" w:cs="Arial"/>
        <w:b/>
        <w:noProof/>
        <w:sz w:val="16"/>
        <w:szCs w:val="16"/>
        <w:lang w:eastAsia="pt-BR"/>
      </w:rPr>
    </w:pPr>
    <w:r w:rsidRPr="000A1106">
      <w:rPr>
        <w:rFonts w:ascii="Arial" w:eastAsia="Calibri" w:hAnsi="Arial" w:cs="Arial"/>
        <w:b/>
        <w:noProof/>
        <w:sz w:val="16"/>
        <w:szCs w:val="16"/>
        <w:lang w:eastAsia="pt-BR"/>
      </w:rPr>
      <w:t>MUNICÍPIO DE PONTE SERRADA</w:t>
    </w:r>
  </w:p>
  <w:p w:rsidR="00894926" w:rsidRPr="000A1106" w:rsidRDefault="00894926" w:rsidP="00CE6129">
    <w:pPr>
      <w:tabs>
        <w:tab w:val="center" w:pos="4252"/>
        <w:tab w:val="right" w:pos="8504"/>
      </w:tabs>
      <w:spacing w:after="0" w:line="257" w:lineRule="auto"/>
      <w:ind w:right="-261"/>
      <w:jc w:val="center"/>
      <w:rPr>
        <w:rFonts w:ascii="Arial" w:eastAsia="Calibri" w:hAnsi="Arial" w:cs="Arial"/>
        <w:b/>
        <w:noProof/>
        <w:sz w:val="16"/>
        <w:szCs w:val="16"/>
        <w:lang w:eastAsia="pt-BR"/>
      </w:rPr>
    </w:pPr>
    <w:r w:rsidRPr="000A1106">
      <w:rPr>
        <w:rFonts w:ascii="Arial" w:eastAsia="Calibri" w:hAnsi="Arial" w:cs="Arial"/>
        <w:b/>
        <w:noProof/>
        <w:sz w:val="16"/>
        <w:szCs w:val="16"/>
        <w:lang w:eastAsia="pt-BR"/>
      </w:rPr>
      <w:t>SECRETARIA MUNICIPAL DE EDUCAÇÃO</w:t>
    </w:r>
  </w:p>
  <w:p w:rsidR="00894926" w:rsidRPr="000A1106" w:rsidRDefault="00894926" w:rsidP="00CE6129">
    <w:pPr>
      <w:tabs>
        <w:tab w:val="center" w:pos="4252"/>
        <w:tab w:val="right" w:pos="8504"/>
      </w:tabs>
      <w:spacing w:after="0" w:line="257" w:lineRule="auto"/>
      <w:ind w:right="-261"/>
      <w:jc w:val="center"/>
      <w:rPr>
        <w:rFonts w:ascii="Arial" w:eastAsia="Calibri" w:hAnsi="Arial" w:cs="Arial"/>
        <w:noProof/>
        <w:sz w:val="16"/>
        <w:szCs w:val="16"/>
        <w:lang w:eastAsia="pt-BR"/>
      </w:rPr>
    </w:pPr>
    <w:r w:rsidRPr="000A1106">
      <w:rPr>
        <w:rFonts w:ascii="Arial" w:eastAsia="Calibri" w:hAnsi="Arial" w:cs="Arial"/>
        <w:noProof/>
        <w:sz w:val="16"/>
        <w:szCs w:val="16"/>
        <w:lang w:eastAsia="pt-BR"/>
      </w:rPr>
      <w:t>Rua Três de Maio, 519 – Centro – CEP 89.683-000</w:t>
    </w:r>
  </w:p>
  <w:p w:rsidR="00894926" w:rsidRPr="00375B3F" w:rsidRDefault="00894926" w:rsidP="00CE6129">
    <w:pPr>
      <w:tabs>
        <w:tab w:val="center" w:pos="4252"/>
        <w:tab w:val="right" w:pos="8504"/>
      </w:tabs>
      <w:spacing w:after="0" w:line="257" w:lineRule="auto"/>
      <w:ind w:right="-261"/>
      <w:jc w:val="center"/>
      <w:rPr>
        <w:rFonts w:ascii="Arial" w:eastAsia="Calibri" w:hAnsi="Arial" w:cs="Arial"/>
        <w:noProof/>
        <w:sz w:val="16"/>
        <w:szCs w:val="16"/>
        <w:lang w:eastAsia="pt-BR"/>
      </w:rPr>
    </w:pPr>
    <w:r w:rsidRPr="000A1106">
      <w:rPr>
        <w:rFonts w:ascii="Arial" w:eastAsia="Calibri" w:hAnsi="Arial" w:cs="Arial"/>
        <w:noProof/>
        <w:sz w:val="16"/>
        <w:szCs w:val="16"/>
        <w:lang w:eastAsia="pt-BR"/>
      </w:rPr>
      <w:t>CNPJ: 82.777.236/0001-01</w:t>
    </w:r>
  </w:p>
  <w:p w:rsidR="00894926" w:rsidRDefault="00894926" w:rsidP="00CE6129">
    <w:pPr>
      <w:pStyle w:val="Cabealho"/>
      <w:tabs>
        <w:tab w:val="clear" w:pos="4252"/>
        <w:tab w:val="clear" w:pos="8504"/>
        <w:tab w:val="left" w:pos="57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36234"/>
    <w:multiLevelType w:val="hybridMultilevel"/>
    <w:tmpl w:val="916C834C"/>
    <w:lvl w:ilvl="0" w:tplc="CB8AFD64">
      <w:start w:val="30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8993128"/>
    <w:multiLevelType w:val="hybridMultilevel"/>
    <w:tmpl w:val="F78ECEEC"/>
    <w:lvl w:ilvl="0" w:tplc="C9C04366">
      <w:start w:val="30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CE20531"/>
    <w:multiLevelType w:val="hybridMultilevel"/>
    <w:tmpl w:val="FFF850A8"/>
    <w:lvl w:ilvl="0" w:tplc="35CE87EC">
      <w:start w:val="30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E1D51EA"/>
    <w:multiLevelType w:val="hybridMultilevel"/>
    <w:tmpl w:val="42CAB2AA"/>
    <w:lvl w:ilvl="0" w:tplc="B17C6684">
      <w:start w:val="300"/>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39C04C1C"/>
    <w:multiLevelType w:val="hybridMultilevel"/>
    <w:tmpl w:val="4282E23C"/>
    <w:lvl w:ilvl="0" w:tplc="A6A246D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FF660D3"/>
    <w:multiLevelType w:val="hybridMultilevel"/>
    <w:tmpl w:val="86865C4A"/>
    <w:lvl w:ilvl="0" w:tplc="11483564">
      <w:start w:val="300"/>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668001E1"/>
    <w:multiLevelType w:val="multilevel"/>
    <w:tmpl w:val="6B3405E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70"/>
    <w:rsid w:val="00010CB8"/>
    <w:rsid w:val="00012597"/>
    <w:rsid w:val="00025F3F"/>
    <w:rsid w:val="00047B90"/>
    <w:rsid w:val="000608D9"/>
    <w:rsid w:val="0006686B"/>
    <w:rsid w:val="000672E0"/>
    <w:rsid w:val="00076240"/>
    <w:rsid w:val="000A7EA8"/>
    <w:rsid w:val="000B0ED1"/>
    <w:rsid w:val="000B487B"/>
    <w:rsid w:val="000C0C44"/>
    <w:rsid w:val="000D4B8D"/>
    <w:rsid w:val="000E0C39"/>
    <w:rsid w:val="000E4640"/>
    <w:rsid w:val="000F0428"/>
    <w:rsid w:val="000F39DD"/>
    <w:rsid w:val="0011351E"/>
    <w:rsid w:val="00132EC0"/>
    <w:rsid w:val="0014089F"/>
    <w:rsid w:val="00141FD8"/>
    <w:rsid w:val="0014613C"/>
    <w:rsid w:val="001475D1"/>
    <w:rsid w:val="001571A0"/>
    <w:rsid w:val="00157ABE"/>
    <w:rsid w:val="0017317B"/>
    <w:rsid w:val="0019389A"/>
    <w:rsid w:val="001A791D"/>
    <w:rsid w:val="001C3E65"/>
    <w:rsid w:val="001D547B"/>
    <w:rsid w:val="001E2AE4"/>
    <w:rsid w:val="001E2D37"/>
    <w:rsid w:val="001E6862"/>
    <w:rsid w:val="00214AFB"/>
    <w:rsid w:val="0021686A"/>
    <w:rsid w:val="00217A93"/>
    <w:rsid w:val="00220126"/>
    <w:rsid w:val="00231771"/>
    <w:rsid w:val="00235CFB"/>
    <w:rsid w:val="00244E23"/>
    <w:rsid w:val="00244FFB"/>
    <w:rsid w:val="002464DD"/>
    <w:rsid w:val="002473D0"/>
    <w:rsid w:val="002479CC"/>
    <w:rsid w:val="00261588"/>
    <w:rsid w:val="00263A02"/>
    <w:rsid w:val="00271CDE"/>
    <w:rsid w:val="00274EE6"/>
    <w:rsid w:val="00294AED"/>
    <w:rsid w:val="00295967"/>
    <w:rsid w:val="00297932"/>
    <w:rsid w:val="002A19E5"/>
    <w:rsid w:val="002A76FF"/>
    <w:rsid w:val="002B0107"/>
    <w:rsid w:val="002B2A55"/>
    <w:rsid w:val="002B3E27"/>
    <w:rsid w:val="002C22D3"/>
    <w:rsid w:val="002C2E04"/>
    <w:rsid w:val="002C47A3"/>
    <w:rsid w:val="002C6F05"/>
    <w:rsid w:val="002D66A4"/>
    <w:rsid w:val="002E01CC"/>
    <w:rsid w:val="002F6081"/>
    <w:rsid w:val="00305325"/>
    <w:rsid w:val="00310B17"/>
    <w:rsid w:val="00317777"/>
    <w:rsid w:val="0032594B"/>
    <w:rsid w:val="00326110"/>
    <w:rsid w:val="00335D96"/>
    <w:rsid w:val="003468D2"/>
    <w:rsid w:val="003527F9"/>
    <w:rsid w:val="00365322"/>
    <w:rsid w:val="0037446B"/>
    <w:rsid w:val="0037766D"/>
    <w:rsid w:val="00383E70"/>
    <w:rsid w:val="00385BC7"/>
    <w:rsid w:val="00392755"/>
    <w:rsid w:val="003931C2"/>
    <w:rsid w:val="00393376"/>
    <w:rsid w:val="003A013F"/>
    <w:rsid w:val="003A4F36"/>
    <w:rsid w:val="003A55CD"/>
    <w:rsid w:val="003B1530"/>
    <w:rsid w:val="003B5DD2"/>
    <w:rsid w:val="003C3B59"/>
    <w:rsid w:val="003D3DDF"/>
    <w:rsid w:val="003D4479"/>
    <w:rsid w:val="003E007D"/>
    <w:rsid w:val="003E644E"/>
    <w:rsid w:val="003F22D9"/>
    <w:rsid w:val="003F5CDA"/>
    <w:rsid w:val="003F7F40"/>
    <w:rsid w:val="003F7F5C"/>
    <w:rsid w:val="00406DD4"/>
    <w:rsid w:val="0041208B"/>
    <w:rsid w:val="00416D03"/>
    <w:rsid w:val="004217B8"/>
    <w:rsid w:val="00422F11"/>
    <w:rsid w:val="00423FE1"/>
    <w:rsid w:val="00425D79"/>
    <w:rsid w:val="00440A76"/>
    <w:rsid w:val="004448DF"/>
    <w:rsid w:val="00446583"/>
    <w:rsid w:val="00446713"/>
    <w:rsid w:val="0044757E"/>
    <w:rsid w:val="00453A3E"/>
    <w:rsid w:val="0045630C"/>
    <w:rsid w:val="00457215"/>
    <w:rsid w:val="004635F4"/>
    <w:rsid w:val="00473434"/>
    <w:rsid w:val="00480B49"/>
    <w:rsid w:val="004A19AE"/>
    <w:rsid w:val="004C1080"/>
    <w:rsid w:val="004C6D32"/>
    <w:rsid w:val="004C7B2A"/>
    <w:rsid w:val="004F37BB"/>
    <w:rsid w:val="00506551"/>
    <w:rsid w:val="00506EB5"/>
    <w:rsid w:val="0051394A"/>
    <w:rsid w:val="0051510B"/>
    <w:rsid w:val="005175D9"/>
    <w:rsid w:val="005240BB"/>
    <w:rsid w:val="005247AC"/>
    <w:rsid w:val="00525521"/>
    <w:rsid w:val="00532FC6"/>
    <w:rsid w:val="00534D29"/>
    <w:rsid w:val="00541054"/>
    <w:rsid w:val="00546E97"/>
    <w:rsid w:val="00553A45"/>
    <w:rsid w:val="00556584"/>
    <w:rsid w:val="0057269F"/>
    <w:rsid w:val="00572B24"/>
    <w:rsid w:val="00577AC5"/>
    <w:rsid w:val="005D02AF"/>
    <w:rsid w:val="005D3D5E"/>
    <w:rsid w:val="005E141F"/>
    <w:rsid w:val="005E546D"/>
    <w:rsid w:val="00604CBF"/>
    <w:rsid w:val="00610A0D"/>
    <w:rsid w:val="00626D8F"/>
    <w:rsid w:val="0063040D"/>
    <w:rsid w:val="00635A15"/>
    <w:rsid w:val="0063605F"/>
    <w:rsid w:val="006403F1"/>
    <w:rsid w:val="00642C90"/>
    <w:rsid w:val="00643581"/>
    <w:rsid w:val="006450C9"/>
    <w:rsid w:val="0066658D"/>
    <w:rsid w:val="006676ED"/>
    <w:rsid w:val="0067697D"/>
    <w:rsid w:val="00686C16"/>
    <w:rsid w:val="006A0591"/>
    <w:rsid w:val="006B7B91"/>
    <w:rsid w:val="006C05F2"/>
    <w:rsid w:val="006C442F"/>
    <w:rsid w:val="006D2EEC"/>
    <w:rsid w:val="006D610A"/>
    <w:rsid w:val="006E4B99"/>
    <w:rsid w:val="006F0C8E"/>
    <w:rsid w:val="006F45BA"/>
    <w:rsid w:val="007012BE"/>
    <w:rsid w:val="00703E98"/>
    <w:rsid w:val="00704711"/>
    <w:rsid w:val="00723A14"/>
    <w:rsid w:val="0073016D"/>
    <w:rsid w:val="00730F5C"/>
    <w:rsid w:val="00741005"/>
    <w:rsid w:val="007473DF"/>
    <w:rsid w:val="007502BC"/>
    <w:rsid w:val="00761102"/>
    <w:rsid w:val="00765F19"/>
    <w:rsid w:val="00776129"/>
    <w:rsid w:val="00782555"/>
    <w:rsid w:val="00782C40"/>
    <w:rsid w:val="007842D2"/>
    <w:rsid w:val="007941F0"/>
    <w:rsid w:val="007A413F"/>
    <w:rsid w:val="007B1275"/>
    <w:rsid w:val="007B4ABA"/>
    <w:rsid w:val="007B5D1E"/>
    <w:rsid w:val="007C4B28"/>
    <w:rsid w:val="007C7438"/>
    <w:rsid w:val="007E6BC3"/>
    <w:rsid w:val="00804FBA"/>
    <w:rsid w:val="008106B0"/>
    <w:rsid w:val="008141E5"/>
    <w:rsid w:val="008246F7"/>
    <w:rsid w:val="008253BA"/>
    <w:rsid w:val="00826BD8"/>
    <w:rsid w:val="00846239"/>
    <w:rsid w:val="00846FCC"/>
    <w:rsid w:val="008556E9"/>
    <w:rsid w:val="00857F83"/>
    <w:rsid w:val="00861842"/>
    <w:rsid w:val="00865530"/>
    <w:rsid w:val="0086616A"/>
    <w:rsid w:val="0087093E"/>
    <w:rsid w:val="0087629D"/>
    <w:rsid w:val="00893C5C"/>
    <w:rsid w:val="00894926"/>
    <w:rsid w:val="00894BBB"/>
    <w:rsid w:val="00896C07"/>
    <w:rsid w:val="008A3DC4"/>
    <w:rsid w:val="008B1F10"/>
    <w:rsid w:val="008F3C7A"/>
    <w:rsid w:val="008F4DE3"/>
    <w:rsid w:val="008F5C39"/>
    <w:rsid w:val="00900AF3"/>
    <w:rsid w:val="00906AC9"/>
    <w:rsid w:val="00911391"/>
    <w:rsid w:val="0091197B"/>
    <w:rsid w:val="009133C2"/>
    <w:rsid w:val="0092488B"/>
    <w:rsid w:val="00933580"/>
    <w:rsid w:val="0094535A"/>
    <w:rsid w:val="00950420"/>
    <w:rsid w:val="0095493E"/>
    <w:rsid w:val="00955C42"/>
    <w:rsid w:val="009612F7"/>
    <w:rsid w:val="00974A22"/>
    <w:rsid w:val="00980499"/>
    <w:rsid w:val="00981B20"/>
    <w:rsid w:val="0098286A"/>
    <w:rsid w:val="00987D5A"/>
    <w:rsid w:val="0099166A"/>
    <w:rsid w:val="009A32C2"/>
    <w:rsid w:val="009A7B52"/>
    <w:rsid w:val="009B3D7C"/>
    <w:rsid w:val="009B5831"/>
    <w:rsid w:val="009D3CA6"/>
    <w:rsid w:val="009D68FE"/>
    <w:rsid w:val="009D7CDF"/>
    <w:rsid w:val="00A00F97"/>
    <w:rsid w:val="00A0278B"/>
    <w:rsid w:val="00A05EFC"/>
    <w:rsid w:val="00A15D06"/>
    <w:rsid w:val="00A23360"/>
    <w:rsid w:val="00A30751"/>
    <w:rsid w:val="00A34BDD"/>
    <w:rsid w:val="00A36A75"/>
    <w:rsid w:val="00A51678"/>
    <w:rsid w:val="00A51C24"/>
    <w:rsid w:val="00A61601"/>
    <w:rsid w:val="00A77698"/>
    <w:rsid w:val="00AA175B"/>
    <w:rsid w:val="00AB4EC8"/>
    <w:rsid w:val="00AC27A2"/>
    <w:rsid w:val="00AD6E1C"/>
    <w:rsid w:val="00AE78C2"/>
    <w:rsid w:val="00AF599E"/>
    <w:rsid w:val="00AF76FD"/>
    <w:rsid w:val="00B0327C"/>
    <w:rsid w:val="00B039CC"/>
    <w:rsid w:val="00B04646"/>
    <w:rsid w:val="00B0564C"/>
    <w:rsid w:val="00B0635F"/>
    <w:rsid w:val="00B066BE"/>
    <w:rsid w:val="00B125C5"/>
    <w:rsid w:val="00B217A7"/>
    <w:rsid w:val="00B24754"/>
    <w:rsid w:val="00B46C90"/>
    <w:rsid w:val="00B52118"/>
    <w:rsid w:val="00B5354F"/>
    <w:rsid w:val="00B5575B"/>
    <w:rsid w:val="00B619B9"/>
    <w:rsid w:val="00B6265C"/>
    <w:rsid w:val="00B62A31"/>
    <w:rsid w:val="00B74683"/>
    <w:rsid w:val="00B747F6"/>
    <w:rsid w:val="00B74C01"/>
    <w:rsid w:val="00B75A13"/>
    <w:rsid w:val="00B75BE2"/>
    <w:rsid w:val="00B96D84"/>
    <w:rsid w:val="00BA713C"/>
    <w:rsid w:val="00BC2E5D"/>
    <w:rsid w:val="00BC2E71"/>
    <w:rsid w:val="00BC4EB1"/>
    <w:rsid w:val="00BD492C"/>
    <w:rsid w:val="00BE2099"/>
    <w:rsid w:val="00BF3073"/>
    <w:rsid w:val="00BF32AF"/>
    <w:rsid w:val="00C051CD"/>
    <w:rsid w:val="00C05C21"/>
    <w:rsid w:val="00C16145"/>
    <w:rsid w:val="00C300E2"/>
    <w:rsid w:val="00C3092F"/>
    <w:rsid w:val="00C3620E"/>
    <w:rsid w:val="00C37F1A"/>
    <w:rsid w:val="00C4113A"/>
    <w:rsid w:val="00C435D7"/>
    <w:rsid w:val="00C446B5"/>
    <w:rsid w:val="00C44EE4"/>
    <w:rsid w:val="00C52D60"/>
    <w:rsid w:val="00C552A2"/>
    <w:rsid w:val="00C6154A"/>
    <w:rsid w:val="00C646CB"/>
    <w:rsid w:val="00C77E27"/>
    <w:rsid w:val="00C806F9"/>
    <w:rsid w:val="00C82EDD"/>
    <w:rsid w:val="00C91F54"/>
    <w:rsid w:val="00C920AD"/>
    <w:rsid w:val="00C938B8"/>
    <w:rsid w:val="00CA0C96"/>
    <w:rsid w:val="00CA209E"/>
    <w:rsid w:val="00CB0EAF"/>
    <w:rsid w:val="00CB18F1"/>
    <w:rsid w:val="00CC0379"/>
    <w:rsid w:val="00CC189A"/>
    <w:rsid w:val="00CD3E21"/>
    <w:rsid w:val="00CE578C"/>
    <w:rsid w:val="00CE6129"/>
    <w:rsid w:val="00CE6678"/>
    <w:rsid w:val="00CE7849"/>
    <w:rsid w:val="00CF193E"/>
    <w:rsid w:val="00D1105C"/>
    <w:rsid w:val="00D15327"/>
    <w:rsid w:val="00D17E8E"/>
    <w:rsid w:val="00D25DB1"/>
    <w:rsid w:val="00D3397A"/>
    <w:rsid w:val="00D41794"/>
    <w:rsid w:val="00D45C1D"/>
    <w:rsid w:val="00D51939"/>
    <w:rsid w:val="00D51F62"/>
    <w:rsid w:val="00D67DC4"/>
    <w:rsid w:val="00D7079E"/>
    <w:rsid w:val="00D74954"/>
    <w:rsid w:val="00D77676"/>
    <w:rsid w:val="00D80A3A"/>
    <w:rsid w:val="00D81ADD"/>
    <w:rsid w:val="00DB0692"/>
    <w:rsid w:val="00DB0C09"/>
    <w:rsid w:val="00DB64C1"/>
    <w:rsid w:val="00DC0B04"/>
    <w:rsid w:val="00DC28E6"/>
    <w:rsid w:val="00DC7CB9"/>
    <w:rsid w:val="00DD0095"/>
    <w:rsid w:val="00DE2061"/>
    <w:rsid w:val="00DE3B07"/>
    <w:rsid w:val="00DE4A64"/>
    <w:rsid w:val="00DE72CF"/>
    <w:rsid w:val="00DF0B2A"/>
    <w:rsid w:val="00DF78BA"/>
    <w:rsid w:val="00E060F7"/>
    <w:rsid w:val="00E14199"/>
    <w:rsid w:val="00E165B3"/>
    <w:rsid w:val="00E20AE1"/>
    <w:rsid w:val="00E2396A"/>
    <w:rsid w:val="00E37AE8"/>
    <w:rsid w:val="00E4555E"/>
    <w:rsid w:val="00E50725"/>
    <w:rsid w:val="00E51A28"/>
    <w:rsid w:val="00E5572B"/>
    <w:rsid w:val="00E57867"/>
    <w:rsid w:val="00E63E68"/>
    <w:rsid w:val="00E77E7A"/>
    <w:rsid w:val="00E8005A"/>
    <w:rsid w:val="00E83890"/>
    <w:rsid w:val="00E87285"/>
    <w:rsid w:val="00EA0A53"/>
    <w:rsid w:val="00EA2818"/>
    <w:rsid w:val="00EB0261"/>
    <w:rsid w:val="00EB0F1A"/>
    <w:rsid w:val="00EB377F"/>
    <w:rsid w:val="00EB607F"/>
    <w:rsid w:val="00EC013F"/>
    <w:rsid w:val="00EC0BED"/>
    <w:rsid w:val="00ED06E0"/>
    <w:rsid w:val="00ED16B7"/>
    <w:rsid w:val="00ED1FAC"/>
    <w:rsid w:val="00EE3965"/>
    <w:rsid w:val="00EE59CB"/>
    <w:rsid w:val="00EE7008"/>
    <w:rsid w:val="00EF7A16"/>
    <w:rsid w:val="00F00333"/>
    <w:rsid w:val="00F04C89"/>
    <w:rsid w:val="00F22C37"/>
    <w:rsid w:val="00F237B5"/>
    <w:rsid w:val="00F322B4"/>
    <w:rsid w:val="00F5411C"/>
    <w:rsid w:val="00F668A3"/>
    <w:rsid w:val="00F66ADF"/>
    <w:rsid w:val="00F70F48"/>
    <w:rsid w:val="00F736F9"/>
    <w:rsid w:val="00F76F81"/>
    <w:rsid w:val="00F93138"/>
    <w:rsid w:val="00FC62D2"/>
    <w:rsid w:val="00FD2257"/>
    <w:rsid w:val="00FD7643"/>
    <w:rsid w:val="00FE392A"/>
    <w:rsid w:val="00FF69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85"/>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3E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3E70"/>
  </w:style>
  <w:style w:type="paragraph" w:styleId="Rodap">
    <w:name w:val="footer"/>
    <w:basedOn w:val="Normal"/>
    <w:link w:val="RodapChar"/>
    <w:uiPriority w:val="99"/>
    <w:unhideWhenUsed/>
    <w:rsid w:val="00383E70"/>
    <w:pPr>
      <w:tabs>
        <w:tab w:val="center" w:pos="4252"/>
        <w:tab w:val="right" w:pos="8504"/>
      </w:tabs>
      <w:spacing w:after="0" w:line="240" w:lineRule="auto"/>
    </w:pPr>
  </w:style>
  <w:style w:type="character" w:customStyle="1" w:styleId="RodapChar">
    <w:name w:val="Rodapé Char"/>
    <w:basedOn w:val="Fontepargpadro"/>
    <w:link w:val="Rodap"/>
    <w:uiPriority w:val="99"/>
    <w:rsid w:val="00383E70"/>
  </w:style>
  <w:style w:type="paragraph" w:customStyle="1" w:styleId="Standard">
    <w:name w:val="Standard"/>
    <w:rsid w:val="00DB64C1"/>
    <w:pPr>
      <w:suppressAutoHyphens/>
      <w:autoSpaceDN w:val="0"/>
      <w:spacing w:after="0" w:line="240" w:lineRule="auto"/>
      <w:textAlignment w:val="baseline"/>
    </w:pPr>
    <w:rPr>
      <w:rFonts w:ascii="Ecofont_Spranq_eco_Sans" w:eastAsia="Times New Roman" w:hAnsi="Ecofont_Spranq_eco_Sans" w:cs="Tahoma"/>
      <w:sz w:val="24"/>
      <w:szCs w:val="24"/>
      <w:lang w:eastAsia="pt-BR"/>
    </w:rPr>
  </w:style>
  <w:style w:type="paragraph" w:customStyle="1" w:styleId="Default">
    <w:name w:val="Default"/>
    <w:rsid w:val="00E87285"/>
    <w:pPr>
      <w:autoSpaceDE w:val="0"/>
      <w:autoSpaceDN w:val="0"/>
      <w:adjustRightInd w:val="0"/>
      <w:spacing w:after="0" w:line="240" w:lineRule="auto"/>
    </w:pPr>
    <w:rPr>
      <w:rFonts w:ascii="Times New Roman" w:hAnsi="Times New Roman" w:cs="Times New Roman"/>
      <w:color w:val="000000"/>
      <w:sz w:val="24"/>
      <w:szCs w:val="24"/>
    </w:rPr>
  </w:style>
  <w:style w:type="character" w:styleId="nfase">
    <w:name w:val="Emphasis"/>
    <w:basedOn w:val="Fontepargpadro"/>
    <w:uiPriority w:val="20"/>
    <w:qFormat/>
    <w:rsid w:val="00B24754"/>
    <w:rPr>
      <w:i/>
      <w:iCs/>
    </w:rPr>
  </w:style>
  <w:style w:type="paragraph" w:customStyle="1" w:styleId="Recuodecorpodetexto21">
    <w:name w:val="Recuo de corpo de texto 21"/>
    <w:basedOn w:val="Normal"/>
    <w:rsid w:val="00B0635F"/>
    <w:pPr>
      <w:suppressAutoHyphens/>
      <w:spacing w:after="120" w:line="480" w:lineRule="auto"/>
      <w:ind w:left="283"/>
    </w:pPr>
    <w:rPr>
      <w:rFonts w:ascii="Times New Roman" w:eastAsia="Times New Roman" w:hAnsi="Times New Roman" w:cs="Times New Roman"/>
      <w:sz w:val="20"/>
      <w:szCs w:val="20"/>
      <w:lang w:eastAsia="zh-CN"/>
    </w:rPr>
  </w:style>
  <w:style w:type="character" w:styleId="Hyperlink">
    <w:name w:val="Hyperlink"/>
    <w:basedOn w:val="Fontepargpadro"/>
    <w:uiPriority w:val="99"/>
    <w:unhideWhenUsed/>
    <w:rsid w:val="00416D03"/>
    <w:rPr>
      <w:color w:val="0563C1" w:themeColor="hyperlink"/>
      <w:u w:val="single"/>
    </w:rPr>
  </w:style>
  <w:style w:type="paragraph" w:styleId="Textodenotaderodap">
    <w:name w:val="footnote text"/>
    <w:basedOn w:val="Normal"/>
    <w:link w:val="TextodenotaderodapChar"/>
    <w:uiPriority w:val="99"/>
    <w:unhideWhenUsed/>
    <w:rsid w:val="00416D0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16D03"/>
    <w:rPr>
      <w:sz w:val="20"/>
      <w:szCs w:val="20"/>
    </w:rPr>
  </w:style>
  <w:style w:type="character" w:styleId="Refdenotaderodap">
    <w:name w:val="footnote reference"/>
    <w:basedOn w:val="Fontepargpadro"/>
    <w:uiPriority w:val="99"/>
    <w:semiHidden/>
    <w:unhideWhenUsed/>
    <w:rsid w:val="00416D03"/>
    <w:rPr>
      <w:vertAlign w:val="superscript"/>
    </w:rPr>
  </w:style>
  <w:style w:type="table" w:styleId="Tabelacomgrade">
    <w:name w:val="Table Grid"/>
    <w:basedOn w:val="Tabelanormal"/>
    <w:uiPriority w:val="59"/>
    <w:rsid w:val="00BC4E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B5575B"/>
    <w:pPr>
      <w:spacing w:after="0" w:line="240" w:lineRule="auto"/>
      <w:ind w:left="708"/>
    </w:pPr>
    <w:rPr>
      <w:rFonts w:ascii="Times New Roman" w:eastAsia="Times New Roman" w:hAnsi="Times New Roman" w:cs="Times New Roman"/>
      <w:sz w:val="20"/>
      <w:szCs w:val="20"/>
      <w:lang w:eastAsia="pt-BR"/>
    </w:rPr>
  </w:style>
  <w:style w:type="character" w:customStyle="1" w:styleId="markedcontent">
    <w:name w:val="markedcontent"/>
    <w:basedOn w:val="Fontepargpadro"/>
    <w:rsid w:val="00047B90"/>
  </w:style>
  <w:style w:type="paragraph" w:styleId="NormalWeb">
    <w:name w:val="Normal (Web)"/>
    <w:basedOn w:val="Normal"/>
    <w:uiPriority w:val="99"/>
    <w:semiHidden/>
    <w:unhideWhenUsed/>
    <w:rsid w:val="00A15D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E61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6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85"/>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3E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3E70"/>
  </w:style>
  <w:style w:type="paragraph" w:styleId="Rodap">
    <w:name w:val="footer"/>
    <w:basedOn w:val="Normal"/>
    <w:link w:val="RodapChar"/>
    <w:uiPriority w:val="99"/>
    <w:unhideWhenUsed/>
    <w:rsid w:val="00383E70"/>
    <w:pPr>
      <w:tabs>
        <w:tab w:val="center" w:pos="4252"/>
        <w:tab w:val="right" w:pos="8504"/>
      </w:tabs>
      <w:spacing w:after="0" w:line="240" w:lineRule="auto"/>
    </w:pPr>
  </w:style>
  <w:style w:type="character" w:customStyle="1" w:styleId="RodapChar">
    <w:name w:val="Rodapé Char"/>
    <w:basedOn w:val="Fontepargpadro"/>
    <w:link w:val="Rodap"/>
    <w:uiPriority w:val="99"/>
    <w:rsid w:val="00383E70"/>
  </w:style>
  <w:style w:type="paragraph" w:customStyle="1" w:styleId="Standard">
    <w:name w:val="Standard"/>
    <w:rsid w:val="00DB64C1"/>
    <w:pPr>
      <w:suppressAutoHyphens/>
      <w:autoSpaceDN w:val="0"/>
      <w:spacing w:after="0" w:line="240" w:lineRule="auto"/>
      <w:textAlignment w:val="baseline"/>
    </w:pPr>
    <w:rPr>
      <w:rFonts w:ascii="Ecofont_Spranq_eco_Sans" w:eastAsia="Times New Roman" w:hAnsi="Ecofont_Spranq_eco_Sans" w:cs="Tahoma"/>
      <w:sz w:val="24"/>
      <w:szCs w:val="24"/>
      <w:lang w:eastAsia="pt-BR"/>
    </w:rPr>
  </w:style>
  <w:style w:type="paragraph" w:customStyle="1" w:styleId="Default">
    <w:name w:val="Default"/>
    <w:rsid w:val="00E87285"/>
    <w:pPr>
      <w:autoSpaceDE w:val="0"/>
      <w:autoSpaceDN w:val="0"/>
      <w:adjustRightInd w:val="0"/>
      <w:spacing w:after="0" w:line="240" w:lineRule="auto"/>
    </w:pPr>
    <w:rPr>
      <w:rFonts w:ascii="Times New Roman" w:hAnsi="Times New Roman" w:cs="Times New Roman"/>
      <w:color w:val="000000"/>
      <w:sz w:val="24"/>
      <w:szCs w:val="24"/>
    </w:rPr>
  </w:style>
  <w:style w:type="character" w:styleId="nfase">
    <w:name w:val="Emphasis"/>
    <w:basedOn w:val="Fontepargpadro"/>
    <w:uiPriority w:val="20"/>
    <w:qFormat/>
    <w:rsid w:val="00B24754"/>
    <w:rPr>
      <w:i/>
      <w:iCs/>
    </w:rPr>
  </w:style>
  <w:style w:type="paragraph" w:customStyle="1" w:styleId="Recuodecorpodetexto21">
    <w:name w:val="Recuo de corpo de texto 21"/>
    <w:basedOn w:val="Normal"/>
    <w:rsid w:val="00B0635F"/>
    <w:pPr>
      <w:suppressAutoHyphens/>
      <w:spacing w:after="120" w:line="480" w:lineRule="auto"/>
      <w:ind w:left="283"/>
    </w:pPr>
    <w:rPr>
      <w:rFonts w:ascii="Times New Roman" w:eastAsia="Times New Roman" w:hAnsi="Times New Roman" w:cs="Times New Roman"/>
      <w:sz w:val="20"/>
      <w:szCs w:val="20"/>
      <w:lang w:eastAsia="zh-CN"/>
    </w:rPr>
  </w:style>
  <w:style w:type="character" w:styleId="Hyperlink">
    <w:name w:val="Hyperlink"/>
    <w:basedOn w:val="Fontepargpadro"/>
    <w:uiPriority w:val="99"/>
    <w:unhideWhenUsed/>
    <w:rsid w:val="00416D03"/>
    <w:rPr>
      <w:color w:val="0563C1" w:themeColor="hyperlink"/>
      <w:u w:val="single"/>
    </w:rPr>
  </w:style>
  <w:style w:type="paragraph" w:styleId="Textodenotaderodap">
    <w:name w:val="footnote text"/>
    <w:basedOn w:val="Normal"/>
    <w:link w:val="TextodenotaderodapChar"/>
    <w:uiPriority w:val="99"/>
    <w:unhideWhenUsed/>
    <w:rsid w:val="00416D0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16D03"/>
    <w:rPr>
      <w:sz w:val="20"/>
      <w:szCs w:val="20"/>
    </w:rPr>
  </w:style>
  <w:style w:type="character" w:styleId="Refdenotaderodap">
    <w:name w:val="footnote reference"/>
    <w:basedOn w:val="Fontepargpadro"/>
    <w:uiPriority w:val="99"/>
    <w:semiHidden/>
    <w:unhideWhenUsed/>
    <w:rsid w:val="00416D03"/>
    <w:rPr>
      <w:vertAlign w:val="superscript"/>
    </w:rPr>
  </w:style>
  <w:style w:type="table" w:styleId="Tabelacomgrade">
    <w:name w:val="Table Grid"/>
    <w:basedOn w:val="Tabelanormal"/>
    <w:uiPriority w:val="59"/>
    <w:rsid w:val="00BC4E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B5575B"/>
    <w:pPr>
      <w:spacing w:after="0" w:line="240" w:lineRule="auto"/>
      <w:ind w:left="708"/>
    </w:pPr>
    <w:rPr>
      <w:rFonts w:ascii="Times New Roman" w:eastAsia="Times New Roman" w:hAnsi="Times New Roman" w:cs="Times New Roman"/>
      <w:sz w:val="20"/>
      <w:szCs w:val="20"/>
      <w:lang w:eastAsia="pt-BR"/>
    </w:rPr>
  </w:style>
  <w:style w:type="character" w:customStyle="1" w:styleId="markedcontent">
    <w:name w:val="markedcontent"/>
    <w:basedOn w:val="Fontepargpadro"/>
    <w:rsid w:val="00047B90"/>
  </w:style>
  <w:style w:type="paragraph" w:styleId="NormalWeb">
    <w:name w:val="Normal (Web)"/>
    <w:basedOn w:val="Normal"/>
    <w:uiPriority w:val="99"/>
    <w:semiHidden/>
    <w:unhideWhenUsed/>
    <w:rsid w:val="00A15D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E61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6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3188">
      <w:bodyDiv w:val="1"/>
      <w:marLeft w:val="0"/>
      <w:marRight w:val="0"/>
      <w:marTop w:val="0"/>
      <w:marBottom w:val="0"/>
      <w:divBdr>
        <w:top w:val="none" w:sz="0" w:space="0" w:color="auto"/>
        <w:left w:val="none" w:sz="0" w:space="0" w:color="auto"/>
        <w:bottom w:val="none" w:sz="0" w:space="0" w:color="auto"/>
        <w:right w:val="none" w:sz="0" w:space="0" w:color="auto"/>
      </w:divBdr>
      <w:divsChild>
        <w:div w:id="2050565850">
          <w:marLeft w:val="0"/>
          <w:marRight w:val="0"/>
          <w:marTop w:val="0"/>
          <w:marBottom w:val="0"/>
          <w:divBdr>
            <w:top w:val="none" w:sz="0" w:space="0" w:color="auto"/>
            <w:left w:val="none" w:sz="0" w:space="0" w:color="auto"/>
            <w:bottom w:val="none" w:sz="0" w:space="0" w:color="auto"/>
            <w:right w:val="none" w:sz="0" w:space="0" w:color="auto"/>
          </w:divBdr>
        </w:div>
      </w:divsChild>
    </w:div>
    <w:div w:id="1642345312">
      <w:bodyDiv w:val="1"/>
      <w:marLeft w:val="0"/>
      <w:marRight w:val="0"/>
      <w:marTop w:val="0"/>
      <w:marBottom w:val="0"/>
      <w:divBdr>
        <w:top w:val="none" w:sz="0" w:space="0" w:color="auto"/>
        <w:left w:val="none" w:sz="0" w:space="0" w:color="auto"/>
        <w:bottom w:val="none" w:sz="0" w:space="0" w:color="auto"/>
        <w:right w:val="none" w:sz="0" w:space="0" w:color="auto"/>
      </w:divBdr>
    </w:div>
    <w:div w:id="17529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ancodeprecos.com.br/Account/LogIn?ReturnUrl=%2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E5E9-12EF-4C3E-9AA4-C3188D0B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9270</Words>
  <Characters>50058</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Loureiro</dc:creator>
  <cp:lastModifiedBy>usuario</cp:lastModifiedBy>
  <cp:revision>2</cp:revision>
  <cp:lastPrinted>2024-02-16T12:38:00Z</cp:lastPrinted>
  <dcterms:created xsi:type="dcterms:W3CDTF">2024-03-07T18:55:00Z</dcterms:created>
  <dcterms:modified xsi:type="dcterms:W3CDTF">2024-03-07T18:55:00Z</dcterms:modified>
</cp:coreProperties>
</file>