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center"/>
        <w:rPr>
          <w:rFonts w:eastAsia="Verdana" w:cs="Verdana"/>
          <w:b/>
          <w:color w:val="000000"/>
          <w:sz w:val="24"/>
          <w:szCs w:val="24"/>
          <w:highlight w:val="yellow"/>
        </w:rPr>
      </w:pPr>
      <w:r w:rsidRPr="000614DD">
        <w:rPr>
          <w:rFonts w:eastAsia="Verdana" w:cs="Verdana"/>
          <w:b/>
          <w:color w:val="000000"/>
          <w:sz w:val="24"/>
          <w:szCs w:val="24"/>
        </w:rPr>
        <w:t>Estudo Técnico Preliminar - ETP</w:t>
      </w:r>
    </w:p>
    <w:p w:rsidR="00A877FC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b/>
          <w:color w:val="000000"/>
          <w:sz w:val="24"/>
          <w:szCs w:val="24"/>
        </w:rPr>
      </w:pPr>
      <w:proofErr w:type="gramStart"/>
      <w:r w:rsidRPr="000614DD">
        <w:rPr>
          <w:rFonts w:eastAsia="Verdana" w:cs="Verdana"/>
          <w:b/>
          <w:color w:val="000000"/>
          <w:sz w:val="24"/>
          <w:szCs w:val="24"/>
        </w:rPr>
        <w:t>1.</w:t>
      </w:r>
      <w:proofErr w:type="gramEnd"/>
      <w:r w:rsidRPr="000614DD">
        <w:rPr>
          <w:rFonts w:eastAsia="Verdana" w:cs="Verdana"/>
          <w:b/>
          <w:color w:val="000000"/>
          <w:sz w:val="24"/>
          <w:szCs w:val="24"/>
        </w:rPr>
        <w:t>Objeto</w:t>
      </w:r>
    </w:p>
    <w:p w:rsidR="00A07783" w:rsidRDefault="00A07783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ascii="Arial" w:hAnsi="Arial" w:cs="Arial"/>
          <w:b/>
          <w:sz w:val="24"/>
          <w:szCs w:val="24"/>
        </w:rPr>
      </w:pPr>
      <w:r w:rsidRPr="003A5A25">
        <w:rPr>
          <w:rFonts w:ascii="Arial" w:hAnsi="Arial" w:cs="Arial"/>
          <w:b/>
          <w:sz w:val="24"/>
          <w:szCs w:val="24"/>
        </w:rPr>
        <w:t>REGISTRO DE PREÇO COM VALIDADE DE 12 (DOZE) MESES PARA AQUISIÇÃO PARCELADA DE MATERIAIS SANEANTES, LIMPEZA E CORRELATOS, CONFORME SOLICITAÇÃO DAS SECRETARIAS MUNICIPAIS.</w:t>
      </w:r>
    </w:p>
    <w:p w:rsidR="00A877FC" w:rsidRPr="00202B47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ascii="Arial" w:hAnsi="Arial" w:cs="Arial"/>
          <w:b/>
          <w:sz w:val="24"/>
          <w:szCs w:val="24"/>
        </w:rPr>
      </w:pPr>
      <w:r w:rsidRPr="000614DD">
        <w:rPr>
          <w:rFonts w:eastAsia="Verdana" w:cs="Verdana"/>
          <w:b/>
          <w:color w:val="000000"/>
          <w:sz w:val="24"/>
          <w:szCs w:val="24"/>
        </w:rPr>
        <w:t>2. Local de Entrega</w:t>
      </w:r>
    </w:p>
    <w:p w:rsidR="00CD3CBD" w:rsidRDefault="00202B47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 </w:t>
      </w:r>
      <w:r w:rsidR="00CD3CBD">
        <w:rPr>
          <w:rFonts w:ascii="Arial" w:hAnsi="Arial" w:cs="Arial"/>
          <w:color w:val="202124"/>
          <w:sz w:val="21"/>
          <w:szCs w:val="21"/>
          <w:shd w:val="clear" w:color="auto" w:fill="FFFFFF"/>
        </w:rPr>
        <w:t>Rua Madre Maria Teodora, 264 - Ponte Serrada, SC, 89683-</w:t>
      </w:r>
      <w:proofErr w:type="gramStart"/>
      <w:r w:rsidR="00CD3CBD">
        <w:rPr>
          <w:rFonts w:ascii="Arial" w:hAnsi="Arial" w:cs="Arial"/>
          <w:color w:val="202124"/>
          <w:sz w:val="21"/>
          <w:szCs w:val="21"/>
          <w:shd w:val="clear" w:color="auto" w:fill="FFFFFF"/>
        </w:rPr>
        <w:t>000</w:t>
      </w:r>
      <w:proofErr w:type="gramEnd"/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b/>
          <w:color w:val="000000"/>
          <w:sz w:val="24"/>
          <w:szCs w:val="24"/>
        </w:rPr>
      </w:pPr>
      <w:r w:rsidRPr="000614DD">
        <w:rPr>
          <w:rFonts w:eastAsia="Verdana" w:cs="Verdana"/>
          <w:b/>
          <w:color w:val="000000"/>
          <w:sz w:val="24"/>
          <w:szCs w:val="24"/>
        </w:rPr>
        <w:t>3. Contato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color w:val="000000"/>
          <w:sz w:val="24"/>
          <w:szCs w:val="24"/>
        </w:rPr>
        <w:t xml:space="preserve">Responsável: </w:t>
      </w:r>
    </w:p>
    <w:p w:rsidR="00A877FC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color w:val="000000"/>
          <w:sz w:val="24"/>
          <w:szCs w:val="24"/>
        </w:rPr>
        <w:t xml:space="preserve">Email: </w:t>
      </w:r>
    </w:p>
    <w:p w:rsidR="00CD3CB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proofErr w:type="gramStart"/>
      <w:r w:rsidRPr="000614DD">
        <w:rPr>
          <w:rFonts w:eastAsia="Verdana" w:cs="Verdana"/>
          <w:color w:val="000000"/>
          <w:sz w:val="24"/>
          <w:szCs w:val="24"/>
        </w:rPr>
        <w:t>Telefone:</w:t>
      </w:r>
      <w:proofErr w:type="gramEnd"/>
      <w:r w:rsidRPr="000614DD">
        <w:rPr>
          <w:rFonts w:eastAsia="Verdana" w:cs="Verdana"/>
          <w:color w:val="000000"/>
          <w:sz w:val="24"/>
          <w:szCs w:val="24"/>
        </w:rPr>
        <w:t xml:space="preserve">(49) </w:t>
      </w:r>
      <w:r w:rsidR="00CD3CBD">
        <w:rPr>
          <w:rFonts w:eastAsia="Verdana" w:cs="Verdana"/>
          <w:color w:val="000000"/>
          <w:sz w:val="24"/>
          <w:szCs w:val="24"/>
        </w:rPr>
        <w:t>3445-6000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b/>
          <w:color w:val="000000"/>
          <w:sz w:val="24"/>
          <w:szCs w:val="24"/>
        </w:rPr>
        <w:t>4. Introdução</w:t>
      </w:r>
    </w:p>
    <w:p w:rsidR="00472C64" w:rsidRDefault="00CD3CBD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>
        <w:rPr>
          <w:rFonts w:eastAsia="Verdana" w:cs="Verdana"/>
          <w:color w:val="000000"/>
          <w:sz w:val="24"/>
          <w:szCs w:val="24"/>
        </w:rPr>
        <w:t>Resgistro de preços para aquisição parcelada de produtos para Limpeza conforme as necessidades da</w:t>
      </w:r>
      <w:r w:rsidR="00546967">
        <w:rPr>
          <w:rFonts w:eastAsia="Verdana" w:cs="Verdana"/>
          <w:color w:val="000000"/>
          <w:sz w:val="24"/>
          <w:szCs w:val="24"/>
        </w:rPr>
        <w:t>s</w:t>
      </w:r>
      <w:r>
        <w:rPr>
          <w:rFonts w:eastAsia="Verdana" w:cs="Verdana"/>
          <w:color w:val="000000"/>
          <w:sz w:val="24"/>
          <w:szCs w:val="24"/>
        </w:rPr>
        <w:t xml:space="preserve"> Secretaria</w:t>
      </w:r>
      <w:r w:rsidR="00546967">
        <w:rPr>
          <w:rFonts w:eastAsia="Verdana" w:cs="Verdana"/>
          <w:color w:val="000000"/>
          <w:sz w:val="24"/>
          <w:szCs w:val="24"/>
        </w:rPr>
        <w:t>s Municipais</w:t>
      </w:r>
      <w:r>
        <w:rPr>
          <w:rFonts w:eastAsia="Verdana" w:cs="Verdana"/>
          <w:color w:val="000000"/>
          <w:sz w:val="24"/>
          <w:szCs w:val="24"/>
        </w:rPr>
        <w:t xml:space="preserve"> de </w:t>
      </w:r>
      <w:r w:rsidR="00546967">
        <w:rPr>
          <w:rFonts w:eastAsia="Verdana" w:cs="Verdana"/>
          <w:color w:val="000000"/>
          <w:sz w:val="24"/>
          <w:szCs w:val="24"/>
        </w:rPr>
        <w:t>Ponte Serrada-SC</w:t>
      </w:r>
      <w:r>
        <w:rPr>
          <w:rFonts w:eastAsia="Verdana" w:cs="Verdana"/>
          <w:color w:val="000000"/>
          <w:sz w:val="24"/>
          <w:szCs w:val="24"/>
        </w:rPr>
        <w:t>.</w:t>
      </w:r>
    </w:p>
    <w:p w:rsidR="00CD3CBD" w:rsidRDefault="00CD3CBD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  <w:lang w:val="pt-BR"/>
        </w:rPr>
      </w:pPr>
      <w:r>
        <w:rPr>
          <w:rFonts w:eastAsia="Verdana" w:cs="Verdana"/>
          <w:color w:val="000000"/>
          <w:sz w:val="24"/>
          <w:szCs w:val="24"/>
        </w:rPr>
        <w:t>Tendo em vista o Fim da Ata de Registro de Preços, e a necessidade continua da secretaria de adquerir os itens.</w:t>
      </w:r>
    </w:p>
    <w:p w:rsidR="00CD3CBD" w:rsidRDefault="00CD3CBD" w:rsidP="00CD3CBD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b/>
          <w:color w:val="000000"/>
          <w:sz w:val="24"/>
          <w:szCs w:val="24"/>
        </w:rPr>
      </w:pPr>
      <w:proofErr w:type="gramStart"/>
      <w:r w:rsidRPr="006B2B8D">
        <w:rPr>
          <w:rFonts w:eastAsia="Verdana" w:cs="Verdana"/>
          <w:b/>
          <w:color w:val="000000"/>
          <w:sz w:val="24"/>
          <w:szCs w:val="24"/>
        </w:rPr>
        <w:t>5.</w:t>
      </w:r>
      <w:proofErr w:type="gramEnd"/>
      <w:r w:rsidRPr="006B2B8D">
        <w:rPr>
          <w:rFonts w:eastAsia="Verdana" w:cs="Verdana"/>
          <w:b/>
          <w:color w:val="000000"/>
          <w:sz w:val="24"/>
          <w:szCs w:val="24"/>
        </w:rPr>
        <w:t xml:space="preserve">Justificativa </w:t>
      </w:r>
    </w:p>
    <w:p w:rsidR="00CD3CBD" w:rsidRPr="00CD3CBD" w:rsidRDefault="00CD3CBD" w:rsidP="00CD3CBD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  <w:lang w:val="pt-BR"/>
        </w:rPr>
      </w:pPr>
      <w:r w:rsidRPr="00CD3CBD">
        <w:rPr>
          <w:rFonts w:eastAsia="Verdana" w:cs="Verdana"/>
          <w:color w:val="000000"/>
          <w:sz w:val="24"/>
          <w:szCs w:val="24"/>
          <w:lang w:val="pt-BR"/>
        </w:rPr>
        <w:t>A aquisição de produtos de limpeza para a manutenção da</w:t>
      </w:r>
      <w:r w:rsidR="00546967">
        <w:rPr>
          <w:rFonts w:eastAsia="Verdana" w:cs="Verdana"/>
          <w:color w:val="000000"/>
          <w:sz w:val="24"/>
          <w:szCs w:val="24"/>
          <w:lang w:val="pt-BR"/>
        </w:rPr>
        <w:t>s</w:t>
      </w:r>
      <w:r w:rsidRPr="00CD3CBD">
        <w:rPr>
          <w:rFonts w:eastAsia="Verdana" w:cs="Verdana"/>
          <w:color w:val="000000"/>
          <w:sz w:val="24"/>
          <w:szCs w:val="24"/>
          <w:lang w:val="pt-BR"/>
        </w:rPr>
        <w:t xml:space="preserve"> Secretaria</w:t>
      </w:r>
      <w:r w:rsidR="00546967">
        <w:rPr>
          <w:rFonts w:eastAsia="Verdana" w:cs="Verdana"/>
          <w:color w:val="000000"/>
          <w:sz w:val="24"/>
          <w:szCs w:val="24"/>
          <w:lang w:val="pt-BR"/>
        </w:rPr>
        <w:t xml:space="preserve">s Municipais Do Município Ponte </w:t>
      </w:r>
      <w:proofErr w:type="spellStart"/>
      <w:r w:rsidR="00546967">
        <w:rPr>
          <w:rFonts w:eastAsia="Verdana" w:cs="Verdana"/>
          <w:color w:val="000000"/>
          <w:sz w:val="24"/>
          <w:szCs w:val="24"/>
          <w:lang w:val="pt-BR"/>
        </w:rPr>
        <w:t>Serrada-SC</w:t>
      </w:r>
      <w:proofErr w:type="spellEnd"/>
      <w:r w:rsidRPr="00CD3CBD">
        <w:rPr>
          <w:rFonts w:eastAsia="Verdana" w:cs="Verdana"/>
          <w:color w:val="000000"/>
          <w:sz w:val="24"/>
          <w:szCs w:val="24"/>
          <w:lang w:val="pt-BR"/>
        </w:rPr>
        <w:t xml:space="preserve"> é fundamental para garantir um ambiente de trabalho adequado, limpo e seguro para os servidores, colaboradores e cidadãos que frequentam as dependências do órgão.</w:t>
      </w:r>
    </w:p>
    <w:p w:rsidR="00CD3CBD" w:rsidRPr="00CD3CBD" w:rsidRDefault="00CD3CBD" w:rsidP="00CD3C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  <w:lang w:val="pt-BR"/>
        </w:rPr>
      </w:pPr>
      <w:r w:rsidRPr="00CD3CBD">
        <w:rPr>
          <w:rFonts w:eastAsia="Verdana" w:cs="Verdana"/>
          <w:color w:val="000000"/>
          <w:sz w:val="24"/>
          <w:szCs w:val="24"/>
          <w:lang w:val="pt-BR"/>
        </w:rPr>
        <w:t>Saúde e Bem-Estar: A limpeza regular e eficaz contribui diretamente para a promoção da saúde e prevenção de doenças, reduzindo a propagação de agentes patogênicos, como vírus, bactérias e fungos, que podem causar infecções e impactar negativamente o bem-estar dos ocupantes do espaço.</w:t>
      </w:r>
    </w:p>
    <w:p w:rsidR="00CD3CBD" w:rsidRPr="00CD3CBD" w:rsidRDefault="00CD3CBD" w:rsidP="00CD3C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  <w:lang w:val="pt-BR"/>
        </w:rPr>
      </w:pPr>
      <w:r w:rsidRPr="00CD3CBD">
        <w:rPr>
          <w:rFonts w:eastAsia="Verdana" w:cs="Verdana"/>
          <w:color w:val="000000"/>
          <w:sz w:val="24"/>
          <w:szCs w:val="24"/>
          <w:lang w:val="pt-BR"/>
        </w:rPr>
        <w:t>Manutenção da Infraestrutura: A utilização adequada de produtos de limpeza contribui para a preservação da infraestrutura física do prédio, prolongando sua vida útil e reduzindo custos com reparos e manutenções corretivas.</w:t>
      </w:r>
    </w:p>
    <w:p w:rsidR="00CD3CBD" w:rsidRPr="00202B47" w:rsidRDefault="00CD3CBD" w:rsidP="00A877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  <w:lang w:val="pt-BR"/>
        </w:rPr>
      </w:pPr>
      <w:r w:rsidRPr="00CD3CBD">
        <w:rPr>
          <w:rFonts w:eastAsia="Verdana" w:cs="Verdana"/>
          <w:color w:val="000000"/>
          <w:sz w:val="24"/>
          <w:szCs w:val="24"/>
          <w:lang w:val="pt-BR"/>
        </w:rPr>
        <w:t xml:space="preserve">Ambiente de Trabalho Produtivo: Um ambiente limpo e organizado promove a produtividade e o desempenho dos funcionários, criando condições favoráveis para o desenvolvimento </w:t>
      </w:r>
      <w:r w:rsidR="00546967">
        <w:rPr>
          <w:rFonts w:eastAsia="Verdana" w:cs="Verdana"/>
          <w:color w:val="000000"/>
          <w:sz w:val="24"/>
          <w:szCs w:val="24"/>
          <w:lang w:val="pt-BR"/>
        </w:rPr>
        <w:t>das atividades administrativas,</w:t>
      </w:r>
      <w:r w:rsidRPr="00CD3CBD">
        <w:rPr>
          <w:rFonts w:eastAsia="Verdana" w:cs="Verdana"/>
          <w:color w:val="000000"/>
          <w:sz w:val="24"/>
          <w:szCs w:val="24"/>
          <w:lang w:val="pt-BR"/>
        </w:rPr>
        <w:t xml:space="preserve"> financeiras</w:t>
      </w:r>
      <w:r w:rsidR="00546967">
        <w:rPr>
          <w:rFonts w:eastAsia="Verdana" w:cs="Verdana"/>
          <w:color w:val="000000"/>
          <w:sz w:val="24"/>
          <w:szCs w:val="24"/>
          <w:lang w:val="pt-BR"/>
        </w:rPr>
        <w:t>, operacionais e demais serviços prestados pelas Secretarias Municipais.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b/>
          <w:color w:val="000000"/>
          <w:sz w:val="24"/>
          <w:szCs w:val="24"/>
        </w:rPr>
      </w:pPr>
      <w:r w:rsidRPr="000614DD">
        <w:rPr>
          <w:rFonts w:eastAsia="Verdana" w:cs="Verdana"/>
          <w:b/>
          <w:color w:val="000000"/>
          <w:sz w:val="24"/>
          <w:szCs w:val="24"/>
        </w:rPr>
        <w:t>6. Descrição da necessidade</w:t>
      </w:r>
    </w:p>
    <w:p w:rsidR="00A877FC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b/>
          <w:color w:val="000000"/>
          <w:sz w:val="24"/>
          <w:szCs w:val="24"/>
        </w:rPr>
        <w:lastRenderedPageBreak/>
        <w:t>Fundamentação:</w:t>
      </w:r>
      <w:r w:rsidRPr="000614DD">
        <w:rPr>
          <w:rFonts w:eastAsia="Verdana" w:cs="Verdana"/>
          <w:color w:val="000000"/>
          <w:sz w:val="24"/>
          <w:szCs w:val="24"/>
        </w:rPr>
        <w:t xml:space="preserve"> Descrição da necessidade da contratação, considerado o problema a ser resolvido sob a perspectiva do interesse público. (inciso I do § 1° do art. 18 da Lei 14.133/2021 e art. 7°, inciso I da IN 40/2020).</w:t>
      </w:r>
    </w:p>
    <w:p w:rsidR="008547E7" w:rsidRPr="008547E7" w:rsidRDefault="008547E7" w:rsidP="008547E7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  <w:lang w:val="pt-BR"/>
        </w:rPr>
      </w:pPr>
      <w:r w:rsidRPr="008547E7">
        <w:rPr>
          <w:rFonts w:eastAsia="Verdana" w:cs="Verdana"/>
          <w:color w:val="000000"/>
          <w:sz w:val="24"/>
          <w:szCs w:val="24"/>
          <w:lang w:val="pt-BR"/>
        </w:rPr>
        <w:t xml:space="preserve">A </w:t>
      </w:r>
      <w:r w:rsidR="00546967">
        <w:rPr>
          <w:rFonts w:eastAsia="Verdana" w:cs="Verdana"/>
          <w:color w:val="000000"/>
          <w:sz w:val="24"/>
          <w:szCs w:val="24"/>
          <w:lang w:val="pt-BR"/>
        </w:rPr>
        <w:t>Prefeitura Municipal de Ponte Serrada</w:t>
      </w:r>
      <w:r w:rsidRPr="008547E7">
        <w:rPr>
          <w:rFonts w:eastAsia="Verdana" w:cs="Verdana"/>
          <w:color w:val="000000"/>
          <w:sz w:val="24"/>
          <w:szCs w:val="24"/>
          <w:lang w:val="pt-BR"/>
        </w:rPr>
        <w:t xml:space="preserve"> é responsável por uma série</w:t>
      </w:r>
      <w:r w:rsidR="00546967">
        <w:rPr>
          <w:rFonts w:eastAsia="Verdana" w:cs="Verdana"/>
          <w:color w:val="000000"/>
          <w:sz w:val="24"/>
          <w:szCs w:val="24"/>
          <w:lang w:val="pt-BR"/>
        </w:rPr>
        <w:t xml:space="preserve"> de atividades administrativas,</w:t>
      </w:r>
      <w:r w:rsidRPr="008547E7">
        <w:rPr>
          <w:rFonts w:eastAsia="Verdana" w:cs="Verdana"/>
          <w:color w:val="000000"/>
          <w:sz w:val="24"/>
          <w:szCs w:val="24"/>
          <w:lang w:val="pt-BR"/>
        </w:rPr>
        <w:t xml:space="preserve"> financeiras</w:t>
      </w:r>
      <w:r w:rsidR="00546967">
        <w:rPr>
          <w:rFonts w:eastAsia="Verdana" w:cs="Verdana"/>
          <w:color w:val="000000"/>
          <w:sz w:val="24"/>
          <w:szCs w:val="24"/>
          <w:lang w:val="pt-BR"/>
        </w:rPr>
        <w:t xml:space="preserve"> e operacionais</w:t>
      </w:r>
      <w:r w:rsidRPr="008547E7">
        <w:rPr>
          <w:rFonts w:eastAsia="Verdana" w:cs="Verdana"/>
          <w:color w:val="000000"/>
          <w:sz w:val="24"/>
          <w:szCs w:val="24"/>
          <w:lang w:val="pt-BR"/>
        </w:rPr>
        <w:t xml:space="preserve"> essenciais para o funcionamento eficaz do município. Nesse contexto, a manutenção de um ambiente de trabalho limpo e higienizado é de suma importância para garantir a eficiência operacional, o bem-estar dos servidores e a qualidade dos serviços prestados à comunidade.</w:t>
      </w:r>
    </w:p>
    <w:p w:rsidR="008547E7" w:rsidRPr="008547E7" w:rsidRDefault="008547E7" w:rsidP="008547E7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  <w:lang w:val="pt-BR"/>
        </w:rPr>
      </w:pPr>
      <w:r w:rsidRPr="008547E7">
        <w:rPr>
          <w:rFonts w:eastAsia="Verdana" w:cs="Verdana"/>
          <w:color w:val="000000"/>
          <w:sz w:val="24"/>
          <w:szCs w:val="24"/>
          <w:lang w:val="pt-BR"/>
        </w:rPr>
        <w:t>A necessidade de aquisição de produtos de limpeza surge da constatação da demanda contínua por materiais específicos destinados à limpeza e conservação das instalações da</w:t>
      </w:r>
      <w:r w:rsidR="00546967">
        <w:rPr>
          <w:rFonts w:eastAsia="Verdana" w:cs="Verdana"/>
          <w:color w:val="000000"/>
          <w:sz w:val="24"/>
          <w:szCs w:val="24"/>
          <w:lang w:val="pt-BR"/>
        </w:rPr>
        <w:t>s</w:t>
      </w:r>
      <w:r w:rsidRPr="008547E7">
        <w:rPr>
          <w:rFonts w:eastAsia="Verdana" w:cs="Verdana"/>
          <w:color w:val="000000"/>
          <w:sz w:val="24"/>
          <w:szCs w:val="24"/>
          <w:lang w:val="pt-BR"/>
        </w:rPr>
        <w:t xml:space="preserve"> Secretaria</w:t>
      </w:r>
      <w:r w:rsidR="00546967">
        <w:rPr>
          <w:rFonts w:eastAsia="Verdana" w:cs="Verdana"/>
          <w:color w:val="000000"/>
          <w:sz w:val="24"/>
          <w:szCs w:val="24"/>
          <w:lang w:val="pt-BR"/>
        </w:rPr>
        <w:t>s</w:t>
      </w:r>
      <w:r w:rsidRPr="008547E7">
        <w:rPr>
          <w:rFonts w:eastAsia="Verdana" w:cs="Verdana"/>
          <w:color w:val="000000"/>
          <w:sz w:val="24"/>
          <w:szCs w:val="24"/>
          <w:lang w:val="pt-BR"/>
        </w:rPr>
        <w:t>. Esses produtos são essenciais para a realização de tarefas rotineiras de higienização, tais como a limpeza de pisos, superfícies, mobiliário, banheiros e áreas comuns, bem como para a remoção de sujeira, germes e micro-organismos nocivos.</w:t>
      </w:r>
    </w:p>
    <w:p w:rsidR="008547E7" w:rsidRPr="008547E7" w:rsidRDefault="008547E7" w:rsidP="008547E7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  <w:lang w:val="pt-BR"/>
        </w:rPr>
      </w:pPr>
      <w:r w:rsidRPr="008547E7">
        <w:rPr>
          <w:rFonts w:eastAsia="Verdana" w:cs="Verdana"/>
          <w:color w:val="000000"/>
          <w:sz w:val="24"/>
          <w:szCs w:val="24"/>
          <w:lang w:val="pt-BR"/>
        </w:rPr>
        <w:t>Além disso, a aquisição de produtos de limpeza é necessária para garantir a conformidade com as normas e regulamentações sanitárias, de saúde e segurança ocupacional, assegurando um ambiente de trabalho seguro e livre de riscos para os colaboradores e frequentadores do espaço.</w:t>
      </w:r>
    </w:p>
    <w:p w:rsidR="008F5328" w:rsidRPr="00202B47" w:rsidRDefault="008547E7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  <w:lang w:val="pt-BR"/>
        </w:rPr>
      </w:pPr>
      <w:r w:rsidRPr="008547E7">
        <w:rPr>
          <w:rFonts w:eastAsia="Verdana" w:cs="Verdana"/>
          <w:color w:val="000000"/>
          <w:sz w:val="24"/>
          <w:szCs w:val="24"/>
          <w:lang w:val="pt-BR"/>
        </w:rPr>
        <w:t>É importante ressaltar que a escolha dos produtos de limpeza deve considerar não apenas sua eficácia na remoção de sujeira e germes, mas também sua segurança de uso, impacto ambiental e custo-benefício. Portanto, a identificação e aquisição dos produtos adequados às necessidades específicas da</w:t>
      </w:r>
      <w:r w:rsidR="00546967">
        <w:rPr>
          <w:rFonts w:eastAsia="Verdana" w:cs="Verdana"/>
          <w:color w:val="000000"/>
          <w:sz w:val="24"/>
          <w:szCs w:val="24"/>
          <w:lang w:val="pt-BR"/>
        </w:rPr>
        <w:t>s</w:t>
      </w:r>
      <w:r w:rsidRPr="008547E7">
        <w:rPr>
          <w:rFonts w:eastAsia="Verdana" w:cs="Verdana"/>
          <w:color w:val="000000"/>
          <w:sz w:val="24"/>
          <w:szCs w:val="24"/>
          <w:lang w:val="pt-BR"/>
        </w:rPr>
        <w:t xml:space="preserve"> Secretaria</w:t>
      </w:r>
      <w:r w:rsidR="00546967">
        <w:rPr>
          <w:rFonts w:eastAsia="Verdana" w:cs="Verdana"/>
          <w:color w:val="000000"/>
          <w:sz w:val="24"/>
          <w:szCs w:val="24"/>
          <w:lang w:val="pt-BR"/>
        </w:rPr>
        <w:t>s Municipais de</w:t>
      </w:r>
      <w:r w:rsidRPr="008547E7">
        <w:rPr>
          <w:rFonts w:eastAsia="Verdana" w:cs="Verdana"/>
          <w:color w:val="000000"/>
          <w:sz w:val="24"/>
          <w:szCs w:val="24"/>
          <w:lang w:val="pt-BR"/>
        </w:rPr>
        <w:t xml:space="preserve"> são fundamentais para garantir a manutenção da limpeza e higiene do ambiente de trabalho, promovendo assim um espaço propício para o desempenho eficaz das atividades administ</w:t>
      </w:r>
      <w:r w:rsidR="00546967">
        <w:rPr>
          <w:rFonts w:eastAsia="Verdana" w:cs="Verdana"/>
          <w:color w:val="000000"/>
          <w:sz w:val="24"/>
          <w:szCs w:val="24"/>
          <w:lang w:val="pt-BR"/>
        </w:rPr>
        <w:t xml:space="preserve">rativas, </w:t>
      </w:r>
      <w:r w:rsidR="00202B47">
        <w:rPr>
          <w:rFonts w:eastAsia="Verdana" w:cs="Verdana"/>
          <w:color w:val="000000"/>
          <w:sz w:val="24"/>
          <w:szCs w:val="24"/>
          <w:lang w:val="pt-BR"/>
        </w:rPr>
        <w:t>financeiras</w:t>
      </w:r>
      <w:r w:rsidR="00546967">
        <w:rPr>
          <w:rFonts w:eastAsia="Verdana" w:cs="Verdana"/>
          <w:color w:val="000000"/>
          <w:sz w:val="24"/>
          <w:szCs w:val="24"/>
          <w:lang w:val="pt-BR"/>
        </w:rPr>
        <w:t xml:space="preserve"> e operacionais</w:t>
      </w:r>
      <w:r w:rsidR="00202B47">
        <w:rPr>
          <w:rFonts w:eastAsia="Verdana" w:cs="Verdana"/>
          <w:color w:val="000000"/>
          <w:sz w:val="24"/>
          <w:szCs w:val="24"/>
          <w:lang w:val="pt-BR"/>
        </w:rPr>
        <w:t xml:space="preserve"> do órgão.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b/>
          <w:color w:val="000000"/>
          <w:sz w:val="24"/>
          <w:szCs w:val="24"/>
        </w:rPr>
        <w:t>7. Área requisitante</w:t>
      </w:r>
    </w:p>
    <w:tbl>
      <w:tblPr>
        <w:tblW w:w="9435" w:type="dxa"/>
        <w:tblInd w:w="-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15"/>
        <w:gridCol w:w="5220"/>
      </w:tblGrid>
      <w:tr w:rsidR="00A877FC" w:rsidRPr="000614DD" w:rsidTr="00706B30">
        <w:trPr>
          <w:trHeight w:val="570"/>
        </w:trPr>
        <w:tc>
          <w:tcPr>
            <w:tcW w:w="4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7FC" w:rsidRPr="000614DD" w:rsidRDefault="00A877FC" w:rsidP="00706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eastAsia="Verdana" w:cs="Verdana"/>
                <w:color w:val="000000"/>
              </w:rPr>
            </w:pPr>
            <w:r w:rsidRPr="000614DD">
              <w:rPr>
                <w:rFonts w:eastAsia="Verdana" w:cs="Verdana"/>
                <w:color w:val="000000"/>
              </w:rPr>
              <w:t>Área requisitante</w:t>
            </w:r>
          </w:p>
        </w:tc>
        <w:tc>
          <w:tcPr>
            <w:tcW w:w="5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7FC" w:rsidRPr="000614DD" w:rsidRDefault="00A877FC" w:rsidP="00706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eastAsia="Verdana" w:cs="Verdana"/>
                <w:color w:val="000000"/>
              </w:rPr>
            </w:pPr>
            <w:r w:rsidRPr="000614DD">
              <w:rPr>
                <w:rFonts w:eastAsia="Verdana" w:cs="Verdana"/>
                <w:color w:val="000000"/>
              </w:rPr>
              <w:t>Responsável</w:t>
            </w:r>
          </w:p>
        </w:tc>
      </w:tr>
      <w:tr w:rsidR="00A877FC" w:rsidRPr="000614DD" w:rsidTr="00546967">
        <w:trPr>
          <w:trHeight w:val="555"/>
        </w:trPr>
        <w:tc>
          <w:tcPr>
            <w:tcW w:w="42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7FC" w:rsidRPr="000614DD" w:rsidRDefault="00A877FC" w:rsidP="00A877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eastAsia="Verdana" w:cs="Verdana"/>
              </w:rPr>
            </w:pPr>
            <w:r w:rsidRPr="000614DD">
              <w:rPr>
                <w:rFonts w:eastAsia="Verdana" w:cs="Verdana"/>
              </w:rPr>
              <w:t xml:space="preserve">Secretaria de </w:t>
            </w:r>
            <w:r w:rsidR="008547E7">
              <w:rPr>
                <w:rFonts w:eastAsia="Verdana" w:cs="Verdana"/>
              </w:rPr>
              <w:t>Administração e Fazenda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7FC" w:rsidRPr="000614DD" w:rsidRDefault="008547E7" w:rsidP="00706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Cezar Augusto Paglia Cazella</w:t>
            </w:r>
          </w:p>
        </w:tc>
      </w:tr>
      <w:tr w:rsidR="00546967" w:rsidRPr="000614DD" w:rsidTr="00546967">
        <w:trPr>
          <w:trHeight w:val="555"/>
        </w:trPr>
        <w:tc>
          <w:tcPr>
            <w:tcW w:w="42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967" w:rsidRPr="000614DD" w:rsidRDefault="00546967" w:rsidP="00546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Secretaria Municipal de Assistencia Social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967" w:rsidRDefault="00546967" w:rsidP="00546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Fabio Luis Reis.</w:t>
            </w:r>
          </w:p>
          <w:p w:rsidR="00546967" w:rsidRDefault="00546967" w:rsidP="00546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eastAsia="Verdana" w:cs="Verdana"/>
              </w:rPr>
            </w:pPr>
          </w:p>
        </w:tc>
      </w:tr>
      <w:tr w:rsidR="00546967" w:rsidRPr="000614DD" w:rsidTr="00546967">
        <w:trPr>
          <w:trHeight w:val="555"/>
        </w:trPr>
        <w:tc>
          <w:tcPr>
            <w:tcW w:w="42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967" w:rsidRPr="000614DD" w:rsidRDefault="00546967" w:rsidP="00546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Secretaria Municipal de Transportes Obras e Serviços Urbanos.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967" w:rsidRDefault="00546967" w:rsidP="00546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Aglemar Berte.</w:t>
            </w:r>
          </w:p>
          <w:p w:rsidR="00546967" w:rsidRDefault="00546967" w:rsidP="00546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eastAsia="Verdana" w:cs="Verdana"/>
              </w:rPr>
            </w:pPr>
          </w:p>
        </w:tc>
      </w:tr>
      <w:tr w:rsidR="00546967" w:rsidRPr="000614DD" w:rsidTr="00546967">
        <w:trPr>
          <w:trHeight w:val="555"/>
        </w:trPr>
        <w:tc>
          <w:tcPr>
            <w:tcW w:w="42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967" w:rsidRDefault="00546967" w:rsidP="00546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Secretaria Municipal de Educação Cultura Esporte e Lazer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967" w:rsidRDefault="00546967" w:rsidP="00546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Nadia Terezinha Poletto.</w:t>
            </w:r>
          </w:p>
          <w:p w:rsidR="00546967" w:rsidRDefault="00546967" w:rsidP="00546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eastAsia="Verdana" w:cs="Verdana"/>
              </w:rPr>
            </w:pPr>
          </w:p>
        </w:tc>
      </w:tr>
      <w:tr w:rsidR="00546967" w:rsidRPr="000614DD" w:rsidTr="00546967">
        <w:trPr>
          <w:trHeight w:val="555"/>
        </w:trPr>
        <w:tc>
          <w:tcPr>
            <w:tcW w:w="42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967" w:rsidRDefault="00546967" w:rsidP="00546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eastAsia="Verdana" w:cs="Verdana"/>
              </w:rPr>
            </w:pPr>
            <w:r>
              <w:rPr>
                <w:rFonts w:eastAsia="Verdana" w:cs="Verdana"/>
              </w:rPr>
              <w:lastRenderedPageBreak/>
              <w:t>Secretaria Municipal de Saude e Fundo Municipal de Saude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967" w:rsidRDefault="00546967" w:rsidP="00546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Edina Gugel.</w:t>
            </w:r>
          </w:p>
          <w:p w:rsidR="00546967" w:rsidRDefault="00546967" w:rsidP="00546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eastAsia="Verdana" w:cs="Verdana"/>
              </w:rPr>
            </w:pPr>
          </w:p>
        </w:tc>
      </w:tr>
      <w:tr w:rsidR="00546967" w:rsidRPr="000614DD" w:rsidTr="00706B30">
        <w:trPr>
          <w:trHeight w:val="555"/>
        </w:trPr>
        <w:tc>
          <w:tcPr>
            <w:tcW w:w="4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967" w:rsidRDefault="00546967" w:rsidP="00546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Secretaria Municipal de Agricultura e Meio Ambiente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967" w:rsidRDefault="00546967" w:rsidP="00546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Janice de Fatima Farias</w:t>
            </w:r>
          </w:p>
        </w:tc>
      </w:tr>
    </w:tbl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b/>
          <w:color w:val="000000"/>
          <w:sz w:val="24"/>
          <w:szCs w:val="24"/>
        </w:rPr>
      </w:pPr>
      <w:r w:rsidRPr="000614DD">
        <w:rPr>
          <w:rFonts w:eastAsia="Verdana" w:cs="Verdana"/>
          <w:b/>
          <w:color w:val="000000"/>
          <w:sz w:val="24"/>
          <w:szCs w:val="24"/>
        </w:rPr>
        <w:t>8. Previsão no plano de contratações anual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b/>
          <w:color w:val="000000"/>
          <w:sz w:val="24"/>
          <w:szCs w:val="24"/>
        </w:rPr>
        <w:t>Fundamentação:</w:t>
      </w:r>
      <w:r w:rsidRPr="000614DD">
        <w:rPr>
          <w:rFonts w:eastAsia="Verdana" w:cs="Verdana"/>
          <w:color w:val="000000"/>
          <w:sz w:val="24"/>
          <w:szCs w:val="24"/>
        </w:rPr>
        <w:t xml:space="preserve"> Demonstração da previsão da contratação no plano de contratações anuais, sempre que elaborado, de modo a indicar o seu alinhamento com o planejamento da Administração; (inciso II do § 1° do art. 18 da Lei 14.133/21</w:t>
      </w:r>
      <w:proofErr w:type="gramStart"/>
      <w:r w:rsidRPr="000614DD">
        <w:rPr>
          <w:rFonts w:eastAsia="Verdana" w:cs="Verdana"/>
          <w:color w:val="000000"/>
          <w:sz w:val="24"/>
          <w:szCs w:val="24"/>
        </w:rPr>
        <w:t>)</w:t>
      </w:r>
      <w:proofErr w:type="gramEnd"/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color w:val="000000"/>
          <w:sz w:val="24"/>
          <w:szCs w:val="24"/>
        </w:rPr>
        <w:t>Demonstração do alinhamento entre a contratação e o planejamento do órgão ou entidade, identificando a previsão no Plano Anual de Contratações ou, se for o caso, justificando a ausência de previsão; (Art. 7°, inciso IX da IN 40/2020).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color w:val="000000"/>
          <w:sz w:val="24"/>
          <w:szCs w:val="24"/>
        </w:rPr>
        <w:t xml:space="preserve">O Município de </w:t>
      </w:r>
      <w:r>
        <w:rPr>
          <w:rFonts w:eastAsia="Verdana" w:cs="Verdana"/>
          <w:color w:val="000000"/>
          <w:sz w:val="24"/>
          <w:szCs w:val="24"/>
        </w:rPr>
        <w:t>Ponte Serrada-SC</w:t>
      </w:r>
      <w:r w:rsidRPr="000614DD">
        <w:rPr>
          <w:rFonts w:eastAsia="Verdana" w:cs="Verdana"/>
          <w:color w:val="000000"/>
          <w:sz w:val="24"/>
          <w:szCs w:val="24"/>
        </w:rPr>
        <w:t xml:space="preserve"> encontra-se em transição para a nova Lei de Licitações, e considerando que o município possui menos de 20.000 (vinte mil) habitantes, encontra-se na exceção do art. 176 da Lei n° 14.133/2021.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b/>
          <w:color w:val="000000"/>
          <w:sz w:val="24"/>
          <w:szCs w:val="24"/>
        </w:rPr>
      </w:pPr>
      <w:r w:rsidRPr="000614DD">
        <w:rPr>
          <w:rFonts w:eastAsia="Verdana" w:cs="Verdana"/>
          <w:b/>
          <w:color w:val="000000"/>
          <w:sz w:val="24"/>
          <w:szCs w:val="24"/>
        </w:rPr>
        <w:t>9. Requisitos da Contratação</w:t>
      </w:r>
    </w:p>
    <w:p w:rsidR="00A877FC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b/>
          <w:color w:val="000000"/>
          <w:sz w:val="24"/>
          <w:szCs w:val="24"/>
        </w:rPr>
        <w:t>Fundamentação:</w:t>
      </w:r>
      <w:r w:rsidRPr="000614DD">
        <w:rPr>
          <w:rFonts w:eastAsia="Verdana" w:cs="Verdana"/>
          <w:color w:val="000000"/>
          <w:sz w:val="24"/>
          <w:szCs w:val="24"/>
        </w:rPr>
        <w:t xml:space="preserve"> Descrição dos requisitos necessários e suficientes à escolha da solução. (inciso III do § 1° do art. 18 da Lei 14.133/2021 e Art. 7°, inciso II da IN 40/2020).</w:t>
      </w:r>
    </w:p>
    <w:p w:rsidR="008547E7" w:rsidRPr="008547E7" w:rsidRDefault="008547E7" w:rsidP="008547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  <w:lang w:val="pt-BR"/>
        </w:rPr>
      </w:pPr>
      <w:r w:rsidRPr="008547E7">
        <w:rPr>
          <w:rFonts w:eastAsia="Verdana" w:cs="Verdana"/>
          <w:b/>
          <w:bCs/>
          <w:color w:val="000000"/>
          <w:sz w:val="24"/>
          <w:szCs w:val="24"/>
          <w:lang w:val="pt-BR"/>
        </w:rPr>
        <w:t>Legalidade e Regularidade Fiscal:</w:t>
      </w:r>
      <w:r w:rsidRPr="008547E7">
        <w:rPr>
          <w:rFonts w:eastAsia="Verdana" w:cs="Verdana"/>
          <w:color w:val="000000"/>
          <w:sz w:val="24"/>
          <w:szCs w:val="24"/>
          <w:lang w:val="pt-BR"/>
        </w:rPr>
        <w:t xml:space="preserve"> A empresa fornecedora dos produtos de limpeza deve apresentar regularidade fiscal, comprovada por meio da regularidade perante o Sistema de Cadastramento Unificado de Fornecedores (SICAF) e a comprovação de regularidade perante a Fazenda Federal, </w:t>
      </w:r>
      <w:proofErr w:type="gramStart"/>
      <w:r w:rsidRPr="008547E7">
        <w:rPr>
          <w:rFonts w:eastAsia="Verdana" w:cs="Verdana"/>
          <w:color w:val="000000"/>
          <w:sz w:val="24"/>
          <w:szCs w:val="24"/>
          <w:lang w:val="pt-BR"/>
        </w:rPr>
        <w:t>Estadual e Municipal</w:t>
      </w:r>
      <w:r w:rsidR="00C22E24">
        <w:rPr>
          <w:rFonts w:eastAsia="Verdana" w:cs="Verdana"/>
          <w:color w:val="000000"/>
          <w:sz w:val="24"/>
          <w:szCs w:val="24"/>
          <w:lang w:val="pt-BR"/>
        </w:rPr>
        <w:t xml:space="preserve"> e demais Negativas que sejam solicitadas no Edital</w:t>
      </w:r>
      <w:proofErr w:type="gramEnd"/>
      <w:r w:rsidRPr="008547E7">
        <w:rPr>
          <w:rFonts w:eastAsia="Verdana" w:cs="Verdana"/>
          <w:color w:val="000000"/>
          <w:sz w:val="24"/>
          <w:szCs w:val="24"/>
          <w:lang w:val="pt-BR"/>
        </w:rPr>
        <w:t>.</w:t>
      </w:r>
    </w:p>
    <w:p w:rsidR="008547E7" w:rsidRPr="008547E7" w:rsidRDefault="008547E7" w:rsidP="008547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  <w:lang w:val="pt-BR"/>
        </w:rPr>
      </w:pPr>
      <w:r w:rsidRPr="008547E7">
        <w:rPr>
          <w:rFonts w:eastAsia="Verdana" w:cs="Verdana"/>
          <w:b/>
          <w:bCs/>
          <w:color w:val="000000"/>
          <w:sz w:val="24"/>
          <w:szCs w:val="24"/>
          <w:lang w:val="pt-BR"/>
        </w:rPr>
        <w:t>Capacidade Técnica e Operacional:</w:t>
      </w:r>
      <w:r w:rsidRPr="008547E7">
        <w:rPr>
          <w:rFonts w:eastAsia="Verdana" w:cs="Verdana"/>
          <w:color w:val="000000"/>
          <w:sz w:val="24"/>
          <w:szCs w:val="24"/>
          <w:lang w:val="pt-BR"/>
        </w:rPr>
        <w:t xml:space="preserve"> A empresa deve demonstrar capacidade técnica e operacional para fornecer os produtos de limpeza conforme especificações estabelecidas no edital, incluindo capacidade de produção, armazenamento e distribuição dos itens.</w:t>
      </w:r>
    </w:p>
    <w:p w:rsidR="008547E7" w:rsidRPr="008547E7" w:rsidRDefault="008547E7" w:rsidP="008547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  <w:lang w:val="pt-BR"/>
        </w:rPr>
      </w:pPr>
      <w:r w:rsidRPr="008547E7">
        <w:rPr>
          <w:rFonts w:eastAsia="Verdana" w:cs="Verdana"/>
          <w:b/>
          <w:bCs/>
          <w:color w:val="000000"/>
          <w:sz w:val="24"/>
          <w:szCs w:val="24"/>
          <w:lang w:val="pt-BR"/>
        </w:rPr>
        <w:t>Qualidade dos Produtos:</w:t>
      </w:r>
      <w:r w:rsidRPr="008547E7">
        <w:rPr>
          <w:rFonts w:eastAsia="Verdana" w:cs="Verdana"/>
          <w:color w:val="000000"/>
          <w:sz w:val="24"/>
          <w:szCs w:val="24"/>
          <w:lang w:val="pt-BR"/>
        </w:rPr>
        <w:t xml:space="preserve"> Os produtos de limpeza fornecidos devem atender aos padrões de qualidade e desempenho exigidos pela legislação vigente e pelos órgãos reguladores pertinentes. Devem ser seguros para uso, eficazes na remoção de sujeira e germes, e não devem causar danos à saúde ou ao meio ambiente.</w:t>
      </w:r>
    </w:p>
    <w:p w:rsidR="008547E7" w:rsidRPr="008547E7" w:rsidRDefault="008547E7" w:rsidP="008547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  <w:lang w:val="pt-BR"/>
        </w:rPr>
      </w:pPr>
      <w:r w:rsidRPr="008547E7">
        <w:rPr>
          <w:rFonts w:eastAsia="Verdana" w:cs="Verdana"/>
          <w:b/>
          <w:bCs/>
          <w:color w:val="000000"/>
          <w:sz w:val="24"/>
          <w:szCs w:val="24"/>
          <w:lang w:val="pt-BR"/>
        </w:rPr>
        <w:t>Preços Justos e Competitivos:</w:t>
      </w:r>
      <w:r w:rsidRPr="008547E7">
        <w:rPr>
          <w:rFonts w:eastAsia="Verdana" w:cs="Verdana"/>
          <w:color w:val="000000"/>
          <w:sz w:val="24"/>
          <w:szCs w:val="24"/>
          <w:lang w:val="pt-BR"/>
        </w:rPr>
        <w:t xml:space="preserve"> Os preços dos produtos de limpeza devem ser compatíveis com os praticados pelo mercado e devem ser justos e transparentes. A empresa fornecedora deve apresentar uma proposta de preços clara e detalhada, incluindo todos os custos envolvidos </w:t>
      </w:r>
      <w:r w:rsidR="00C22E24">
        <w:rPr>
          <w:rFonts w:eastAsia="Verdana" w:cs="Verdana"/>
          <w:color w:val="000000"/>
          <w:sz w:val="24"/>
          <w:szCs w:val="24"/>
          <w:lang w:val="pt-BR"/>
        </w:rPr>
        <w:t>para o fornecimento dos produtos</w:t>
      </w:r>
      <w:r w:rsidRPr="008547E7">
        <w:rPr>
          <w:rFonts w:eastAsia="Verdana" w:cs="Verdana"/>
          <w:color w:val="000000"/>
          <w:sz w:val="24"/>
          <w:szCs w:val="24"/>
          <w:lang w:val="pt-BR"/>
        </w:rPr>
        <w:t>.</w:t>
      </w:r>
    </w:p>
    <w:p w:rsidR="008547E7" w:rsidRPr="008547E7" w:rsidRDefault="008547E7" w:rsidP="008547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  <w:lang w:val="pt-BR"/>
        </w:rPr>
      </w:pPr>
      <w:r w:rsidRPr="008547E7">
        <w:rPr>
          <w:rFonts w:eastAsia="Verdana" w:cs="Verdana"/>
          <w:b/>
          <w:bCs/>
          <w:color w:val="000000"/>
          <w:sz w:val="24"/>
          <w:szCs w:val="24"/>
          <w:lang w:val="pt-BR"/>
        </w:rPr>
        <w:lastRenderedPageBreak/>
        <w:t>Prazos de Entrega:</w:t>
      </w:r>
      <w:r w:rsidRPr="008547E7">
        <w:rPr>
          <w:rFonts w:eastAsia="Verdana" w:cs="Verdana"/>
          <w:color w:val="000000"/>
          <w:sz w:val="24"/>
          <w:szCs w:val="24"/>
          <w:lang w:val="pt-BR"/>
        </w:rPr>
        <w:t xml:space="preserve"> A empresa fornecedora deve se comprometer a entregar os produtos de limpeza dentro dos prazos estipulados no contrato, garantindo assim a continuidade das atividades administrativas da Secretaria Municipal de Administração e Fazenda.</w:t>
      </w:r>
    </w:p>
    <w:p w:rsidR="008547E7" w:rsidRPr="008547E7" w:rsidRDefault="008547E7" w:rsidP="008547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  <w:lang w:val="pt-BR"/>
        </w:rPr>
      </w:pPr>
      <w:r w:rsidRPr="008547E7">
        <w:rPr>
          <w:rFonts w:eastAsia="Verdana" w:cs="Verdana"/>
          <w:b/>
          <w:bCs/>
          <w:color w:val="000000"/>
          <w:sz w:val="24"/>
          <w:szCs w:val="24"/>
          <w:lang w:val="pt-BR"/>
        </w:rPr>
        <w:t>Sustentabilidade e Responsabilidade Social:</w:t>
      </w:r>
      <w:r w:rsidRPr="008547E7">
        <w:rPr>
          <w:rFonts w:eastAsia="Verdana" w:cs="Verdana"/>
          <w:color w:val="000000"/>
          <w:sz w:val="24"/>
          <w:szCs w:val="24"/>
          <w:lang w:val="pt-BR"/>
        </w:rPr>
        <w:t xml:space="preserve"> A empresa fornecedora deve demonstrar compromisso com práticas sustentáveis e responsabilidade social, promovendo ações que visem à redução do impacto ambiental de seus produtos e processos produtivos, bem como o respeito aos direitos trabalhistas e humanos.</w:t>
      </w:r>
    </w:p>
    <w:p w:rsidR="008547E7" w:rsidRPr="008547E7" w:rsidRDefault="008547E7" w:rsidP="008547E7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  <w:lang w:val="pt-BR"/>
        </w:rPr>
      </w:pPr>
      <w:r w:rsidRPr="008547E7">
        <w:rPr>
          <w:rFonts w:eastAsia="Verdana" w:cs="Verdana"/>
          <w:color w:val="000000"/>
          <w:sz w:val="24"/>
          <w:szCs w:val="24"/>
          <w:lang w:val="pt-BR"/>
        </w:rPr>
        <w:t>Esses requisitos visam garantir a transparência, a eficiência e a legalidade do processo de contratação, além de assegurar a qualidade e a adequação dos produtos de limpeza fornecidos para a</w:t>
      </w:r>
      <w:r w:rsidR="00546967">
        <w:rPr>
          <w:rFonts w:eastAsia="Verdana" w:cs="Verdana"/>
          <w:color w:val="000000"/>
          <w:sz w:val="24"/>
          <w:szCs w:val="24"/>
          <w:lang w:val="pt-BR"/>
        </w:rPr>
        <w:t>s</w:t>
      </w:r>
      <w:r w:rsidRPr="008547E7">
        <w:rPr>
          <w:rFonts w:eastAsia="Verdana" w:cs="Verdana"/>
          <w:color w:val="000000"/>
          <w:sz w:val="24"/>
          <w:szCs w:val="24"/>
          <w:lang w:val="pt-BR"/>
        </w:rPr>
        <w:t xml:space="preserve"> Secretaria</w:t>
      </w:r>
      <w:r w:rsidR="00546967">
        <w:rPr>
          <w:rFonts w:eastAsia="Verdana" w:cs="Verdana"/>
          <w:color w:val="000000"/>
          <w:sz w:val="24"/>
          <w:szCs w:val="24"/>
          <w:lang w:val="pt-BR"/>
        </w:rPr>
        <w:t>s Municipais</w:t>
      </w:r>
      <w:r w:rsidRPr="008547E7">
        <w:rPr>
          <w:rFonts w:eastAsia="Verdana" w:cs="Verdana"/>
          <w:color w:val="000000"/>
          <w:sz w:val="24"/>
          <w:szCs w:val="24"/>
          <w:lang w:val="pt-BR"/>
        </w:rPr>
        <w:t xml:space="preserve"> de </w:t>
      </w:r>
      <w:r w:rsidR="00546967">
        <w:rPr>
          <w:rFonts w:eastAsia="Verdana" w:cs="Verdana"/>
          <w:color w:val="000000"/>
          <w:sz w:val="24"/>
          <w:szCs w:val="24"/>
          <w:lang w:val="pt-BR"/>
        </w:rPr>
        <w:t xml:space="preserve">Ponte </w:t>
      </w:r>
      <w:proofErr w:type="spellStart"/>
      <w:r w:rsidR="00546967">
        <w:rPr>
          <w:rFonts w:eastAsia="Verdana" w:cs="Verdana"/>
          <w:color w:val="000000"/>
          <w:sz w:val="24"/>
          <w:szCs w:val="24"/>
          <w:lang w:val="pt-BR"/>
        </w:rPr>
        <w:t>Serrada-</w:t>
      </w:r>
      <w:proofErr w:type="gramStart"/>
      <w:r w:rsidR="00546967">
        <w:rPr>
          <w:rFonts w:eastAsia="Verdana" w:cs="Verdana"/>
          <w:color w:val="000000"/>
          <w:sz w:val="24"/>
          <w:szCs w:val="24"/>
          <w:lang w:val="pt-BR"/>
        </w:rPr>
        <w:t>SC</w:t>
      </w:r>
      <w:proofErr w:type="spellEnd"/>
      <w:r w:rsidR="00546967">
        <w:rPr>
          <w:rFonts w:eastAsia="Verdana" w:cs="Verdana"/>
          <w:color w:val="000000"/>
          <w:sz w:val="24"/>
          <w:szCs w:val="24"/>
          <w:lang w:val="pt-BR"/>
        </w:rPr>
        <w:t xml:space="preserve"> </w:t>
      </w:r>
      <w:r w:rsidRPr="008547E7">
        <w:rPr>
          <w:rFonts w:eastAsia="Verdana" w:cs="Verdana"/>
          <w:color w:val="000000"/>
          <w:sz w:val="24"/>
          <w:szCs w:val="24"/>
          <w:lang w:val="pt-BR"/>
        </w:rPr>
        <w:t>,</w:t>
      </w:r>
      <w:proofErr w:type="gramEnd"/>
      <w:r w:rsidRPr="008547E7">
        <w:rPr>
          <w:rFonts w:eastAsia="Verdana" w:cs="Verdana"/>
          <w:color w:val="000000"/>
          <w:sz w:val="24"/>
          <w:szCs w:val="24"/>
          <w:lang w:val="pt-BR"/>
        </w:rPr>
        <w:t xml:space="preserve"> conforme preconizado pela legislação vigente.</w:t>
      </w:r>
    </w:p>
    <w:p w:rsidR="008547E7" w:rsidRPr="000614DD" w:rsidRDefault="008547E7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b/>
          <w:color w:val="000000"/>
          <w:sz w:val="24"/>
          <w:szCs w:val="24"/>
        </w:rPr>
      </w:pPr>
      <w:r w:rsidRPr="000614DD">
        <w:rPr>
          <w:rFonts w:eastAsia="Verdana" w:cs="Verdana"/>
          <w:b/>
          <w:color w:val="000000"/>
          <w:sz w:val="24"/>
          <w:szCs w:val="24"/>
        </w:rPr>
        <w:t>10. Estimativa das quantidades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b/>
          <w:color w:val="000000"/>
          <w:sz w:val="24"/>
          <w:szCs w:val="24"/>
        </w:rPr>
        <w:t>Fundamentação:</w:t>
      </w:r>
      <w:r w:rsidRPr="000614DD">
        <w:rPr>
          <w:rFonts w:eastAsia="Verdana" w:cs="Verdana"/>
          <w:color w:val="000000"/>
          <w:sz w:val="24"/>
          <w:szCs w:val="24"/>
        </w:rPr>
        <w:t xml:space="preserve"> Estimativa das quantidades a serem contratadas, acompanhada das memórias de cálculo e dos documentos que lhe dão suporte, considerando a interdependência com outras contratações, de modo a possibilitar economia de escala (inciso IV do § 1° do art. 18 da Lei 14.133/21 e art. 7°, inciso V da IN 40/2020).</w:t>
      </w:r>
    </w:p>
    <w:p w:rsidR="00A877FC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color w:val="000000"/>
          <w:sz w:val="24"/>
          <w:szCs w:val="24"/>
        </w:rPr>
        <w:t>Para estimar o quantitativo da contratação, promove-s</w:t>
      </w:r>
      <w:r w:rsidR="00C22E24">
        <w:rPr>
          <w:rFonts w:eastAsia="Verdana" w:cs="Verdana"/>
          <w:color w:val="000000"/>
          <w:sz w:val="24"/>
          <w:szCs w:val="24"/>
        </w:rPr>
        <w:t>e o levantamento das quantidades de produtos adqueridos e utilizados</w:t>
      </w:r>
      <w:r w:rsidRPr="000614DD">
        <w:rPr>
          <w:rFonts w:eastAsia="Verdana" w:cs="Verdana"/>
          <w:color w:val="000000"/>
          <w:sz w:val="24"/>
          <w:szCs w:val="24"/>
        </w:rPr>
        <w:t xml:space="preserve"> nos anos anteriores. E com base nesse levantamento, </w:t>
      </w:r>
      <w:r w:rsidR="00C22E24" w:rsidRPr="000614DD">
        <w:rPr>
          <w:rFonts w:eastAsia="Verdana" w:cs="Verdana"/>
          <w:color w:val="000000"/>
          <w:sz w:val="24"/>
          <w:szCs w:val="24"/>
        </w:rPr>
        <w:t>estimam-se</w:t>
      </w:r>
      <w:r w:rsidRPr="000614DD">
        <w:rPr>
          <w:rFonts w:eastAsia="Verdana" w:cs="Verdana"/>
          <w:color w:val="000000"/>
          <w:sz w:val="24"/>
          <w:szCs w:val="24"/>
        </w:rPr>
        <w:t xml:space="preserve"> as quantidades a seguir listadas: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"/>
        <w:gridCol w:w="1331"/>
        <w:gridCol w:w="610"/>
        <w:gridCol w:w="6296"/>
      </w:tblGrid>
      <w:tr w:rsidR="00546967" w:rsidRPr="00467D05" w:rsidTr="00546967">
        <w:trPr>
          <w:trHeight w:val="277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Unid.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</w:tr>
      <w:tr w:rsidR="00546967" w:rsidRPr="00467D05" w:rsidTr="00546967">
        <w:trPr>
          <w:trHeight w:val="414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627,000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UN.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ÁGUA SANITÁRIA COM CLORO ATIVO 2,0% A 2,5% PP 1000 ML, COM 12 UNIDADES/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CAIXA</w:t>
            </w:r>
            <w:proofErr w:type="gramEnd"/>
          </w:p>
        </w:tc>
      </w:tr>
      <w:tr w:rsidR="00546967" w:rsidRPr="00467D05" w:rsidTr="00546967">
        <w:trPr>
          <w:trHeight w:val="388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587,000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UN.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ÁLCOOL LÍQUIDO ETÍLICO HIDRATADO 70° INPM – 5 LITROS</w:t>
            </w:r>
          </w:p>
        </w:tc>
      </w:tr>
      <w:tr w:rsidR="00546967" w:rsidRPr="00467D05" w:rsidTr="00546967">
        <w:trPr>
          <w:trHeight w:val="953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240,000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HIPOCLORITO DE SODIO. SOLUÇÃO AQUOSA DE HIPOCLORITO DE SODIO COM CONCENTRAÇÃO DE 5%</w:t>
            </w: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DE CLORO ATIVO. PRODUTO SEM AROMATIZANTE.</w:t>
            </w: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EMBALAGEM 5 LITROS.</w:t>
            </w:r>
          </w:p>
        </w:tc>
      </w:tr>
      <w:tr w:rsidR="00546967" w:rsidRPr="00467D05" w:rsidTr="00546967">
        <w:trPr>
          <w:trHeight w:val="1407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305,000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UN.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INSETICIDA A BASE DE ÁGUA AEROSOL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300ML</w:t>
            </w:r>
            <w:proofErr w:type="gramEnd"/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 EFICIENTE PARA MATAR MOSQUITOS (INCLUSIVE DA</w:t>
            </w: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DENGUE, ZIKA, CHIKUNGUNYA)</w:t>
            </w:r>
            <w:proofErr w:type="gramEnd"/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 PERNILONGOS,</w:t>
            </w: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lastRenderedPageBreak/>
              <w:t>MOSCAS, BARATAS, ARANHAS E PULGAS.</w:t>
            </w: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INGREDIENTES ATIVOS, SOLVENTE ANTIOXIDANTE,</w:t>
            </w: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EMULSIFICANTE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, VEICULO</w:t>
            </w:r>
            <w:proofErr w:type="gramEnd"/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 E PROPELENTES.</w:t>
            </w:r>
          </w:p>
        </w:tc>
      </w:tr>
      <w:tr w:rsidR="00546967" w:rsidRPr="00467D05" w:rsidTr="00546967">
        <w:trPr>
          <w:trHeight w:val="273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660,000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PAR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LUVA DE LÁTEX TAMANHO M</w:t>
            </w:r>
          </w:p>
        </w:tc>
      </w:tr>
      <w:tr w:rsidR="00546967" w:rsidRPr="00467D05" w:rsidTr="00546967">
        <w:trPr>
          <w:trHeight w:val="1207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238,000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CX.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LUVAS DE PROCEDIMENTOS, NÃO ESTÉRIL, DESCARTÁVEL 100 LATEX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NATURAL ,</w:t>
            </w:r>
            <w:proofErr w:type="gramEnd"/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 ANATÔMICA</w:t>
            </w: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TEXTURA HOMOGÊNEA, ALTA SENSIBILIDADE AO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TATO</w:t>
            </w:r>
            <w:proofErr w:type="gramEnd"/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TALCADAS, BOA ELASTICIDADE E RESISTENTE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A</w:t>
            </w:r>
            <w:proofErr w:type="gramEnd"/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TRAÇÃO, AMBIDESTRA CAIXA COM 100 UNIDADES,</w:t>
            </w: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NOS TAMANHOS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P,</w:t>
            </w:r>
            <w:proofErr w:type="gramEnd"/>
            <w:r w:rsidRPr="00467D05">
              <w:rPr>
                <w:rFonts w:ascii="Arial" w:hAnsi="Arial" w:cs="Arial"/>
                <w:b/>
                <w:sz w:val="24"/>
                <w:szCs w:val="24"/>
              </w:rPr>
              <w:t>M,G.</w:t>
            </w:r>
          </w:p>
        </w:tc>
      </w:tr>
      <w:tr w:rsidR="00546967" w:rsidRPr="00467D05" w:rsidTr="00546967">
        <w:trPr>
          <w:trHeight w:val="462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490,000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UN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PALHA DE AÇO Nº01 DE BOA QUALIDADE</w:t>
            </w:r>
          </w:p>
        </w:tc>
      </w:tr>
      <w:tr w:rsidR="00546967" w:rsidRPr="00467D05" w:rsidTr="00546967">
        <w:trPr>
          <w:trHeight w:val="650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897,000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UN.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PANO DE CHÃO, TIPO SACO, 100% ALGODÃO, ALVEJADO 80 X 52 CM, BORDA EM ACABAMENTO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EM</w:t>
            </w:r>
            <w:proofErr w:type="gramEnd"/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OVERLOQUE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, PESO</w:t>
            </w:r>
            <w:proofErr w:type="gramEnd"/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 DE 100 G COM VARIAÇÃO DE 5 %</w:t>
            </w:r>
          </w:p>
        </w:tc>
      </w:tr>
      <w:tr w:rsidR="00546967" w:rsidRPr="00467D05" w:rsidTr="00546967">
        <w:trPr>
          <w:trHeight w:val="1113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417,000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UN.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REMOVEDOR DE SUJEIRAS: PRODUTO PARA LAVAR PISOS, AZULEJOS, CERÂMICAS, CALÇADAS EM GERAL.</w:t>
            </w: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COMPOSIÇÃO: ACIDO OXÁLICO,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AGENTE</w:t>
            </w:r>
            <w:proofErr w:type="gramEnd"/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CONTROLADOR DE PH, ESPESSANTE, FRAGRÂNCIA,</w:t>
            </w: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CORANTE E ÁGUA. FRASCO 5 LITROS</w:t>
            </w:r>
          </w:p>
        </w:tc>
      </w:tr>
      <w:tr w:rsidR="00546967" w:rsidRPr="00467D05" w:rsidTr="00546967">
        <w:trPr>
          <w:trHeight w:val="583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130,000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UN.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RODO DE BORRACHA COM CABO TAMANHO 40 CM DE LARGURA COM CABO DE MADEIRA</w:t>
            </w:r>
          </w:p>
        </w:tc>
      </w:tr>
      <w:tr w:rsidR="00546967" w:rsidRPr="00467D05" w:rsidTr="00546967">
        <w:trPr>
          <w:trHeight w:val="422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775,000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UN.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RODO DE ESPUMA COM FIBRA VERDE 40 CM, CABO DE MADEIRA 1,20 M (COM SUPORTE DE PLÁSTICO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546967" w:rsidRPr="00467D05" w:rsidTr="00546967">
        <w:trPr>
          <w:trHeight w:val="459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105,000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UN.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RODO DUPLO 45 CM X 11, 5 CM</w:t>
            </w:r>
          </w:p>
        </w:tc>
      </w:tr>
      <w:tr w:rsidR="00546967" w:rsidRPr="00467D05" w:rsidTr="00546967">
        <w:trPr>
          <w:trHeight w:val="1086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242,000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UN.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RODO METAL 55 CM COM CABO DE ALUMÍNIO DE 1,50 MTS, CONTENDO MANOPLA NA PONTA, COM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REFORÇO</w:t>
            </w:r>
            <w:proofErr w:type="gramEnd"/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SOLDADO NA BASE DE METAL E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EVA DUPLO</w:t>
            </w:r>
            <w:proofErr w:type="gramEnd"/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PRENSADO, FIXAÇÃO DO CABO COM PARAFUSO,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COM</w:t>
            </w:r>
            <w:proofErr w:type="gramEnd"/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ABA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ANTI RESPINGOS</w:t>
            </w:r>
            <w:proofErr w:type="gramEnd"/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 DE FÁCIL SUBSTITUIÇÃO DO</w:t>
            </w: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EVA</w:t>
            </w:r>
          </w:p>
        </w:tc>
      </w:tr>
      <w:tr w:rsidR="00546967" w:rsidRPr="00467D05" w:rsidTr="00546967">
        <w:trPr>
          <w:trHeight w:val="282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865,000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SABAO EM BARRA 200 GRAMAS. PACOTE COM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 UNIDADES</w:t>
            </w:r>
          </w:p>
        </w:tc>
      </w:tr>
      <w:tr w:rsidR="00546967" w:rsidRPr="00467D05" w:rsidTr="00546967">
        <w:trPr>
          <w:trHeight w:val="1071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2.365,000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PCT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SACO DE LIXO EM ROLO, 100 LITROS, NO MÍNIMO 05 MICRAS DEVERA ESTAR EMBALADO E CONTAR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NA</w:t>
            </w:r>
            <w:proofErr w:type="gramEnd"/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EMBALAGEM A MARCA E DADOS COMO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TAMANHO 75</w:t>
            </w:r>
            <w:proofErr w:type="gramEnd"/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CM X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105 M</w:t>
            </w:r>
            <w:proofErr w:type="gramEnd"/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 COM AS NORMAS DA NBR9190,9191 DA</w:t>
            </w: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ABNT (25 UNIDADES)</w:t>
            </w:r>
          </w:p>
        </w:tc>
      </w:tr>
      <w:tr w:rsidR="00546967" w:rsidRPr="00467D05" w:rsidTr="00546967">
        <w:trPr>
          <w:trHeight w:val="1098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1.180,000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PCT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SACO DE LIXO EM ROLO, 30 LITROS, NO MÍNIMO 05 MICRAS DEVERA ESTAR EMBALADO E CONTAR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NA</w:t>
            </w:r>
            <w:proofErr w:type="gramEnd"/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EMBALAGEM A MARCA E DADOS COMO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TAMANHO 59</w:t>
            </w:r>
            <w:proofErr w:type="gramEnd"/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CM X 62 CM COM AS NORMAS DA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NBR9190,</w:t>
            </w:r>
            <w:proofErr w:type="gramEnd"/>
            <w:r w:rsidRPr="00467D05">
              <w:rPr>
                <w:rFonts w:ascii="Arial" w:hAnsi="Arial" w:cs="Arial"/>
                <w:b/>
                <w:sz w:val="24"/>
                <w:szCs w:val="24"/>
              </w:rPr>
              <w:t>9191 DA</w:t>
            </w: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ABNT (ROLO COM 50 UN)</w:t>
            </w:r>
          </w:p>
        </w:tc>
      </w:tr>
      <w:tr w:rsidR="00546967" w:rsidRPr="00467D05" w:rsidTr="00546967">
        <w:trPr>
          <w:trHeight w:val="1127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2.318,000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PCT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SACO DE LIXO EM ROLO, 50 LITROS, NO MÍNIMO 05 MICRAS DEVERA ESTAR EMBALADO E CONTAR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NA</w:t>
            </w:r>
            <w:proofErr w:type="gramEnd"/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EMBALAGEM A MARCA E DADOS COMO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TAMANHO 63</w:t>
            </w:r>
            <w:proofErr w:type="gramEnd"/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CM X 80 CM COM AS NORMAS DA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NBR9190,</w:t>
            </w:r>
            <w:proofErr w:type="gramEnd"/>
            <w:r w:rsidRPr="00467D05">
              <w:rPr>
                <w:rFonts w:ascii="Arial" w:hAnsi="Arial" w:cs="Arial"/>
                <w:b/>
                <w:sz w:val="24"/>
                <w:szCs w:val="24"/>
              </w:rPr>
              <w:t>9191 DA</w:t>
            </w: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ABNT (ROLO COM 50 UN)</w:t>
            </w:r>
          </w:p>
        </w:tc>
      </w:tr>
      <w:tr w:rsidR="00546967" w:rsidRPr="00467D05" w:rsidTr="00546967">
        <w:trPr>
          <w:trHeight w:val="547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1.230,000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UN.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SAPONÁCEO EM LÍQUIDO COM DETERGENTE, BIODEGRADÁVEL (250 ML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546967" w:rsidRPr="00467D05" w:rsidTr="00546967">
        <w:trPr>
          <w:trHeight w:val="1647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264,000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VASSOURA DE PALHA COLONIAL: RESISTENTE TAMANHO GRANDE, COM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 COSTURAS DE NYLON,</w:t>
            </w: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AMARRADA EM DOIS LUGARES COM ARAME, COM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NO</w:t>
            </w:r>
            <w:proofErr w:type="gramEnd"/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MINIMO DE 900GR A 1000GR. DE PALHA DE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45CM</w:t>
            </w:r>
            <w:proofErr w:type="gramEnd"/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COMPRIMENTO,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 CM DE ESPESSURA ONDE HÁ</w:t>
            </w: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CONTATO COM O CHÃO,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35CM</w:t>
            </w:r>
            <w:proofErr w:type="gramEnd"/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 DE LARGURA, CABO DE</w:t>
            </w: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MADEIRA DE 1,30 METROS SEM FARPAS OU</w:t>
            </w: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RACHADURAS</w:t>
            </w:r>
          </w:p>
        </w:tc>
      </w:tr>
      <w:tr w:rsidR="00546967" w:rsidRPr="00467D05" w:rsidTr="00546967">
        <w:trPr>
          <w:trHeight w:val="400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367,000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CX.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DETERGENTE NEUTRO 500 ML, BIODEGRADÁVEL - CX COM 24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UNIDADES</w:t>
            </w:r>
            <w:proofErr w:type="gramEnd"/>
          </w:p>
        </w:tc>
      </w:tr>
      <w:tr w:rsidR="00546967" w:rsidRPr="00467D05" w:rsidTr="00546967">
        <w:trPr>
          <w:trHeight w:val="1184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2.200,000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UN.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ESPONJA ABRASIVA DUPLA FACE: UM DOS LADOS EM FIBRA SINTÉTICA ABRASIVA NA COR VERDE,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OUTRO</w:t>
            </w:r>
            <w:proofErr w:type="gramEnd"/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LADO EM ESPUMA DE POLIURETANO NA COR</w:t>
            </w: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AMARELA, ANTI BACTÉRIAS, EM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EMBALAGEM</w:t>
            </w:r>
            <w:proofErr w:type="gramEnd"/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INDIVIDUAL ESPONJAS DE 110 X 74 X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23 MM</w:t>
            </w:r>
            <w:proofErr w:type="gramEnd"/>
            <w:r w:rsidRPr="00467D0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46967" w:rsidRPr="00467D05" w:rsidTr="00546967">
        <w:trPr>
          <w:trHeight w:val="563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2.450,000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UN.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DESINFETANTE PARA BANHEIRO 2 LITROS - LAVANDA, TALCO,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FLORAL</w:t>
            </w:r>
            <w:proofErr w:type="gramEnd"/>
          </w:p>
        </w:tc>
      </w:tr>
      <w:tr w:rsidR="00546967" w:rsidRPr="00467D05" w:rsidTr="00546967">
        <w:trPr>
          <w:trHeight w:val="584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530,000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DETERGENTE LIMPADOR GERAL MULTIUSO, EMBALAGEM DE 5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LITROS</w:t>
            </w:r>
            <w:proofErr w:type="gramEnd"/>
          </w:p>
        </w:tc>
      </w:tr>
      <w:tr w:rsidR="00546967" w:rsidRPr="00467D05" w:rsidTr="00546967">
        <w:trPr>
          <w:trHeight w:val="651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100,000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UN.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CERA LÍQUIDA AUTO BRILHO, EMBALAGEM COM 750 ML RECOMENDADA PARA TODOS EMPARA ASSOALHO DE 1 LITRO (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INCOLOR, VERMELHA</w:t>
            </w:r>
            <w:proofErr w:type="gramEnd"/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 E AMARELA). CX COM 12 UNIDADES.</w:t>
            </w:r>
          </w:p>
        </w:tc>
      </w:tr>
      <w:tr w:rsidR="00546967" w:rsidRPr="00467D05" w:rsidTr="00546967">
        <w:trPr>
          <w:trHeight w:val="548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935,000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UN.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BOM AR AEROSOL 360 ML. FRAGANCIA: TALCO, LAVANDA E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CITRUS</w:t>
            </w:r>
            <w:proofErr w:type="gramEnd"/>
          </w:p>
        </w:tc>
      </w:tr>
      <w:tr w:rsidR="00546967" w:rsidRPr="00467D05" w:rsidTr="00546967">
        <w:trPr>
          <w:trHeight w:val="277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172,000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UN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ESCOVA DE VASO SANITÁRIO COM PORTA ESCOVA</w:t>
            </w:r>
          </w:p>
        </w:tc>
      </w:tr>
      <w:tr w:rsidR="00546967" w:rsidRPr="00467D05" w:rsidTr="00546967">
        <w:trPr>
          <w:trHeight w:val="340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135,000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UN.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LIXA PARA FOGÃO Nº 100 – FOLHAS GROSSAS</w:t>
            </w:r>
          </w:p>
        </w:tc>
      </w:tr>
      <w:tr w:rsidR="00546967" w:rsidRPr="00467D05" w:rsidTr="00546967">
        <w:trPr>
          <w:trHeight w:val="3207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100,000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UN.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CALCADO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PROFISSIONAL PARA COZINHA TÊNIS WORKS</w:t>
            </w:r>
            <w:proofErr w:type="gramEnd"/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 MODELO IATE ANTIDERRAPANTE (REF BB80)</w:t>
            </w: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COM CA 37212, E ATENDE A NORMA NR 32.</w:t>
            </w: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CALÇADO PROFISSIONAL REF BB80, CONFORTÁVEL,</w:t>
            </w: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IMPERMEÁVEL, INDICADO PARA TRABALHADORES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DAS</w:t>
            </w:r>
            <w:proofErr w:type="gramEnd"/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ÁREAS DE:</w:t>
            </w: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SAÚDE: ENFERMAGEM, MEDICINA, ODONTOLOGIA,</w:t>
            </w: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LABORATÓRIOS DE ANÁLISES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, CLINICAS</w:t>
            </w:r>
            <w:proofErr w:type="gramEnd"/>
            <w:r w:rsidRPr="00467D05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FISIOTERAPIA, DIAGNÓSTICOS POR IMAGEM,</w:t>
            </w: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FARMÁCIAS, NUTRIÇÃO ETC.</w:t>
            </w: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VETERINÁRIA: CLINICAS E PET SHOPS.</w:t>
            </w: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INDUSTRIA</w:t>
            </w:r>
            <w:proofErr w:type="gramEnd"/>
            <w:r w:rsidRPr="00467D05">
              <w:rPr>
                <w:rFonts w:ascii="Arial" w:hAnsi="Arial" w:cs="Arial"/>
                <w:b/>
                <w:sz w:val="24"/>
                <w:szCs w:val="24"/>
              </w:rPr>
              <w:t>: FARMACÊUTICA, ALIMENTÍCIA,</w:t>
            </w: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COSMÉTICOS</w:t>
            </w: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RESTAURANTES: COMERCIAIS E INDUSTRIAIS</w:t>
            </w: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HOTELARIA: HIGIENE, LIMPEZA E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ALIMENTOS</w:t>
            </w:r>
            <w:proofErr w:type="gramEnd"/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SUPERMERCADOS: AÇOUGUE, PADARIA, HORTIFRÚTI,</w:t>
            </w: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PEIXARIA, ETC.</w:t>
            </w: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TAMANHOS 33 A 44.</w:t>
            </w:r>
          </w:p>
        </w:tc>
      </w:tr>
      <w:tr w:rsidR="00546967" w:rsidRPr="00467D05" w:rsidTr="00546967">
        <w:trPr>
          <w:trHeight w:val="1017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165,000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UN.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BOTINA PRODUZIDA EM COURO, COM FECHAMENTO EM ELÁSTICO, SOLADO CONSTITUÍDO DE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UMA</w:t>
            </w:r>
            <w:proofErr w:type="gramEnd"/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CAMADA DE POLIURETANO. EXPANDIDO BIDENSIDADE</w:t>
            </w: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– SOLADO DUPLO INJETADO DIRETAMENTE NO</w:t>
            </w: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CABEDAL. CA 17137. PRETA - TAMANHOS 33 A 44.</w:t>
            </w:r>
          </w:p>
        </w:tc>
      </w:tr>
      <w:tr w:rsidR="00546967" w:rsidRPr="00467D05" w:rsidTr="00546967">
        <w:trPr>
          <w:trHeight w:val="580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80,000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PAR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BOTA BRANCA EM PVC, FORRADA, CANO MÉDIO. TAMANHOS 35 A 44</w:t>
            </w:r>
          </w:p>
        </w:tc>
      </w:tr>
      <w:tr w:rsidR="00546967" w:rsidRPr="00467D05" w:rsidTr="00546967">
        <w:trPr>
          <w:trHeight w:val="248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190,000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UN.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ANIL LIQUIDO</w:t>
            </w:r>
            <w:proofErr w:type="gramEnd"/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 - EMBALAGEM DE 200 ML</w:t>
            </w:r>
          </w:p>
        </w:tc>
      </w:tr>
      <w:tr w:rsidR="00546967" w:rsidRPr="00467D05" w:rsidTr="00546967">
        <w:trPr>
          <w:trHeight w:val="367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275,000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UN.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AMACIANTE DE ROUPA COM PERFUME SUAVE DE </w:t>
            </w:r>
            <w:r w:rsidRPr="00467D05">
              <w:rPr>
                <w:rFonts w:ascii="Arial" w:hAnsi="Arial" w:cs="Arial"/>
                <w:b/>
                <w:sz w:val="24"/>
                <w:szCs w:val="24"/>
              </w:rPr>
              <w:lastRenderedPageBreak/>
              <w:t>BOA QUALIDADE C/2LITROS - CX COM 12 UNIDADES</w:t>
            </w:r>
          </w:p>
        </w:tc>
      </w:tr>
      <w:tr w:rsidR="00546967" w:rsidRPr="00467D05" w:rsidTr="00546967">
        <w:trPr>
          <w:trHeight w:val="460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246,000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UN.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VASSOURA DE NYLON, COM CABO DE MADEIRA, DE 1ª QUALIDADE, RESISTENTE.</w:t>
            </w:r>
          </w:p>
        </w:tc>
      </w:tr>
      <w:tr w:rsidR="00546967" w:rsidRPr="00467D05" w:rsidTr="00546967">
        <w:trPr>
          <w:trHeight w:val="702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178,000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PCT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TOUCA DESCARTÁVEL TNT COM ELÁSTICO DUPLO RESISTE DESCARTÁVEL BRANCA, TAMANHO ÚNICO.</w:t>
            </w: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PCT COM 100 UNIDADES.</w:t>
            </w:r>
          </w:p>
        </w:tc>
      </w:tr>
      <w:tr w:rsidR="00546967" w:rsidRPr="00467D05" w:rsidTr="00546967">
        <w:trPr>
          <w:trHeight w:val="486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265,000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UN.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SODA CAUSTICA EM ESCAMAS DESINCRUSTANTE ALCALINO FRASCO DE 1000 GR</w:t>
            </w:r>
          </w:p>
        </w:tc>
      </w:tr>
      <w:tr w:rsidR="00546967" w:rsidRPr="00467D05" w:rsidTr="00546967">
        <w:trPr>
          <w:trHeight w:val="456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210,000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UN.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SAPÓLIO EM PÓ, 300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GRAMAS</w:t>
            </w:r>
            <w:proofErr w:type="gramEnd"/>
          </w:p>
        </w:tc>
      </w:tr>
      <w:tr w:rsidR="00546967" w:rsidRPr="00467D05" w:rsidTr="00546967">
        <w:trPr>
          <w:trHeight w:val="402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12,000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CX.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SACOLA PLÁSTICA, BRANCA DE NO MÍNIMO 38 CM X 48 CM - CX COM 1000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UNIDADES</w:t>
            </w:r>
            <w:proofErr w:type="gramEnd"/>
          </w:p>
        </w:tc>
      </w:tr>
      <w:tr w:rsidR="00546967" w:rsidRPr="00467D05" w:rsidTr="00546967">
        <w:trPr>
          <w:trHeight w:val="584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22,000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CX.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SACOLA PLÁSTICA, BRANCA DE NO MÍNIMO 17 CM X 38 CM - CX COM 1000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UN</w:t>
            </w:r>
            <w:proofErr w:type="gramEnd"/>
          </w:p>
        </w:tc>
      </w:tr>
      <w:tr w:rsidR="00546967" w:rsidRPr="00467D05" w:rsidTr="00546967">
        <w:trPr>
          <w:trHeight w:val="332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373,000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UN.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SACO PLÁSTICO PARA FREEZER CAPACIDADE 7 KG TAMANHO 40 X 60 CM</w:t>
            </w:r>
          </w:p>
        </w:tc>
      </w:tr>
      <w:tr w:rsidR="00546967" w:rsidRPr="00467D05" w:rsidTr="00546967">
        <w:trPr>
          <w:trHeight w:val="622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427,000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UN.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SACO PLÁSTICO PARA FREEZER CAPACIDADE 5 KG TAMANHO 28 X 39 CM</w:t>
            </w:r>
          </w:p>
        </w:tc>
      </w:tr>
      <w:tr w:rsidR="00546967" w:rsidRPr="00467D05" w:rsidTr="00546967">
        <w:trPr>
          <w:trHeight w:val="559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370,000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UN.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SACO PLÁSTICO PARA FREEZER CAPACIDADE 3 KG TAMANHO 23 X 37 CM</w:t>
            </w:r>
          </w:p>
        </w:tc>
      </w:tr>
      <w:tr w:rsidR="00546967" w:rsidRPr="00467D05" w:rsidTr="00546967">
        <w:trPr>
          <w:trHeight w:val="525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335,000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PCT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SACO DE PAPEL PARA SANDUÍCHE, TAMANHO 14X28 CM COM 500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UN</w:t>
            </w:r>
            <w:proofErr w:type="gramEnd"/>
          </w:p>
        </w:tc>
      </w:tr>
      <w:tr w:rsidR="00546967" w:rsidRPr="00467D05" w:rsidTr="00546967">
        <w:trPr>
          <w:trHeight w:val="505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330,000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PCT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SACO DE PAPEL PARA PIPOCA, TAMANHO 17 X 40 CM EMBALAGEM COM 500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UNIDADES</w:t>
            </w:r>
            <w:proofErr w:type="gramEnd"/>
          </w:p>
        </w:tc>
      </w:tr>
      <w:tr w:rsidR="00546967" w:rsidRPr="00467D05" w:rsidTr="00546967">
        <w:trPr>
          <w:trHeight w:val="472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338,000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RODO DE ESPUMA GRANDE, GRAMPEADO A ESPUMA NO RODO, DE 30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CM</w:t>
            </w:r>
            <w:proofErr w:type="gramEnd"/>
          </w:p>
        </w:tc>
      </w:tr>
      <w:tr w:rsidR="00546967" w:rsidRPr="00467D05" w:rsidTr="00546967">
        <w:trPr>
          <w:trHeight w:val="593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100,000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UN.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RODO DUPLO 60 CM COM CABO. MATERIAL SINTÉTICO, PIGMENTO E BORRACHA, ROSCA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EXTERNA</w:t>
            </w:r>
            <w:proofErr w:type="gramEnd"/>
          </w:p>
        </w:tc>
      </w:tr>
      <w:tr w:rsidR="00546967" w:rsidRPr="00467D05" w:rsidTr="00546967">
        <w:trPr>
          <w:trHeight w:val="276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28,000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CX.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QUEROSENE 01 LITRO CX COM 12</w:t>
            </w:r>
          </w:p>
        </w:tc>
      </w:tr>
      <w:tr w:rsidR="00546967" w:rsidRPr="00467D05" w:rsidTr="00546967">
        <w:trPr>
          <w:trHeight w:val="453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1.435,000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UN.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PANO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EXTRA GRANDE</w:t>
            </w:r>
            <w:proofErr w:type="gramEnd"/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 PARA LIMPEZA PESADA, USO INDUSTRIAL, COMERCIAL E RESIDENCIAL 78 CM X </w:t>
            </w:r>
            <w:r w:rsidRPr="00467D05">
              <w:rPr>
                <w:rFonts w:ascii="Arial" w:hAnsi="Arial" w:cs="Arial"/>
                <w:b/>
                <w:sz w:val="24"/>
                <w:szCs w:val="24"/>
              </w:rPr>
              <w:lastRenderedPageBreak/>
              <w:t>88</w:t>
            </w: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CM.</w:t>
            </w:r>
          </w:p>
        </w:tc>
      </w:tr>
      <w:tr w:rsidR="00546967" w:rsidRPr="00467D05" w:rsidTr="00546967">
        <w:trPr>
          <w:trHeight w:val="789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1.900,000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UN.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PANO DE PRATO MATERIAL ALGODÃO CRU, COMPRIMENTO 90 CM LARGURA 72 CM BRANCO,</w:t>
            </w: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CARACTERÍSTICAS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ADICIONAIS ABSORVENTE</w:t>
            </w:r>
            <w:proofErr w:type="gramEnd"/>
            <w:r w:rsidRPr="00467D05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LAVÁVEL E DURÁVEL, COM BAINHA NAS LATERAIS.</w:t>
            </w:r>
          </w:p>
        </w:tc>
      </w:tr>
      <w:tr w:rsidR="00546967" w:rsidRPr="00467D05" w:rsidTr="00546967">
        <w:trPr>
          <w:trHeight w:val="534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182,000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UN.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PÁ PARA COLETAR LIXO E SUJEIRA DE CHÃO, DE ÓTIMA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QUALIDADE</w:t>
            </w:r>
            <w:proofErr w:type="gramEnd"/>
          </w:p>
        </w:tc>
      </w:tr>
      <w:tr w:rsidR="00546967" w:rsidRPr="00467D05" w:rsidTr="00546967">
        <w:trPr>
          <w:trHeight w:val="1208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166,000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CX.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LUVA NÍTRICA FINA DE 24 CM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EXTRA RESISTENTE</w:t>
            </w:r>
            <w:proofErr w:type="gramEnd"/>
            <w:r w:rsidRPr="00467D05">
              <w:rPr>
                <w:rFonts w:ascii="Arial" w:hAnsi="Arial" w:cs="Arial"/>
                <w:b/>
                <w:sz w:val="24"/>
                <w:szCs w:val="24"/>
              </w:rPr>
              <w:t>, COM ANTIDERRAPANTE SEM TALCO, EVITA ALERGIAS.</w:t>
            </w: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EMBALADOS EM CAIXA DE PAPEL CARTOLINA,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ONDE</w:t>
            </w:r>
            <w:proofErr w:type="gramEnd"/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DEVERA CONTER: LOTE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, DATA</w:t>
            </w:r>
            <w:proofErr w:type="gramEnd"/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 DE FABRICAÇÃO,</w:t>
            </w: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VALIDADE MÍNIMA DE UM ANO, CAIXA COM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100</w:t>
            </w:r>
            <w:proofErr w:type="gramEnd"/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UNIDADES.</w:t>
            </w:r>
          </w:p>
        </w:tc>
      </w:tr>
      <w:tr w:rsidR="00546967" w:rsidRPr="00467D05" w:rsidTr="00546967">
        <w:trPr>
          <w:trHeight w:val="481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370,000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PAR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LUVA DE LÁTEX TAMANHO P</w:t>
            </w:r>
          </w:p>
        </w:tc>
      </w:tr>
      <w:tr w:rsidR="00546967" w:rsidRPr="00467D05" w:rsidTr="00546967">
        <w:trPr>
          <w:trHeight w:val="360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565,000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PAR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LUVA DE LÁTEX TAMANHO G</w:t>
            </w:r>
          </w:p>
        </w:tc>
      </w:tr>
      <w:tr w:rsidR="00546967" w:rsidRPr="00467D05" w:rsidTr="00546967">
        <w:trPr>
          <w:trHeight w:val="341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50,000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UN.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LUSTRA MÓVEIS EMBALAGEM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200ML</w:t>
            </w:r>
            <w:proofErr w:type="gramEnd"/>
          </w:p>
        </w:tc>
      </w:tr>
      <w:tr w:rsidR="00546967" w:rsidRPr="00467D05" w:rsidTr="00546967">
        <w:trPr>
          <w:trHeight w:val="1061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100,000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UN.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FIBRA PARA LIMPEZA. INDICADA PARA LIMPEZA GERAL DE UTENSÍLIOS COM ALTO PODER DE REMOÇÃO,</w:t>
            </w: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EFICAZ PARA LIMPEZA DE COIFAS, FOGÕES,</w:t>
            </w: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ASSADEIRAS, GRELHAS E UTENSÍLIOS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GERAL</w:t>
            </w:r>
            <w:proofErr w:type="gramEnd"/>
            <w:r w:rsidRPr="00467D0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MEDIDAS: 10,2X26 CM</w:t>
            </w: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COMPOSIÇÃO: NYLON</w:t>
            </w:r>
          </w:p>
        </w:tc>
      </w:tr>
      <w:tr w:rsidR="00546967" w:rsidRPr="00467D05" w:rsidTr="00546967">
        <w:trPr>
          <w:trHeight w:val="459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300,000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UNI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ESFREGÃO DE AÇO PARA COZINHA COM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 UNIDADES</w:t>
            </w:r>
          </w:p>
        </w:tc>
      </w:tr>
      <w:tr w:rsidR="00546967" w:rsidRPr="00467D05" w:rsidTr="00546967">
        <w:trPr>
          <w:trHeight w:val="465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70,000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CX.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SACO PLASTICO POLIPROPILENO TRANSPARENTE 20X30 - COM 1000 UNIDADES</w:t>
            </w:r>
          </w:p>
        </w:tc>
      </w:tr>
      <w:tr w:rsidR="00546967" w:rsidRPr="00467D05" w:rsidTr="00546967">
        <w:trPr>
          <w:trHeight w:val="312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322,000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UN.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AMACIANTE DE ROUPA COM PERFUME SUAVE DE </w:t>
            </w:r>
            <w:r w:rsidRPr="00467D05">
              <w:rPr>
                <w:rFonts w:ascii="Arial" w:hAnsi="Arial" w:cs="Arial"/>
                <w:b/>
                <w:sz w:val="24"/>
                <w:szCs w:val="24"/>
              </w:rPr>
              <w:lastRenderedPageBreak/>
              <w:t>BOA QUALIDADE. EMBALAGEM 5 LITROS</w:t>
            </w:r>
          </w:p>
        </w:tc>
      </w:tr>
      <w:tr w:rsidR="00546967" w:rsidRPr="00467D05" w:rsidTr="00546967">
        <w:trPr>
          <w:trHeight w:val="446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155,000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UN.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ÁLCOOL ETÍLICO LÍQUIDO 46º INPM TRADICIONAL 1 LITRO - CX COM 12 UNIDADES</w:t>
            </w:r>
          </w:p>
        </w:tc>
      </w:tr>
      <w:tr w:rsidR="00546967" w:rsidRPr="00467D05" w:rsidTr="00546967">
        <w:trPr>
          <w:trHeight w:val="419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305,000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UN.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ÁLCOOL GEL 70% ANTISSÉPTICO, BACTERICIDA DE 5 LITROS E ANVISA - ACTION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XPRESS</w:t>
            </w:r>
            <w:proofErr w:type="gramEnd"/>
          </w:p>
        </w:tc>
      </w:tr>
      <w:tr w:rsidR="00546967" w:rsidRPr="00467D05" w:rsidTr="00546967">
        <w:trPr>
          <w:trHeight w:val="385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85,000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UN.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ÁLCOOL LÍQUIDO ETÍLICO HIDRATADO A 92,8 GRAUS INPM 1 LITRO - CX COM 12 UNIDADES</w:t>
            </w:r>
          </w:p>
        </w:tc>
      </w:tr>
      <w:tr w:rsidR="00546967" w:rsidRPr="00467D05" w:rsidTr="00546967">
        <w:trPr>
          <w:trHeight w:val="364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790,000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UN.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ÁGUA SANITÁRIA COM CLORO ATIVO 2,0% A 2,5% PP 5 LITROS</w:t>
            </w:r>
          </w:p>
        </w:tc>
      </w:tr>
      <w:tr w:rsidR="00546967" w:rsidRPr="00467D05" w:rsidTr="00546967">
        <w:trPr>
          <w:trHeight w:val="4609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548,000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PCT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MÁSCARA TRIPLA ANTIBACTERICIDA, 50 UNIDADES COM QUALIDADE MUITO BOA,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MÁSCARA</w:t>
            </w:r>
            <w:proofErr w:type="gramEnd"/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DESCARTÁVEL FACIAL DE PROTEÇÃO PESSOAL,</w:t>
            </w: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CONSISTE EM CLIP NASAL E ALÇAS AURICULARES,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É</w:t>
            </w:r>
            <w:proofErr w:type="gramEnd"/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PREDOMINANTE FEITO DE TNT E TECIDO FUNDIDO. A</w:t>
            </w: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EFICIÊNCIA NA FILTRAÇÃO BACTERIANA E OUTRAS</w:t>
            </w: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CARACTERÍSTICAS DA MÁSCARA FACIAL IIR ESTÃO EM</w:t>
            </w: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ACORDO COM A EM 14683:2019 - MÁSCARA</w:t>
            </w: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PROTETORA TRIPLA COM PROTEÇÃO BACTERIANA -</w:t>
            </w: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GRAMATURA 25G - CONFECCIONADA EM TECIDO DE</w:t>
            </w: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FIBRA NÃO TECIDA - POSSUI CLIP NASAL - POSSUI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CAMADAS DE PROTEÇÃO UNIDAS POR PROCESSO</w:t>
            </w: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TÉRMICO - 2 CAMADAS EM TECIDO 100%</w:t>
            </w: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POLIPROPILENO - 1 CAMADA DE FILTRO DE RETENÇÃO</w:t>
            </w: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BACTERIANA MELTBLOWN - SISTEMA DE PROTEÇÃO</w:t>
            </w: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BACTERIANA GARANTINDO A SUA SEGURANÇA - 98%</w:t>
            </w: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CONTRA CONTAMINAÇÃO MICROBIOLÓGICA - É</w:t>
            </w: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lastRenderedPageBreak/>
              <w:t>PRATICA E HIGIÊNICA COM LEVEZA E SUAVIDADE NO</w:t>
            </w: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CONTATO COM A PELE E EVITANDO IRRITAÇÃO - COM</w:t>
            </w: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ELÁSTICO NA ORELHA MACIO E CONFORTÁVEL DE</w:t>
            </w: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USAR - BLOQUEIA POEIRA, POLUIÇÃO DO AR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E</w:t>
            </w:r>
            <w:proofErr w:type="gramEnd"/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GOTÍCULAS - ESTERILIZADA POR ÓXIDO DE ETILENO. -</w:t>
            </w: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 CAMADAS: SBPP + MB + SBPP.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CORES BRANCO</w:t>
            </w:r>
            <w:proofErr w:type="gramEnd"/>
            <w:r w:rsidRPr="00467D05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AZUL CLARO.</w:t>
            </w:r>
          </w:p>
        </w:tc>
      </w:tr>
      <w:tr w:rsidR="00546967" w:rsidRPr="00467D05" w:rsidTr="00546967">
        <w:trPr>
          <w:trHeight w:val="458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180,000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ROL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PAPEL ALUMÍNIO ROLO 45 CM X 7,5</w:t>
            </w:r>
          </w:p>
        </w:tc>
      </w:tr>
      <w:tr w:rsidR="00546967" w:rsidRPr="00467D05" w:rsidTr="00546967">
        <w:trPr>
          <w:trHeight w:val="288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90,000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ESCOVA PARA HIGIENIZACAO MAMADEIRAS MEDIDAS 26X4X5CM</w:t>
            </w:r>
          </w:p>
        </w:tc>
      </w:tr>
      <w:tr w:rsidR="00546967" w:rsidRPr="00467D05" w:rsidTr="00546967">
        <w:trPr>
          <w:trHeight w:val="238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345,000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DESENGRAXANTE LIMPEZA PESADA, EMBALAGEM 5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LITROS</w:t>
            </w:r>
            <w:proofErr w:type="gramEnd"/>
          </w:p>
        </w:tc>
      </w:tr>
      <w:tr w:rsidR="00546967" w:rsidRPr="00467D05" w:rsidTr="00546967">
        <w:trPr>
          <w:trHeight w:val="372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63,000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PASTA DESENGORDURANTE MULTIUSO ROSA. EMBALAGEM 500 GRAMAS</w:t>
            </w:r>
          </w:p>
        </w:tc>
      </w:tr>
      <w:tr w:rsidR="00546967" w:rsidRPr="00467D05" w:rsidTr="00546967">
        <w:trPr>
          <w:trHeight w:val="456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265,000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PEDRA SANITARIA COM AÇÃO BACTERICIDA 35G</w:t>
            </w:r>
          </w:p>
        </w:tc>
      </w:tr>
      <w:tr w:rsidR="00546967" w:rsidRPr="00467D05" w:rsidTr="00546967">
        <w:trPr>
          <w:trHeight w:val="303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480,000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PRODUTO PARA LIMPEZA PESADA DE PISOS EM GERAL. EMBALAGEM 5 LITROS.</w:t>
            </w:r>
          </w:p>
        </w:tc>
      </w:tr>
      <w:tr w:rsidR="00546967" w:rsidRPr="00467D05" w:rsidTr="00546967">
        <w:trPr>
          <w:trHeight w:val="394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40,000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SACO PLASTICO PARA CACHORRO QUENTE 14X28CM APROXIMADAMENTE, COM 500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UNIDADES</w:t>
            </w:r>
            <w:proofErr w:type="gramEnd"/>
          </w:p>
        </w:tc>
      </w:tr>
      <w:tr w:rsidR="00546967" w:rsidRPr="00467D05" w:rsidTr="00546967">
        <w:trPr>
          <w:trHeight w:val="584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7,000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SACOLA PLASTICA BRANCA, DE NO MÍNIMO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40CM</w:t>
            </w:r>
            <w:proofErr w:type="gramEnd"/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 X 50CM CX COM 1000UN</w:t>
            </w:r>
          </w:p>
        </w:tc>
      </w:tr>
      <w:tr w:rsidR="00546967" w:rsidRPr="00467D05" w:rsidTr="00546967">
        <w:trPr>
          <w:trHeight w:val="340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27,000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SACOLA PLASTICA BRANCA, DE NO MINIMO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25CM</w:t>
            </w:r>
            <w:proofErr w:type="gramEnd"/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 X 35CM CX COM 1000 UM</w:t>
            </w:r>
          </w:p>
        </w:tc>
      </w:tr>
      <w:tr w:rsidR="00546967" w:rsidRPr="00467D05" w:rsidTr="00546967">
        <w:trPr>
          <w:trHeight w:val="478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250,000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UN.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Pano de Microfibra 60x40cm</w:t>
            </w:r>
          </w:p>
        </w:tc>
      </w:tr>
      <w:tr w:rsidR="00546967" w:rsidRPr="00467D05" w:rsidTr="00546967">
        <w:trPr>
          <w:trHeight w:val="338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600,000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UN.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La de aco 8un</w:t>
            </w:r>
          </w:p>
        </w:tc>
      </w:tr>
      <w:tr w:rsidR="00546967" w:rsidRPr="00467D05" w:rsidTr="00546967">
        <w:trPr>
          <w:trHeight w:val="500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60,000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CABO DE CHAPA DE AÇO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150CM</w:t>
            </w:r>
            <w:proofErr w:type="gramEnd"/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 COM ROSCA. </w:t>
            </w:r>
            <w:r w:rsidRPr="00467D05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MEDIDAS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150X2,</w:t>
            </w:r>
            <w:proofErr w:type="gramEnd"/>
            <w:r w:rsidRPr="00467D05">
              <w:rPr>
                <w:rFonts w:ascii="Arial" w:hAnsi="Arial" w:cs="Arial"/>
                <w:b/>
                <w:sz w:val="24"/>
                <w:szCs w:val="24"/>
              </w:rPr>
              <w:t>5CM. CHAPA METALICA E PP</w:t>
            </w:r>
          </w:p>
        </w:tc>
      </w:tr>
      <w:tr w:rsidR="00546967" w:rsidRPr="00467D05" w:rsidTr="00546967">
        <w:trPr>
          <w:trHeight w:val="478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1.030,000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SABAO EM PÓ DE BOA QUALIDADE,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800G</w:t>
            </w:r>
            <w:proofErr w:type="gramEnd"/>
          </w:p>
        </w:tc>
      </w:tr>
      <w:tr w:rsidR="00546967" w:rsidRPr="00467D05" w:rsidTr="00546967">
        <w:trPr>
          <w:trHeight w:val="338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175,000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RODO DUPLO 60 CM COM CABO</w:t>
            </w:r>
          </w:p>
        </w:tc>
      </w:tr>
      <w:tr w:rsidR="00546967" w:rsidRPr="00467D05" w:rsidTr="00546967">
        <w:trPr>
          <w:trHeight w:val="278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1.070,000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UN.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SABÃO EM PÓ DE BOA QUALIDADE EMBALAGEM DE 5 KG</w:t>
            </w:r>
          </w:p>
        </w:tc>
      </w:tr>
      <w:tr w:rsidR="00546967" w:rsidRPr="00467D05" w:rsidTr="00546967">
        <w:trPr>
          <w:trHeight w:val="396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102,000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UN.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LIMPA VIDRO LIQUIDO, EMBALAGEM COM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500ML</w:t>
            </w:r>
            <w:proofErr w:type="gramEnd"/>
            <w:r w:rsidRPr="00467D05">
              <w:rPr>
                <w:rFonts w:ascii="Arial" w:hAnsi="Arial" w:cs="Arial"/>
                <w:b/>
                <w:sz w:val="24"/>
                <w:szCs w:val="24"/>
              </w:rPr>
              <w:t>- COM ÁLCOOL E GATILHO.</w:t>
            </w:r>
          </w:p>
        </w:tc>
      </w:tr>
      <w:tr w:rsidR="00546967" w:rsidRPr="00467D05" w:rsidTr="00546967">
        <w:trPr>
          <w:trHeight w:val="943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1.000,000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UN.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ESPONJA DE LÃ DE AÇO CARBONO: ABRASIVO, PARA LIMPEZA GERAL, EMBALAGEM EM PACOTES DE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08</w:t>
            </w:r>
            <w:proofErr w:type="gramEnd"/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UNIDADES, CONTENDO MARCA DO FABRICANTE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E</w:t>
            </w:r>
            <w:proofErr w:type="gramEnd"/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PRAZO DE VALIDADE. DE 60 GRAMAS.</w:t>
            </w:r>
          </w:p>
        </w:tc>
      </w:tr>
      <w:tr w:rsidR="00546967" w:rsidRPr="00467D05" w:rsidTr="00546967">
        <w:trPr>
          <w:trHeight w:val="194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602,000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UN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ESCOVA DO TIPO OVAL DE MADEIRA PARA LAVAR ROUPA</w:t>
            </w:r>
          </w:p>
        </w:tc>
      </w:tr>
      <w:tr w:rsidR="00546967" w:rsidRPr="00467D05" w:rsidTr="00546967">
        <w:trPr>
          <w:trHeight w:val="419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70,000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CX.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SACO PLÁSTICO POLIPROPILENO TRANSPARENTE 15X20 0,06 -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1KG</w:t>
            </w:r>
            <w:proofErr w:type="gramEnd"/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 - COM 1000 UN</w:t>
            </w:r>
          </w:p>
        </w:tc>
      </w:tr>
      <w:tr w:rsidR="00546967" w:rsidRPr="00467D05" w:rsidTr="00546967">
        <w:trPr>
          <w:trHeight w:val="411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40,000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CX.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CERA EM PASTA 400 GRAMAS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VERMELHA,</w:t>
            </w:r>
            <w:proofErr w:type="gramEnd"/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 AMARELA E INCOLOR - CX COM 12 UNIDADES.</w:t>
            </w:r>
          </w:p>
        </w:tc>
      </w:tr>
      <w:tr w:rsidR="00546967" w:rsidRPr="00467D05" w:rsidTr="00546967">
        <w:trPr>
          <w:trHeight w:val="390"/>
        </w:trPr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150,000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UN.</w:t>
            </w:r>
          </w:p>
        </w:tc>
        <w:tc>
          <w:tcPr>
            <w:tcW w:w="0" w:type="auto"/>
          </w:tcPr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 xml:space="preserve">ÁLCOOL GEL 70 GRAUS INPM, EMBALAGEM EM PLÁSTICO COM BICO DOSADOR DE 500 ML - COM </w:t>
            </w:r>
            <w:proofErr w:type="gramStart"/>
            <w:r w:rsidRPr="00467D05">
              <w:rPr>
                <w:rFonts w:ascii="Arial" w:hAnsi="Arial" w:cs="Arial"/>
                <w:b/>
                <w:sz w:val="24"/>
                <w:szCs w:val="24"/>
              </w:rPr>
              <w:t>12</w:t>
            </w:r>
            <w:proofErr w:type="gramEnd"/>
          </w:p>
          <w:p w:rsidR="00546967" w:rsidRPr="00467D05" w:rsidRDefault="00546967" w:rsidP="00546967">
            <w:pPr>
              <w:widowControl/>
              <w:autoSpaceDE/>
              <w:autoSpaceDN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67D05">
              <w:rPr>
                <w:rFonts w:ascii="Arial" w:hAnsi="Arial" w:cs="Arial"/>
                <w:b/>
                <w:sz w:val="24"/>
                <w:szCs w:val="24"/>
              </w:rPr>
              <w:t>UNIDADES</w:t>
            </w:r>
          </w:p>
        </w:tc>
      </w:tr>
    </w:tbl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sz w:val="24"/>
          <w:szCs w:val="24"/>
        </w:rPr>
      </w:pPr>
      <w:r w:rsidRPr="000614DD">
        <w:rPr>
          <w:rFonts w:eastAsia="Verdana" w:cs="Verdana"/>
          <w:b/>
          <w:sz w:val="24"/>
          <w:szCs w:val="24"/>
        </w:rPr>
        <w:t>11. Levantamento de Mercado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sz w:val="24"/>
          <w:szCs w:val="24"/>
        </w:rPr>
      </w:pPr>
      <w:r w:rsidRPr="000614DD">
        <w:rPr>
          <w:rFonts w:eastAsia="Verdana" w:cs="Verdana"/>
          <w:b/>
          <w:sz w:val="24"/>
          <w:szCs w:val="24"/>
        </w:rPr>
        <w:t>Fundamentação:</w:t>
      </w:r>
      <w:r w:rsidRPr="000614DD">
        <w:rPr>
          <w:rFonts w:eastAsia="Verdana" w:cs="Verdana"/>
          <w:sz w:val="24"/>
          <w:szCs w:val="24"/>
        </w:rPr>
        <w:t xml:space="preserve"> Levantamento de mercado, que consiste na análise das alternativas possíveis, e justificativa técnica e econômica da escolha do tipo de solução a contratar. (inciso V do § 1° do art. 18 da Lei 14.133/2021).</w:t>
      </w:r>
    </w:p>
    <w:p w:rsidR="00A877FC" w:rsidRDefault="00985A30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sz w:val="24"/>
          <w:szCs w:val="24"/>
        </w:rPr>
      </w:pPr>
      <w:r>
        <w:rPr>
          <w:rFonts w:eastAsia="Verdana" w:cs="Verdana"/>
          <w:sz w:val="24"/>
          <w:szCs w:val="24"/>
        </w:rPr>
        <w:t>Foram</w:t>
      </w:r>
      <w:proofErr w:type="gramStart"/>
      <w:r>
        <w:rPr>
          <w:rFonts w:eastAsia="Verdana" w:cs="Verdana"/>
          <w:sz w:val="24"/>
          <w:szCs w:val="24"/>
        </w:rPr>
        <w:t xml:space="preserve">  </w:t>
      </w:r>
      <w:proofErr w:type="gramEnd"/>
      <w:r>
        <w:rPr>
          <w:rFonts w:eastAsia="Verdana" w:cs="Verdana"/>
          <w:sz w:val="24"/>
          <w:szCs w:val="24"/>
        </w:rPr>
        <w:t>analisada tres</w:t>
      </w:r>
      <w:r w:rsidR="00A877FC" w:rsidRPr="000614DD">
        <w:rPr>
          <w:rFonts w:eastAsia="Verdana" w:cs="Verdana"/>
          <w:sz w:val="24"/>
          <w:szCs w:val="24"/>
        </w:rPr>
        <w:t xml:space="preserve"> soluções para o assunto:</w:t>
      </w:r>
    </w:p>
    <w:p w:rsidR="00985A30" w:rsidRPr="00985A30" w:rsidRDefault="00985A30" w:rsidP="00985A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sz w:val="24"/>
          <w:szCs w:val="24"/>
          <w:lang w:val="pt-BR"/>
        </w:rPr>
      </w:pPr>
      <w:r w:rsidRPr="00985A30">
        <w:rPr>
          <w:rFonts w:eastAsia="Verdana" w:cs="Verdana"/>
          <w:b/>
          <w:bCs/>
          <w:sz w:val="24"/>
          <w:szCs w:val="24"/>
          <w:lang w:val="pt-BR"/>
        </w:rPr>
        <w:t>Realização de Processo Licitatório:</w:t>
      </w:r>
      <w:r w:rsidRPr="00985A30">
        <w:rPr>
          <w:rFonts w:eastAsia="Verdana" w:cs="Verdana"/>
          <w:sz w:val="24"/>
          <w:szCs w:val="24"/>
          <w:lang w:val="pt-BR"/>
        </w:rPr>
        <w:t xml:space="preserve"> A Secretaria de Administração e Fazenda da Prefeitura pode optar por realizar um processo licitatório conforme previsto na Lei 14.133/2021. Isso envolveria a elaboração de um edital detalhado, com as especificações técnicas dos produtos de limpeza necessários, critérios de seleção, prazos e demais condições. A abertura de concorrência entre fornecedores garantiria a escolha da proposta mais vantajosa para a administração pública em termos de qualidade, preço e cumprimento dos requisitos legais.</w:t>
      </w:r>
    </w:p>
    <w:p w:rsidR="00985A30" w:rsidRPr="00985A30" w:rsidRDefault="00985A30" w:rsidP="00985A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sz w:val="24"/>
          <w:szCs w:val="24"/>
          <w:lang w:val="pt-BR"/>
        </w:rPr>
      </w:pPr>
      <w:r w:rsidRPr="00985A30">
        <w:rPr>
          <w:rFonts w:eastAsia="Verdana" w:cs="Verdana"/>
          <w:b/>
          <w:bCs/>
          <w:sz w:val="24"/>
          <w:szCs w:val="24"/>
          <w:lang w:val="pt-BR"/>
        </w:rPr>
        <w:lastRenderedPageBreak/>
        <w:t>Adesão a Atas de Registro de Preços:</w:t>
      </w:r>
      <w:r w:rsidRPr="00985A30">
        <w:rPr>
          <w:rFonts w:eastAsia="Verdana" w:cs="Verdana"/>
          <w:sz w:val="24"/>
          <w:szCs w:val="24"/>
          <w:lang w:val="pt-BR"/>
        </w:rPr>
        <w:t xml:space="preserve"> A Secretaria pode optar por aderir a atas de registro de preços de órgãos ou entidades que já realizaram processos licitatórios para aquisição de produtos de limpeza. Essa opção proporciona agilidade e simplificação do processo de compra, uma vez que os itens já foram previamente licitados, garantindo economia de tempo e recursos. No entanto, é importante verificar a adequação das atas às necessidades específicas da Secretaria e a disponibilidade dos produtos desejados.</w:t>
      </w:r>
    </w:p>
    <w:p w:rsidR="00985A30" w:rsidRDefault="00985A30" w:rsidP="00A877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sz w:val="24"/>
          <w:szCs w:val="24"/>
          <w:lang w:val="pt-BR"/>
        </w:rPr>
      </w:pPr>
      <w:r w:rsidRPr="00985A30">
        <w:rPr>
          <w:rFonts w:eastAsia="Verdana" w:cs="Verdana"/>
          <w:b/>
          <w:bCs/>
          <w:sz w:val="24"/>
          <w:szCs w:val="24"/>
          <w:lang w:val="pt-BR"/>
        </w:rPr>
        <w:t>Contratação Direta por Dispensa ou Inexigibilidade de Licitação:</w:t>
      </w:r>
      <w:r w:rsidRPr="00985A30">
        <w:rPr>
          <w:rFonts w:eastAsia="Verdana" w:cs="Verdana"/>
          <w:sz w:val="24"/>
          <w:szCs w:val="24"/>
          <w:lang w:val="pt-BR"/>
        </w:rPr>
        <w:t xml:space="preserve"> Em situações excepcionais previstas em lei, como emergências ou quando houver inviabilidade de competição, a Secretaria pode optar pela contratação direta de fornecedores de produtos de limpeza, mediante dispensa ou inexigibilidade de licitação. Nesses casos, é fundamental justificar devidamente a escolha do fornecedor, demonstrando a urgência ou a singularidade da situação, além de garantir a observância dos princípios da legalidade, moralidade e eficiência na utilização dos recursos públicos.</w:t>
      </w:r>
    </w:p>
    <w:p w:rsidR="00985A30" w:rsidRDefault="00985A30" w:rsidP="00985A30">
      <w:pPr>
        <w:pBdr>
          <w:top w:val="nil"/>
          <w:left w:val="nil"/>
          <w:bottom w:val="nil"/>
          <w:right w:val="nil"/>
          <w:between w:val="nil"/>
        </w:pBdr>
        <w:spacing w:before="200" w:after="200"/>
        <w:ind w:left="360"/>
        <w:jc w:val="both"/>
        <w:rPr>
          <w:rFonts w:eastAsia="Verdana" w:cs="Verdana"/>
          <w:bCs/>
          <w:sz w:val="24"/>
          <w:szCs w:val="24"/>
          <w:lang w:val="pt-BR"/>
        </w:rPr>
      </w:pPr>
      <w:r>
        <w:rPr>
          <w:rFonts w:eastAsia="Verdana" w:cs="Verdana"/>
          <w:bCs/>
          <w:sz w:val="24"/>
          <w:szCs w:val="24"/>
          <w:lang w:val="pt-BR"/>
        </w:rPr>
        <w:t>Tendo em vista de uma solução não depende da não escolha da outra, optou-se por realizar o RESTRO DE PREÇOS, para ter a opção de a administração municipal optar pela mais vantajosa em cada aquisição, sempre optando pelo melhor preço.</w:t>
      </w:r>
    </w:p>
    <w:p w:rsidR="00985A30" w:rsidRPr="00985A30" w:rsidRDefault="00985A30" w:rsidP="00985A30">
      <w:pPr>
        <w:pBdr>
          <w:top w:val="nil"/>
          <w:left w:val="nil"/>
          <w:bottom w:val="nil"/>
          <w:right w:val="nil"/>
          <w:between w:val="nil"/>
        </w:pBdr>
        <w:spacing w:before="200" w:after="200"/>
        <w:ind w:left="360"/>
        <w:jc w:val="both"/>
        <w:rPr>
          <w:rFonts w:eastAsia="Verdana" w:cs="Verdana"/>
          <w:sz w:val="24"/>
          <w:szCs w:val="24"/>
          <w:lang w:val="pt-BR"/>
        </w:rPr>
      </w:pPr>
      <w:r>
        <w:rPr>
          <w:rFonts w:eastAsia="Verdana" w:cs="Verdana"/>
          <w:bCs/>
          <w:sz w:val="24"/>
          <w:szCs w:val="24"/>
          <w:lang w:val="pt-BR"/>
        </w:rPr>
        <w:t xml:space="preserve">Foi realizado então uma pesquisa de mercado no site Banco de Preços para se </w:t>
      </w:r>
      <w:proofErr w:type="gramStart"/>
      <w:r>
        <w:rPr>
          <w:rFonts w:eastAsia="Verdana" w:cs="Verdana"/>
          <w:bCs/>
          <w:sz w:val="24"/>
          <w:szCs w:val="24"/>
          <w:lang w:val="pt-BR"/>
        </w:rPr>
        <w:t>ter</w:t>
      </w:r>
      <w:proofErr w:type="gramEnd"/>
      <w:r>
        <w:rPr>
          <w:rFonts w:eastAsia="Verdana" w:cs="Verdana"/>
          <w:bCs/>
          <w:sz w:val="24"/>
          <w:szCs w:val="24"/>
          <w:lang w:val="pt-BR"/>
        </w:rPr>
        <w:t xml:space="preserve"> uma estimativa dos valores.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b/>
          <w:sz w:val="24"/>
          <w:szCs w:val="24"/>
        </w:rPr>
      </w:pPr>
      <w:r w:rsidRPr="000614DD">
        <w:rPr>
          <w:rFonts w:eastAsia="Verdana" w:cs="Verdana"/>
          <w:b/>
          <w:sz w:val="24"/>
          <w:szCs w:val="24"/>
        </w:rPr>
        <w:t>12. Estimativa do preço da contratação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sz w:val="24"/>
          <w:szCs w:val="24"/>
        </w:rPr>
      </w:pPr>
      <w:r w:rsidRPr="000614DD">
        <w:rPr>
          <w:rFonts w:eastAsia="Verdana" w:cs="Verdana"/>
          <w:b/>
          <w:sz w:val="24"/>
          <w:szCs w:val="24"/>
        </w:rPr>
        <w:t>Fundamentação:</w:t>
      </w:r>
      <w:r w:rsidRPr="000614DD">
        <w:rPr>
          <w:rFonts w:eastAsia="Verdana" w:cs="Verdana"/>
          <w:sz w:val="24"/>
          <w:szCs w:val="24"/>
        </w:rPr>
        <w:t xml:space="preserve"> 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 (inciso VI do § 1° da Lei 14.133/21 e art. 7°, inciso VI da IN 40/2020).</w:t>
      </w:r>
    </w:p>
    <w:p w:rsidR="00985A30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sz w:val="24"/>
          <w:szCs w:val="24"/>
        </w:rPr>
      </w:pPr>
      <w:r w:rsidRPr="000614DD">
        <w:rPr>
          <w:rFonts w:eastAsia="Verdana" w:cs="Verdana"/>
          <w:sz w:val="24"/>
          <w:szCs w:val="24"/>
        </w:rPr>
        <w:t>Após levantamento dos serviços que deverão compor o objeto do Processo Licitatório, foi realizada</w:t>
      </w:r>
      <w:r w:rsidR="00985A30">
        <w:rPr>
          <w:rFonts w:eastAsia="Verdana" w:cs="Verdana"/>
          <w:sz w:val="24"/>
          <w:szCs w:val="24"/>
        </w:rPr>
        <w:t xml:space="preserve">, foi realizado a pesquisa no site banco de preços </w:t>
      </w:r>
      <w:proofErr w:type="gramStart"/>
      <w:r w:rsidR="00985A30">
        <w:rPr>
          <w:rFonts w:eastAsia="Verdana" w:cs="Verdana"/>
          <w:sz w:val="24"/>
          <w:szCs w:val="24"/>
        </w:rPr>
        <w:t>onde</w:t>
      </w:r>
      <w:proofErr w:type="gramEnd"/>
      <w:r w:rsidR="00985A30">
        <w:rPr>
          <w:rFonts w:eastAsia="Verdana" w:cs="Verdana"/>
          <w:sz w:val="24"/>
          <w:szCs w:val="24"/>
        </w:rPr>
        <w:t xml:space="preserve"> se chegou a sequinte estimativa:</w:t>
      </w:r>
    </w:p>
    <w:tbl>
      <w:tblPr>
        <w:tblStyle w:val="TableNormal"/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"/>
        <w:gridCol w:w="990"/>
        <w:gridCol w:w="506"/>
        <w:gridCol w:w="4148"/>
        <w:gridCol w:w="978"/>
        <w:gridCol w:w="1270"/>
      </w:tblGrid>
      <w:tr w:rsidR="00DC255F" w:rsidTr="002C4799">
        <w:trPr>
          <w:trHeight w:val="260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26"/>
              <w:ind w:left="192"/>
              <w:rPr>
                <w:sz w:val="18"/>
              </w:rPr>
            </w:pPr>
            <w:r>
              <w:rPr>
                <w:sz w:val="18"/>
              </w:rPr>
              <w:t>Nº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26"/>
              <w:ind w:left="244"/>
              <w:rPr>
                <w:sz w:val="18"/>
              </w:rPr>
            </w:pPr>
            <w:r>
              <w:rPr>
                <w:sz w:val="18"/>
              </w:rPr>
              <w:t>Quantidade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26"/>
              <w:ind w:left="170"/>
              <w:rPr>
                <w:sz w:val="18"/>
              </w:rPr>
            </w:pPr>
            <w:r>
              <w:rPr>
                <w:sz w:val="18"/>
              </w:rPr>
              <w:t>Unid.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26"/>
              <w:ind w:left="1933" w:right="1915"/>
              <w:jc w:val="center"/>
              <w:rPr>
                <w:sz w:val="18"/>
              </w:rPr>
            </w:pPr>
            <w:r>
              <w:rPr>
                <w:sz w:val="18"/>
              </w:rPr>
              <w:t>Especificação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26"/>
              <w:ind w:left="280"/>
              <w:rPr>
                <w:sz w:val="18"/>
              </w:rPr>
            </w:pPr>
            <w:r>
              <w:rPr>
                <w:sz w:val="18"/>
              </w:rPr>
              <w:t>Preço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Unitário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26"/>
              <w:ind w:left="350"/>
              <w:rPr>
                <w:sz w:val="18"/>
              </w:rPr>
            </w:pPr>
            <w:r>
              <w:rPr>
                <w:sz w:val="18"/>
              </w:rPr>
              <w:t>Preço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</w:p>
        </w:tc>
      </w:tr>
      <w:tr w:rsidR="00DC255F" w:rsidTr="002C4799">
        <w:trPr>
          <w:trHeight w:val="92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37"/>
              <w:ind w:left="100"/>
              <w:rPr>
                <w:sz w:val="18"/>
              </w:rPr>
            </w:pPr>
            <w:proofErr w:type="gramStart"/>
            <w:r>
              <w:rPr>
                <w:sz w:val="18"/>
              </w:rPr>
              <w:t>1</w:t>
            </w:r>
            <w:proofErr w:type="gramEnd"/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37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627,000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37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UN.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ind w:left="126" w:right="469"/>
              <w:rPr>
                <w:sz w:val="18"/>
              </w:rPr>
            </w:pPr>
            <w:r>
              <w:rPr>
                <w:sz w:val="18"/>
              </w:rPr>
              <w:t>ÁGUA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SANITÁRIA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CLORO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ATIVO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2,0%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2,5%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PP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UNIDADES/</w:t>
            </w:r>
            <w:proofErr w:type="gramStart"/>
            <w:r>
              <w:rPr>
                <w:sz w:val="18"/>
              </w:rPr>
              <w:t>CAIXA</w:t>
            </w:r>
            <w:proofErr w:type="gramEnd"/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37"/>
              <w:ind w:right="407"/>
              <w:jc w:val="right"/>
              <w:rPr>
                <w:sz w:val="18"/>
              </w:rPr>
            </w:pPr>
            <w:r>
              <w:rPr>
                <w:sz w:val="18"/>
              </w:rPr>
              <w:t>31,7900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37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19.932,33</w:t>
            </w:r>
          </w:p>
        </w:tc>
      </w:tr>
      <w:tr w:rsidR="00DC255F" w:rsidTr="002C4799">
        <w:trPr>
          <w:trHeight w:val="60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left="100"/>
              <w:rPr>
                <w:sz w:val="18"/>
              </w:rPr>
            </w:pPr>
            <w:proofErr w:type="gramStart"/>
            <w:r>
              <w:rPr>
                <w:sz w:val="18"/>
              </w:rPr>
              <w:t>2</w:t>
            </w:r>
            <w:proofErr w:type="gramEnd"/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587,000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UN.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70"/>
              <w:ind w:left="126" w:right="469"/>
              <w:rPr>
                <w:sz w:val="18"/>
              </w:rPr>
            </w:pPr>
            <w:r>
              <w:rPr>
                <w:sz w:val="18"/>
              </w:rPr>
              <w:t>ÁLCOOL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LÍQUIDO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ETÍLICO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HIDRATADO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70°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INPM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LITROS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07"/>
              <w:jc w:val="right"/>
              <w:rPr>
                <w:sz w:val="18"/>
              </w:rPr>
            </w:pPr>
            <w:r>
              <w:rPr>
                <w:sz w:val="18"/>
              </w:rPr>
              <w:t>62,2900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36.564,23</w:t>
            </w:r>
          </w:p>
        </w:tc>
      </w:tr>
      <w:tr w:rsidR="00DC255F" w:rsidTr="002C4799">
        <w:trPr>
          <w:trHeight w:val="282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left="100"/>
              <w:rPr>
                <w:sz w:val="18"/>
              </w:rPr>
            </w:pPr>
            <w:proofErr w:type="gramStart"/>
            <w:r>
              <w:rPr>
                <w:sz w:val="18"/>
              </w:rPr>
              <w:t>3</w:t>
            </w:r>
            <w:proofErr w:type="gramEnd"/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240,000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UND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54" w:line="200" w:lineRule="atLeast"/>
              <w:ind w:left="126" w:right="469"/>
              <w:rPr>
                <w:sz w:val="18"/>
              </w:rPr>
            </w:pPr>
            <w:r>
              <w:rPr>
                <w:sz w:val="18"/>
              </w:rPr>
              <w:t>HIPOCLORITO DE SODIO. SOLUÇÃO AQUOSA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HIPOCLORITO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SODIO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CONCENTRAÇÃO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5%</w:t>
            </w:r>
          </w:p>
          <w:p w:rsidR="00DC255F" w:rsidRDefault="00DC255F" w:rsidP="002C4799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CLORO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ATIVO.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PRODUTO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AROMATIZANTE.</w:t>
            </w:r>
          </w:p>
          <w:p w:rsidR="00DC255F" w:rsidRDefault="00DC255F" w:rsidP="002C4799">
            <w:pPr>
              <w:pStyle w:val="TableParagraph"/>
              <w:spacing w:line="204" w:lineRule="exact"/>
              <w:ind w:left="126"/>
              <w:rPr>
                <w:sz w:val="18"/>
              </w:rPr>
            </w:pPr>
            <w:r>
              <w:rPr>
                <w:sz w:val="18"/>
              </w:rPr>
              <w:t>EMBALAGEM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LITROS.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07"/>
              <w:jc w:val="right"/>
              <w:rPr>
                <w:sz w:val="18"/>
              </w:rPr>
            </w:pPr>
            <w:r>
              <w:rPr>
                <w:sz w:val="18"/>
              </w:rPr>
              <w:t>8,8600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2.126,40</w:t>
            </w:r>
          </w:p>
        </w:tc>
      </w:tr>
      <w:tr w:rsidR="00DC255F" w:rsidTr="002C4799">
        <w:trPr>
          <w:trHeight w:val="768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left="100"/>
              <w:rPr>
                <w:sz w:val="18"/>
              </w:rPr>
            </w:pPr>
            <w:proofErr w:type="gramStart"/>
            <w:r>
              <w:rPr>
                <w:sz w:val="18"/>
              </w:rPr>
              <w:t>4</w:t>
            </w:r>
            <w:proofErr w:type="gramEnd"/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305,000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UN.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57" w:line="200" w:lineRule="atLeast"/>
              <w:ind w:left="126" w:right="728"/>
              <w:rPr>
                <w:sz w:val="18"/>
              </w:rPr>
            </w:pPr>
            <w:r>
              <w:rPr>
                <w:sz w:val="18"/>
              </w:rPr>
              <w:t xml:space="preserve">INSETICIDA A BASE DE ÁGUA AEROSOL </w:t>
            </w:r>
            <w:proofErr w:type="gramStart"/>
            <w:r>
              <w:rPr>
                <w:sz w:val="18"/>
              </w:rPr>
              <w:t>300ML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EFICIENTE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MOSQUITOS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(INCLUSIVE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  <w:p w:rsidR="00DC255F" w:rsidRDefault="00DC255F" w:rsidP="002C4799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proofErr w:type="gramStart"/>
            <w:r>
              <w:rPr>
                <w:sz w:val="18"/>
              </w:rPr>
              <w:t>DENGUE,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ZIKA,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CHIKUNGUNYA)</w:t>
            </w:r>
            <w:proofErr w:type="gram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PERNILONGOS,</w:t>
            </w:r>
          </w:p>
          <w:p w:rsidR="00DC255F" w:rsidRDefault="00DC255F" w:rsidP="002C4799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MOSCAS,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BARATAS,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ARANHAS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PULGAS.</w:t>
            </w:r>
          </w:p>
          <w:p w:rsidR="00DC255F" w:rsidRDefault="00DC255F" w:rsidP="002C4799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INGREDIENTES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ATIVOS,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SOLVENTE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ANTIOXIDANTE,</w:t>
            </w:r>
          </w:p>
          <w:p w:rsidR="00DC255F" w:rsidRDefault="00DC255F" w:rsidP="002C4799">
            <w:pPr>
              <w:pStyle w:val="TableParagraph"/>
              <w:spacing w:line="204" w:lineRule="exact"/>
              <w:ind w:left="126"/>
              <w:rPr>
                <w:sz w:val="18"/>
              </w:rPr>
            </w:pPr>
            <w:r>
              <w:rPr>
                <w:sz w:val="18"/>
              </w:rPr>
              <w:t>EMULSIFICANTE</w:t>
            </w:r>
            <w:proofErr w:type="gramStart"/>
            <w:r>
              <w:rPr>
                <w:sz w:val="18"/>
              </w:rPr>
              <w:t>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VEICULO</w:t>
            </w:r>
            <w:proofErr w:type="gram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PROPELENTES.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07"/>
              <w:jc w:val="right"/>
              <w:rPr>
                <w:sz w:val="18"/>
              </w:rPr>
            </w:pPr>
            <w:r>
              <w:rPr>
                <w:sz w:val="18"/>
              </w:rPr>
              <w:t>12,8400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3.916,20</w:t>
            </w:r>
          </w:p>
        </w:tc>
      </w:tr>
      <w:tr w:rsidR="00DC255F" w:rsidTr="002C4799">
        <w:trPr>
          <w:trHeight w:val="96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spacing w:before="1"/>
              <w:ind w:left="100"/>
              <w:rPr>
                <w:sz w:val="18"/>
              </w:rPr>
            </w:pPr>
            <w:proofErr w:type="gramStart"/>
            <w:r>
              <w:rPr>
                <w:sz w:val="18"/>
              </w:rPr>
              <w:t>5</w:t>
            </w:r>
            <w:proofErr w:type="gramEnd"/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spacing w:before="1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660,000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spacing w:before="1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PAR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spacing w:before="1"/>
              <w:ind w:left="126"/>
              <w:rPr>
                <w:sz w:val="18"/>
              </w:rPr>
            </w:pPr>
            <w:r>
              <w:rPr>
                <w:sz w:val="18"/>
              </w:rPr>
              <w:t>LUVA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LÁTEX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TAMANHO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spacing w:before="1"/>
              <w:ind w:right="407"/>
              <w:jc w:val="right"/>
              <w:rPr>
                <w:sz w:val="18"/>
              </w:rPr>
            </w:pPr>
            <w:r>
              <w:rPr>
                <w:sz w:val="18"/>
              </w:rPr>
              <w:t>2,8200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spacing w:before="1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1.861,20</w:t>
            </w:r>
          </w:p>
        </w:tc>
      </w:tr>
      <w:tr w:rsidR="00DC255F" w:rsidTr="002C4799">
        <w:trPr>
          <w:trHeight w:val="911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2"/>
              <w:ind w:left="100"/>
              <w:rPr>
                <w:sz w:val="18"/>
              </w:rPr>
            </w:pPr>
            <w:proofErr w:type="gramStart"/>
            <w:r>
              <w:rPr>
                <w:sz w:val="18"/>
              </w:rPr>
              <w:t>6</w:t>
            </w:r>
            <w:proofErr w:type="gramEnd"/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2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238,000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2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CX.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37" w:line="200" w:lineRule="atLeast"/>
              <w:ind w:left="126" w:right="469"/>
              <w:rPr>
                <w:sz w:val="18"/>
              </w:rPr>
            </w:pPr>
            <w:r>
              <w:rPr>
                <w:sz w:val="18"/>
              </w:rPr>
              <w:t>LUVAS DE PROCEDIMENTOS, NÃO ESTÉRIL,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DESCARTÁVEL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LATEX</w:t>
            </w:r>
            <w:r>
              <w:rPr>
                <w:spacing w:val="-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NATURAL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proofErr w:type="gram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ANATÔMICA</w:t>
            </w:r>
          </w:p>
          <w:p w:rsidR="00DC255F" w:rsidRDefault="00DC255F" w:rsidP="002C4799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TEXTURA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HOMOGÊNEA,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SENSIBILIDADE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AO</w:t>
            </w:r>
            <w:r>
              <w:rPr>
                <w:spacing w:val="-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TATO</w:t>
            </w:r>
            <w:proofErr w:type="gramEnd"/>
          </w:p>
          <w:p w:rsidR="00DC255F" w:rsidRDefault="00DC255F" w:rsidP="002C4799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TALCADAS,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ELASTICIDADE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RESISTENTE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</w:t>
            </w:r>
            <w:proofErr w:type="gramEnd"/>
          </w:p>
          <w:p w:rsidR="00DC255F" w:rsidRDefault="00DC255F" w:rsidP="002C4799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TRAÇÃO,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AMBIDESTRA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CAIXA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UNIDADES,</w:t>
            </w:r>
          </w:p>
          <w:p w:rsidR="00DC255F" w:rsidRDefault="00DC255F" w:rsidP="002C4799">
            <w:pPr>
              <w:pStyle w:val="TableParagraph"/>
              <w:spacing w:line="204" w:lineRule="exact"/>
              <w:ind w:left="126"/>
              <w:rPr>
                <w:sz w:val="18"/>
              </w:rPr>
            </w:pPr>
            <w:r>
              <w:rPr>
                <w:sz w:val="18"/>
              </w:rPr>
              <w:t>NOS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TAMANHOS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P,</w:t>
            </w:r>
            <w:proofErr w:type="gramEnd"/>
            <w:r>
              <w:rPr>
                <w:sz w:val="18"/>
              </w:rPr>
              <w:t>M,G.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2"/>
              <w:ind w:right="407"/>
              <w:jc w:val="right"/>
              <w:rPr>
                <w:sz w:val="18"/>
              </w:rPr>
            </w:pPr>
            <w:r>
              <w:rPr>
                <w:sz w:val="18"/>
              </w:rPr>
              <w:t>21,5900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2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5.138,42</w:t>
            </w:r>
          </w:p>
        </w:tc>
      </w:tr>
      <w:tr w:rsidR="00DC255F" w:rsidTr="002C4799">
        <w:trPr>
          <w:trHeight w:val="462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spacing w:before="1"/>
              <w:ind w:left="100"/>
              <w:rPr>
                <w:sz w:val="18"/>
              </w:rPr>
            </w:pPr>
            <w:proofErr w:type="gramStart"/>
            <w:r>
              <w:rPr>
                <w:sz w:val="18"/>
              </w:rPr>
              <w:t>7</w:t>
            </w:r>
            <w:proofErr w:type="gramEnd"/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spacing w:before="1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490,000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spacing w:before="1"/>
              <w:ind w:left="191"/>
              <w:rPr>
                <w:sz w:val="18"/>
              </w:rPr>
            </w:pPr>
            <w:r>
              <w:rPr>
                <w:sz w:val="18"/>
              </w:rPr>
              <w:t>UN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spacing w:before="1"/>
              <w:ind w:left="126"/>
              <w:rPr>
                <w:sz w:val="18"/>
              </w:rPr>
            </w:pPr>
            <w:r>
              <w:rPr>
                <w:sz w:val="18"/>
              </w:rPr>
              <w:t>PALHA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AÇO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Nº01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QUALIDADE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spacing w:before="1"/>
              <w:ind w:right="407"/>
              <w:jc w:val="right"/>
              <w:rPr>
                <w:sz w:val="18"/>
              </w:rPr>
            </w:pPr>
            <w:r>
              <w:rPr>
                <w:sz w:val="18"/>
              </w:rPr>
              <w:t>1,8300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spacing w:before="1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896,70</w:t>
            </w:r>
          </w:p>
        </w:tc>
      </w:tr>
      <w:tr w:rsidR="00DC255F" w:rsidTr="002C4799">
        <w:trPr>
          <w:trHeight w:val="586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2"/>
              <w:ind w:left="100"/>
              <w:rPr>
                <w:sz w:val="18"/>
              </w:rPr>
            </w:pPr>
            <w:proofErr w:type="gramStart"/>
            <w:r>
              <w:rPr>
                <w:sz w:val="18"/>
              </w:rPr>
              <w:t>8</w:t>
            </w:r>
            <w:proofErr w:type="gramEnd"/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2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897,000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2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UN.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38" w:line="200" w:lineRule="atLeast"/>
              <w:ind w:left="126" w:right="469"/>
              <w:rPr>
                <w:sz w:val="18"/>
              </w:rPr>
            </w:pPr>
            <w:r>
              <w:rPr>
                <w:sz w:val="18"/>
              </w:rPr>
              <w:t>PANO DE CHÃO, TIPO SACO, 100% ALGODÃO,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ALVEJADO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CM,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BORDA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ACABAMENTO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EM</w:t>
            </w:r>
            <w:proofErr w:type="gramEnd"/>
          </w:p>
          <w:p w:rsidR="00DC255F" w:rsidRDefault="00DC255F" w:rsidP="002C4799">
            <w:pPr>
              <w:pStyle w:val="TableParagraph"/>
              <w:spacing w:line="204" w:lineRule="exact"/>
              <w:ind w:left="126"/>
              <w:rPr>
                <w:sz w:val="18"/>
              </w:rPr>
            </w:pPr>
            <w:r>
              <w:rPr>
                <w:sz w:val="18"/>
              </w:rPr>
              <w:t>OVERLOQUE</w:t>
            </w:r>
            <w:proofErr w:type="gramStart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PESO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VARIAÇÃO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2"/>
              <w:ind w:right="407"/>
              <w:jc w:val="right"/>
              <w:rPr>
                <w:sz w:val="18"/>
              </w:rPr>
            </w:pPr>
            <w:r>
              <w:rPr>
                <w:sz w:val="18"/>
              </w:rPr>
              <w:t>3,6700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2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3.291,99</w:t>
            </w:r>
          </w:p>
        </w:tc>
      </w:tr>
      <w:tr w:rsidR="00DC255F" w:rsidTr="002C4799">
        <w:trPr>
          <w:trHeight w:val="981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left="100"/>
              <w:rPr>
                <w:sz w:val="18"/>
              </w:rPr>
            </w:pPr>
            <w:proofErr w:type="gramStart"/>
            <w:r>
              <w:rPr>
                <w:sz w:val="18"/>
              </w:rPr>
              <w:t>9</w:t>
            </w:r>
            <w:proofErr w:type="gramEnd"/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417,000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UN.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56" w:line="200" w:lineRule="atLeast"/>
              <w:ind w:left="126" w:right="469"/>
              <w:rPr>
                <w:sz w:val="18"/>
              </w:rPr>
            </w:pPr>
            <w:r>
              <w:rPr>
                <w:sz w:val="18"/>
              </w:rPr>
              <w:t>REMOVEDOR DE SUJEIRAS: PRODUTO PARA LAVAR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PISOS,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AZULEJOS,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CERÂMICAS,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CALÇADAS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GERAL.</w:t>
            </w:r>
          </w:p>
          <w:p w:rsidR="00DC255F" w:rsidRDefault="00DC255F" w:rsidP="002C4799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COMPOSIÇÃO: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ACIDO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OXÁLICO,</w:t>
            </w:r>
            <w:r>
              <w:rPr>
                <w:spacing w:val="-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AGENTE</w:t>
            </w:r>
            <w:proofErr w:type="gramEnd"/>
          </w:p>
          <w:p w:rsidR="00DC255F" w:rsidRDefault="00DC255F" w:rsidP="002C4799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CONTROLADOR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PH,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ESPESSANTE,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FRAGRÂNCIA,</w:t>
            </w:r>
          </w:p>
          <w:p w:rsidR="00DC255F" w:rsidRDefault="00DC255F" w:rsidP="002C4799">
            <w:pPr>
              <w:pStyle w:val="TableParagraph"/>
              <w:spacing w:line="204" w:lineRule="exact"/>
              <w:ind w:left="126"/>
              <w:rPr>
                <w:sz w:val="18"/>
              </w:rPr>
            </w:pPr>
            <w:r>
              <w:rPr>
                <w:sz w:val="18"/>
              </w:rPr>
              <w:t>CORANTE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ÁGUA.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FRASCO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LITROS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07"/>
              <w:jc w:val="right"/>
              <w:rPr>
                <w:sz w:val="18"/>
              </w:rPr>
            </w:pPr>
            <w:r>
              <w:rPr>
                <w:sz w:val="18"/>
              </w:rPr>
              <w:t>34,5100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14.390,67</w:t>
            </w:r>
          </w:p>
        </w:tc>
      </w:tr>
      <w:tr w:rsidR="00DC255F" w:rsidTr="002C4799">
        <w:trPr>
          <w:trHeight w:val="583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130,000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UN.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49" w:line="200" w:lineRule="atLeast"/>
              <w:ind w:left="126" w:right="469"/>
              <w:rPr>
                <w:sz w:val="18"/>
              </w:rPr>
            </w:pPr>
            <w:r>
              <w:rPr>
                <w:sz w:val="18"/>
              </w:rPr>
              <w:t>RODO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BORRACHA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CABO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TAMANHO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LARGURA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CABO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MADEIRA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07"/>
              <w:jc w:val="right"/>
              <w:rPr>
                <w:sz w:val="18"/>
              </w:rPr>
            </w:pPr>
            <w:r>
              <w:rPr>
                <w:sz w:val="18"/>
              </w:rPr>
              <w:t>32,7000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4.251,00</w:t>
            </w:r>
          </w:p>
        </w:tc>
      </w:tr>
      <w:tr w:rsidR="00DC255F" w:rsidTr="002C4799">
        <w:trPr>
          <w:trHeight w:val="258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37"/>
              <w:ind w:left="50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37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775,000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37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UN.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RODO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ESPUMA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FIBRA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CM,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CABO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MADEIRA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SUPORTE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PLÁSTICO</w:t>
            </w:r>
            <w:proofErr w:type="gramStart"/>
            <w:r>
              <w:rPr>
                <w:sz w:val="18"/>
              </w:rPr>
              <w:t>)</w:t>
            </w:r>
            <w:proofErr w:type="gramEnd"/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37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11,6800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37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9.052,00</w:t>
            </w:r>
          </w:p>
        </w:tc>
      </w:tr>
      <w:tr w:rsidR="00DC255F" w:rsidTr="002C4799">
        <w:trPr>
          <w:trHeight w:val="459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spacing w:before="1"/>
              <w:ind w:left="5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spacing w:before="1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105,000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spacing w:before="1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UN.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spacing w:before="1"/>
              <w:ind w:left="126"/>
              <w:rPr>
                <w:sz w:val="18"/>
              </w:rPr>
            </w:pPr>
            <w:r>
              <w:rPr>
                <w:sz w:val="18"/>
              </w:rPr>
              <w:t>RODO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DUPLO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spacing w:before="1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8,1900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spacing w:before="1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859,95</w:t>
            </w:r>
          </w:p>
        </w:tc>
      </w:tr>
      <w:tr w:rsidR="00DC255F" w:rsidTr="002C4799">
        <w:trPr>
          <w:trHeight w:val="869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2"/>
              <w:ind w:left="50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2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242,000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2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UN.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37" w:line="200" w:lineRule="atLeast"/>
              <w:ind w:left="126" w:right="395"/>
              <w:rPr>
                <w:sz w:val="18"/>
              </w:rPr>
            </w:pPr>
            <w:r>
              <w:rPr>
                <w:sz w:val="18"/>
              </w:rPr>
              <w:t>RODO METAL 55 CM COM CABO DE ALUMÍNIO DE 1,50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MTS,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CONTENDO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MANOPLA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PONTA,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REFORÇO</w:t>
            </w:r>
            <w:proofErr w:type="gramEnd"/>
          </w:p>
          <w:p w:rsidR="00DC255F" w:rsidRDefault="00DC255F" w:rsidP="002C4799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SOLDADO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EVA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DUPLO</w:t>
            </w:r>
            <w:proofErr w:type="gramEnd"/>
          </w:p>
          <w:p w:rsidR="00DC255F" w:rsidRDefault="00DC255F" w:rsidP="002C4799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PRENSADO,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FIXAÇÃO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CABO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PARAFUSO,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COM</w:t>
            </w:r>
            <w:proofErr w:type="gramEnd"/>
          </w:p>
          <w:p w:rsidR="00DC255F" w:rsidRDefault="00DC255F" w:rsidP="002C4799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ABA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RESPINGOS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FÁCIL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SUBSTITUIÇÃO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</w:p>
          <w:p w:rsidR="00DC255F" w:rsidRDefault="00DC255F" w:rsidP="002C4799">
            <w:pPr>
              <w:pStyle w:val="TableParagraph"/>
              <w:spacing w:line="204" w:lineRule="exact"/>
              <w:ind w:left="126"/>
              <w:rPr>
                <w:sz w:val="18"/>
              </w:rPr>
            </w:pPr>
            <w:r>
              <w:rPr>
                <w:sz w:val="18"/>
              </w:rPr>
              <w:t>EVA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2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34,2700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2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8.293,34</w:t>
            </w:r>
          </w:p>
        </w:tc>
      </w:tr>
      <w:tr w:rsidR="00DC255F" w:rsidTr="002C4799">
        <w:trPr>
          <w:trHeight w:val="325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865,000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UND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73"/>
              <w:ind w:left="126" w:right="395"/>
              <w:rPr>
                <w:sz w:val="18"/>
              </w:rPr>
            </w:pPr>
            <w:r>
              <w:rPr>
                <w:sz w:val="18"/>
              </w:rPr>
              <w:t>SABAO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BARRA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GRAMAS.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PACOTE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5</w:t>
            </w:r>
            <w:proofErr w:type="gramEnd"/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UNIDADES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11,5400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9.982,10</w:t>
            </w:r>
          </w:p>
        </w:tc>
      </w:tr>
      <w:tr w:rsidR="00DC255F" w:rsidTr="002C4799">
        <w:trPr>
          <w:trHeight w:val="704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spacing w:before="1"/>
              <w:ind w:left="5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spacing w:before="1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2.365,000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spacing w:before="1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PCT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53" w:line="200" w:lineRule="atLeast"/>
              <w:ind w:left="126" w:right="395"/>
              <w:rPr>
                <w:sz w:val="18"/>
              </w:rPr>
            </w:pPr>
            <w:r>
              <w:rPr>
                <w:sz w:val="18"/>
              </w:rPr>
              <w:t>SACO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LIXO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ROLO,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LITROS,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MICRAS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DEVERA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EMBALADO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CONTAR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NA</w:t>
            </w:r>
            <w:proofErr w:type="gramEnd"/>
          </w:p>
          <w:p w:rsidR="00DC255F" w:rsidRDefault="00DC255F" w:rsidP="002C4799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EMBALAGEM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MARCA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TAMANHO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75</w:t>
            </w:r>
            <w:proofErr w:type="gramEnd"/>
          </w:p>
          <w:p w:rsidR="00DC255F" w:rsidRDefault="00DC255F" w:rsidP="002C4799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CM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105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NORMAS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NBR9190,9191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  <w:p w:rsidR="00DC255F" w:rsidRDefault="00DC255F" w:rsidP="002C4799">
            <w:pPr>
              <w:pStyle w:val="TableParagraph"/>
              <w:spacing w:line="204" w:lineRule="exact"/>
              <w:ind w:left="126"/>
              <w:rPr>
                <w:sz w:val="18"/>
              </w:rPr>
            </w:pPr>
            <w:r>
              <w:rPr>
                <w:sz w:val="18"/>
              </w:rPr>
              <w:t>ABNT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(25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UNIDADES)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spacing w:before="1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22,8300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spacing w:before="1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53.992,95</w:t>
            </w:r>
          </w:p>
        </w:tc>
      </w:tr>
      <w:tr w:rsidR="00DC255F" w:rsidTr="002C4799">
        <w:trPr>
          <w:trHeight w:val="844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1.180,000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PCT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52" w:line="200" w:lineRule="atLeast"/>
              <w:ind w:left="126" w:right="395"/>
              <w:rPr>
                <w:sz w:val="18"/>
              </w:rPr>
            </w:pPr>
            <w:r>
              <w:rPr>
                <w:sz w:val="18"/>
              </w:rPr>
              <w:t>SACO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LIXO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ROLO,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LITROS,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MICRAS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DEVERA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ESTAR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EMBALADO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CONTAR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NA</w:t>
            </w:r>
            <w:proofErr w:type="gramEnd"/>
          </w:p>
          <w:p w:rsidR="00DC255F" w:rsidRDefault="00DC255F" w:rsidP="002C4799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EMBALAGEM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MARCA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TAMANHO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proofErr w:type="gramEnd"/>
          </w:p>
          <w:p w:rsidR="00DC255F" w:rsidRDefault="00DC255F" w:rsidP="002C4799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CM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NORMAS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NBR9190,</w:t>
            </w:r>
            <w:proofErr w:type="gramEnd"/>
            <w:r>
              <w:rPr>
                <w:sz w:val="18"/>
              </w:rPr>
              <w:t>9191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  <w:p w:rsidR="00DC255F" w:rsidRDefault="00DC255F" w:rsidP="002C4799">
            <w:pPr>
              <w:pStyle w:val="TableParagraph"/>
              <w:spacing w:line="204" w:lineRule="exact"/>
              <w:ind w:left="126"/>
              <w:rPr>
                <w:sz w:val="18"/>
              </w:rPr>
            </w:pPr>
            <w:r>
              <w:rPr>
                <w:sz w:val="18"/>
              </w:rPr>
              <w:t>ABNT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(ROLO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UN)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14,4200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17.015,60</w:t>
            </w:r>
          </w:p>
        </w:tc>
      </w:tr>
      <w:tr w:rsidR="00DC255F" w:rsidTr="002C4799">
        <w:trPr>
          <w:trHeight w:val="977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2.318,000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PCT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52" w:line="200" w:lineRule="atLeast"/>
              <w:ind w:left="126" w:right="395"/>
              <w:rPr>
                <w:sz w:val="18"/>
              </w:rPr>
            </w:pPr>
            <w:r>
              <w:rPr>
                <w:sz w:val="18"/>
              </w:rPr>
              <w:t>SACO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LIXO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ROLO,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LITROS,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MICRAS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DEVERA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ESTAR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EMBALADO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CONTAR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NA</w:t>
            </w:r>
            <w:proofErr w:type="gramEnd"/>
          </w:p>
          <w:p w:rsidR="00DC255F" w:rsidRDefault="00DC255F" w:rsidP="002C4799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EMBALAGEM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MARCA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TAMANHO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63</w:t>
            </w:r>
            <w:proofErr w:type="gramEnd"/>
          </w:p>
          <w:p w:rsidR="00DC255F" w:rsidRDefault="00DC255F" w:rsidP="002C4799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CM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NORMAS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NBR9190,</w:t>
            </w:r>
            <w:proofErr w:type="gramEnd"/>
            <w:r>
              <w:rPr>
                <w:sz w:val="18"/>
              </w:rPr>
              <w:t>9191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</w:p>
          <w:p w:rsidR="00DC255F" w:rsidRDefault="00DC255F" w:rsidP="002C4799">
            <w:pPr>
              <w:pStyle w:val="TableParagraph"/>
              <w:spacing w:line="204" w:lineRule="exact"/>
              <w:ind w:left="126"/>
              <w:rPr>
                <w:sz w:val="18"/>
              </w:rPr>
            </w:pPr>
            <w:r>
              <w:rPr>
                <w:sz w:val="18"/>
              </w:rPr>
              <w:t>ABNT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(ROLO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UN)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21,7500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50.416,50</w:t>
            </w:r>
          </w:p>
        </w:tc>
      </w:tr>
      <w:tr w:rsidR="00DC255F" w:rsidTr="002C4799">
        <w:trPr>
          <w:trHeight w:val="416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1.230,000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UN.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69"/>
              <w:ind w:left="126"/>
              <w:rPr>
                <w:sz w:val="18"/>
              </w:rPr>
            </w:pPr>
            <w:r>
              <w:rPr>
                <w:sz w:val="18"/>
              </w:rPr>
              <w:t>SAPONÁCEO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LÍQUIDO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DETERGENTE,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BIODEGRADÁVEL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ML</w:t>
            </w:r>
            <w:proofErr w:type="gramStart"/>
            <w:r>
              <w:rPr>
                <w:sz w:val="18"/>
              </w:rPr>
              <w:t>)</w:t>
            </w:r>
            <w:proofErr w:type="gramEnd"/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5,0900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6.260,70</w:t>
            </w:r>
          </w:p>
        </w:tc>
      </w:tr>
      <w:tr w:rsidR="00DC255F" w:rsidTr="002C4799">
        <w:trPr>
          <w:trHeight w:val="1348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264,000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UND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52" w:line="200" w:lineRule="atLeast"/>
              <w:ind w:left="126" w:right="395"/>
              <w:rPr>
                <w:sz w:val="18"/>
              </w:rPr>
            </w:pPr>
            <w:r>
              <w:rPr>
                <w:sz w:val="18"/>
              </w:rPr>
              <w:t>VASSOURA DE PALHA COLONIAL: RESISTENTE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TAMANHO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GRANDE,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4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COSTURAS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NYLON,</w:t>
            </w:r>
          </w:p>
          <w:p w:rsidR="00DC255F" w:rsidRDefault="00DC255F" w:rsidP="002C4799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AMARRADA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LUGARES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ARAME,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NO</w:t>
            </w:r>
            <w:proofErr w:type="gramEnd"/>
          </w:p>
          <w:p w:rsidR="00DC255F" w:rsidRDefault="00DC255F" w:rsidP="002C4799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MINIMO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900GR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1000GR.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PALHA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45CM</w:t>
            </w:r>
            <w:proofErr w:type="gramEnd"/>
          </w:p>
          <w:p w:rsidR="00DC255F" w:rsidRDefault="00DC255F" w:rsidP="002C4799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COMPRIMENTO,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6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ESPESSURA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HÁ</w:t>
            </w:r>
          </w:p>
          <w:p w:rsidR="00DC255F" w:rsidRDefault="00DC255F" w:rsidP="002C4799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CONTATO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CHÃO,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35CM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LARGURA,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CABO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DC255F" w:rsidRDefault="00DC255F" w:rsidP="002C4799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MADEIRA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FARPAS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</w:p>
          <w:p w:rsidR="00DC255F" w:rsidRDefault="00DC255F" w:rsidP="002C4799">
            <w:pPr>
              <w:pStyle w:val="TableParagraph"/>
              <w:spacing w:line="204" w:lineRule="exact"/>
              <w:ind w:left="126"/>
              <w:rPr>
                <w:sz w:val="18"/>
              </w:rPr>
            </w:pPr>
            <w:r>
              <w:rPr>
                <w:sz w:val="18"/>
              </w:rPr>
              <w:t>RACHADURAS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28,6100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7.553,04</w:t>
            </w:r>
          </w:p>
        </w:tc>
      </w:tr>
      <w:tr w:rsidR="00DC255F" w:rsidTr="002C4799">
        <w:trPr>
          <w:trHeight w:val="414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367,000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CX.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69"/>
              <w:ind w:left="126" w:right="395"/>
              <w:rPr>
                <w:sz w:val="18"/>
              </w:rPr>
            </w:pPr>
            <w:r>
              <w:rPr>
                <w:sz w:val="18"/>
              </w:rPr>
              <w:t>DETERGENTE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NEUTRO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ML,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BIODEGRADÁVEL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CX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UNIDADES</w:t>
            </w:r>
            <w:proofErr w:type="gramEnd"/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62,7800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23.040,26</w:t>
            </w:r>
          </w:p>
        </w:tc>
      </w:tr>
      <w:tr w:rsidR="00DC255F" w:rsidTr="002C4799">
        <w:trPr>
          <w:trHeight w:val="921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spacing w:before="1"/>
              <w:ind w:left="50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spacing w:before="1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2.200,000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spacing w:before="1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UN.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53" w:line="200" w:lineRule="atLeast"/>
              <w:ind w:left="126" w:right="395"/>
              <w:rPr>
                <w:sz w:val="18"/>
              </w:rPr>
            </w:pPr>
            <w:r>
              <w:rPr>
                <w:sz w:val="18"/>
              </w:rPr>
              <w:t>ESPONJA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ABRASIVA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DUPLA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FACE: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FIBRA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SINTÉTICA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ABRASIVA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VERDE,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OUTRO</w:t>
            </w:r>
            <w:proofErr w:type="gramEnd"/>
          </w:p>
          <w:p w:rsidR="00DC255F" w:rsidRDefault="00DC255F" w:rsidP="002C4799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LADO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ESPUMA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POLIURETANO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</w:t>
            </w:r>
          </w:p>
          <w:p w:rsidR="00DC255F" w:rsidRDefault="00DC255F" w:rsidP="002C4799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AMARELA,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ANTI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BACTÉRIAS,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EMBALAGEM</w:t>
            </w:r>
            <w:proofErr w:type="gramEnd"/>
          </w:p>
          <w:p w:rsidR="00DC255F" w:rsidRDefault="00DC255F" w:rsidP="002C4799">
            <w:pPr>
              <w:pStyle w:val="TableParagraph"/>
              <w:spacing w:line="204" w:lineRule="exact"/>
              <w:ind w:left="126"/>
              <w:rPr>
                <w:sz w:val="18"/>
              </w:rPr>
            </w:pPr>
            <w:r>
              <w:rPr>
                <w:sz w:val="18"/>
              </w:rPr>
              <w:t>INDIVIDUAL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ESPONJAS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23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spacing w:before="1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2,4300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spacing w:before="1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5.346,00</w:t>
            </w:r>
          </w:p>
        </w:tc>
      </w:tr>
      <w:tr w:rsidR="00DC255F" w:rsidTr="002C4799">
        <w:trPr>
          <w:trHeight w:val="346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2.450,000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UN.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69"/>
              <w:ind w:left="126" w:right="395"/>
              <w:rPr>
                <w:sz w:val="18"/>
              </w:rPr>
            </w:pPr>
            <w:r>
              <w:rPr>
                <w:sz w:val="18"/>
              </w:rPr>
              <w:t>DESINFETANTE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BANHEIRO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LAVANDA,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TALCO,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FLORAL</w:t>
            </w:r>
            <w:proofErr w:type="gramEnd"/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7,4700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18.301,50</w:t>
            </w:r>
          </w:p>
        </w:tc>
      </w:tr>
      <w:tr w:rsidR="00DC255F" w:rsidTr="002C4799">
        <w:trPr>
          <w:trHeight w:val="584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530,000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UND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50" w:line="200" w:lineRule="atLeast"/>
              <w:ind w:left="126" w:right="395"/>
              <w:rPr>
                <w:sz w:val="18"/>
              </w:rPr>
            </w:pPr>
            <w:r>
              <w:rPr>
                <w:sz w:val="18"/>
              </w:rPr>
              <w:t>DETERGENTE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LIMPADOR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GERAL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MULTIUSO,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EMBALAGEM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LITROS</w:t>
            </w:r>
            <w:proofErr w:type="gramEnd"/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23,0500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12.216,50</w:t>
            </w:r>
          </w:p>
        </w:tc>
      </w:tr>
      <w:tr w:rsidR="00DC255F" w:rsidTr="002C4799">
        <w:trPr>
          <w:trHeight w:val="549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34"/>
              <w:ind w:left="50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34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100,000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34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UN.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line="201" w:lineRule="exact"/>
              <w:ind w:left="131"/>
              <w:rPr>
                <w:sz w:val="18"/>
              </w:rPr>
            </w:pPr>
            <w:r>
              <w:rPr>
                <w:sz w:val="18"/>
              </w:rPr>
              <w:t>CERA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LÍQUIDA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AUTO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BRILHO,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EMBALAGEM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750</w:t>
            </w:r>
            <w:proofErr w:type="gramEnd"/>
          </w:p>
          <w:p w:rsidR="00DC255F" w:rsidRDefault="00DC255F" w:rsidP="002C4799">
            <w:pPr>
              <w:pStyle w:val="TableParagraph"/>
              <w:spacing w:line="190" w:lineRule="exact"/>
              <w:ind w:left="131"/>
              <w:rPr>
                <w:sz w:val="18"/>
              </w:rPr>
            </w:pPr>
            <w:r>
              <w:rPr>
                <w:sz w:val="18"/>
              </w:rPr>
              <w:t>ML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RECOMENDADA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TODOS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ASSOALHO</w:t>
            </w:r>
          </w:p>
          <w:p w:rsidR="00DC255F" w:rsidRDefault="00DC255F" w:rsidP="002C4799">
            <w:pPr>
              <w:pStyle w:val="TableParagraph"/>
              <w:spacing w:line="187" w:lineRule="exact"/>
              <w:ind w:left="131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LITRO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INCOLOR,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VERMELHA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AMARELA).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CX</w:t>
            </w:r>
          </w:p>
          <w:p w:rsidR="00DC255F" w:rsidRDefault="00DC255F" w:rsidP="002C4799">
            <w:pPr>
              <w:pStyle w:val="TableParagraph"/>
              <w:spacing w:line="204" w:lineRule="exact"/>
              <w:ind w:left="131"/>
              <w:rPr>
                <w:sz w:val="18"/>
              </w:rPr>
            </w:pPr>
            <w:r>
              <w:rPr>
                <w:sz w:val="18"/>
              </w:rPr>
              <w:t>COM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UNIDADES.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34"/>
              <w:ind w:right="408"/>
              <w:jc w:val="right"/>
              <w:rPr>
                <w:sz w:val="18"/>
              </w:rPr>
            </w:pPr>
            <w:r>
              <w:rPr>
                <w:sz w:val="18"/>
              </w:rPr>
              <w:t>183,3600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34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18.336,00</w:t>
            </w:r>
          </w:p>
        </w:tc>
      </w:tr>
      <w:tr w:rsidR="00DC255F" w:rsidTr="002C4799">
        <w:trPr>
          <w:trHeight w:val="82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935,000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UN.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71"/>
              <w:ind w:left="131" w:right="483"/>
              <w:rPr>
                <w:sz w:val="18"/>
              </w:rPr>
            </w:pPr>
            <w:r>
              <w:rPr>
                <w:sz w:val="18"/>
              </w:rPr>
              <w:t>DESODORIZANTE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AEROSOL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360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ML.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FRAGANCIA: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TALCO,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LAVANDA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CITRUS</w:t>
            </w:r>
            <w:proofErr w:type="gramEnd"/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08"/>
              <w:jc w:val="right"/>
              <w:rPr>
                <w:sz w:val="18"/>
              </w:rPr>
            </w:pPr>
            <w:r>
              <w:rPr>
                <w:sz w:val="18"/>
              </w:rPr>
              <w:t>10,0000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9.350,00</w:t>
            </w:r>
          </w:p>
        </w:tc>
      </w:tr>
      <w:tr w:rsidR="00DC255F" w:rsidTr="002C4799">
        <w:trPr>
          <w:trHeight w:val="478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spacing w:before="1"/>
              <w:ind w:left="50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spacing w:before="1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172,000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spacing w:before="1"/>
              <w:ind w:left="111" w:right="112"/>
              <w:jc w:val="center"/>
              <w:rPr>
                <w:sz w:val="18"/>
              </w:rPr>
            </w:pPr>
            <w:r>
              <w:rPr>
                <w:sz w:val="18"/>
              </w:rPr>
              <w:t>UN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spacing w:before="1"/>
              <w:ind w:left="131"/>
              <w:rPr>
                <w:sz w:val="18"/>
              </w:rPr>
            </w:pPr>
            <w:r>
              <w:rPr>
                <w:sz w:val="18"/>
              </w:rPr>
              <w:t>ESCOVA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VASO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SANITÁRIO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ESCOVA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spacing w:before="1"/>
              <w:ind w:right="408"/>
              <w:jc w:val="right"/>
              <w:rPr>
                <w:sz w:val="18"/>
              </w:rPr>
            </w:pPr>
            <w:r>
              <w:rPr>
                <w:sz w:val="18"/>
              </w:rPr>
              <w:t>15,3700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spacing w:before="1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2.643,64</w:t>
            </w:r>
          </w:p>
        </w:tc>
      </w:tr>
      <w:tr w:rsidR="00DC255F" w:rsidTr="002C4799">
        <w:trPr>
          <w:trHeight w:val="340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3"/>
              <w:ind w:left="50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3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135,000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3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UN.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3"/>
              <w:ind w:left="131"/>
              <w:rPr>
                <w:sz w:val="18"/>
              </w:rPr>
            </w:pPr>
            <w:r>
              <w:rPr>
                <w:sz w:val="18"/>
              </w:rPr>
              <w:t>LIXA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FOGÃO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FOLHAS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GROSSAS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3"/>
              <w:ind w:right="408"/>
              <w:jc w:val="right"/>
              <w:rPr>
                <w:sz w:val="18"/>
              </w:rPr>
            </w:pPr>
            <w:r>
              <w:rPr>
                <w:sz w:val="18"/>
              </w:rPr>
              <w:t>0,5500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3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74,25</w:t>
            </w:r>
          </w:p>
        </w:tc>
      </w:tr>
      <w:tr w:rsidR="00DC255F" w:rsidTr="002C4799">
        <w:trPr>
          <w:trHeight w:val="3254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3"/>
              <w:ind w:left="50"/>
              <w:rPr>
                <w:sz w:val="18"/>
              </w:rPr>
            </w:pPr>
            <w:r>
              <w:rPr>
                <w:sz w:val="18"/>
              </w:rPr>
              <w:lastRenderedPageBreak/>
              <w:t>28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3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100,000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3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UN.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37" w:line="200" w:lineRule="atLeast"/>
              <w:ind w:left="131" w:right="483"/>
              <w:rPr>
                <w:sz w:val="18"/>
              </w:rPr>
            </w:pPr>
            <w:r>
              <w:rPr>
                <w:sz w:val="18"/>
              </w:rPr>
              <w:t xml:space="preserve">CALCADO </w:t>
            </w:r>
            <w:proofErr w:type="gramStart"/>
            <w:r>
              <w:rPr>
                <w:sz w:val="18"/>
              </w:rPr>
              <w:t>PROFISSIONAL PARA COZINHA TÊNIS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WORKS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ANTIDERRAPANTE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(REF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BB80)</w:t>
            </w:r>
          </w:p>
          <w:p w:rsidR="00DC255F" w:rsidRDefault="00DC255F" w:rsidP="002C4799">
            <w:pPr>
              <w:pStyle w:val="TableParagraph"/>
              <w:spacing w:line="187" w:lineRule="exact"/>
              <w:ind w:left="131"/>
              <w:rPr>
                <w:sz w:val="18"/>
              </w:rPr>
            </w:pPr>
            <w:r>
              <w:rPr>
                <w:sz w:val="18"/>
              </w:rPr>
              <w:t>COM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37212,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ATENDE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NORMA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32.</w:t>
            </w:r>
          </w:p>
          <w:p w:rsidR="00DC255F" w:rsidRDefault="00DC255F" w:rsidP="002C4799">
            <w:pPr>
              <w:pStyle w:val="TableParagraph"/>
              <w:spacing w:line="187" w:lineRule="exact"/>
              <w:ind w:left="131"/>
              <w:rPr>
                <w:sz w:val="18"/>
              </w:rPr>
            </w:pPr>
            <w:r>
              <w:rPr>
                <w:sz w:val="18"/>
              </w:rPr>
              <w:t>CALÇADO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PROFISSIONAL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BB80,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CONFORTÁVEL,</w:t>
            </w:r>
          </w:p>
          <w:p w:rsidR="00DC255F" w:rsidRDefault="00DC255F" w:rsidP="002C4799">
            <w:pPr>
              <w:pStyle w:val="TableParagraph"/>
              <w:spacing w:line="187" w:lineRule="exact"/>
              <w:ind w:left="131"/>
              <w:rPr>
                <w:sz w:val="18"/>
              </w:rPr>
            </w:pPr>
            <w:r>
              <w:rPr>
                <w:sz w:val="18"/>
              </w:rPr>
              <w:t>IMPERMEÁVEL,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INDICADO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TRABALHADORES</w:t>
            </w:r>
            <w:r>
              <w:rPr>
                <w:spacing w:val="-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DAS</w:t>
            </w:r>
            <w:proofErr w:type="gramEnd"/>
          </w:p>
          <w:p w:rsidR="00DC255F" w:rsidRDefault="00DC255F" w:rsidP="002C4799">
            <w:pPr>
              <w:pStyle w:val="TableParagraph"/>
              <w:spacing w:line="187" w:lineRule="exact"/>
              <w:ind w:left="131"/>
              <w:rPr>
                <w:sz w:val="18"/>
              </w:rPr>
            </w:pPr>
            <w:r>
              <w:rPr>
                <w:sz w:val="18"/>
              </w:rPr>
              <w:t>ÁREAS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DE:</w:t>
            </w:r>
          </w:p>
          <w:p w:rsidR="00DC255F" w:rsidRDefault="00DC255F" w:rsidP="002C4799">
            <w:pPr>
              <w:pStyle w:val="TableParagraph"/>
              <w:spacing w:line="187" w:lineRule="exact"/>
              <w:ind w:left="131"/>
              <w:rPr>
                <w:sz w:val="18"/>
              </w:rPr>
            </w:pPr>
            <w:r>
              <w:rPr>
                <w:sz w:val="18"/>
              </w:rPr>
              <w:t>SAÚDE: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ENFERMAGEM,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MEDICINA,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ODONTOLOGIA,</w:t>
            </w:r>
          </w:p>
          <w:p w:rsidR="00DC255F" w:rsidRDefault="00DC255F" w:rsidP="002C4799">
            <w:pPr>
              <w:pStyle w:val="TableParagraph"/>
              <w:spacing w:line="187" w:lineRule="exact"/>
              <w:ind w:left="131"/>
              <w:rPr>
                <w:sz w:val="18"/>
              </w:rPr>
            </w:pPr>
            <w:r>
              <w:rPr>
                <w:sz w:val="18"/>
              </w:rPr>
              <w:t>LABORATÓRIOS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ANÁLISES</w:t>
            </w:r>
            <w:proofErr w:type="gramStart"/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CLINICAS</w:t>
            </w:r>
            <w:proofErr w:type="gramEnd"/>
            <w:r>
              <w:rPr>
                <w:sz w:val="18"/>
              </w:rPr>
              <w:t>,</w:t>
            </w:r>
          </w:p>
          <w:p w:rsidR="00DC255F" w:rsidRDefault="00DC255F" w:rsidP="002C4799">
            <w:pPr>
              <w:pStyle w:val="TableParagraph"/>
              <w:spacing w:line="187" w:lineRule="exact"/>
              <w:ind w:left="131"/>
              <w:rPr>
                <w:sz w:val="18"/>
              </w:rPr>
            </w:pPr>
            <w:r>
              <w:rPr>
                <w:sz w:val="18"/>
              </w:rPr>
              <w:t>FISIOTERAPIA,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DIAGNÓSTICOS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IMAGEM,</w:t>
            </w:r>
          </w:p>
          <w:p w:rsidR="00DC255F" w:rsidRDefault="00DC255F" w:rsidP="002C4799">
            <w:pPr>
              <w:pStyle w:val="TableParagraph"/>
              <w:spacing w:line="187" w:lineRule="exact"/>
              <w:ind w:left="131"/>
              <w:rPr>
                <w:sz w:val="18"/>
              </w:rPr>
            </w:pPr>
            <w:r>
              <w:rPr>
                <w:sz w:val="18"/>
              </w:rPr>
              <w:t>FARMÁCIAS,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NUTRIÇÃO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ETC.</w:t>
            </w:r>
          </w:p>
          <w:p w:rsidR="00DC255F" w:rsidRDefault="00DC255F" w:rsidP="002C4799">
            <w:pPr>
              <w:pStyle w:val="TableParagraph"/>
              <w:spacing w:line="187" w:lineRule="exact"/>
              <w:ind w:left="131"/>
              <w:rPr>
                <w:sz w:val="18"/>
              </w:rPr>
            </w:pPr>
            <w:r>
              <w:rPr>
                <w:sz w:val="18"/>
              </w:rPr>
              <w:t>VETERINÁRIA: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CLINICAS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SHOPS.</w:t>
            </w:r>
          </w:p>
          <w:p w:rsidR="00DC255F" w:rsidRDefault="00DC255F" w:rsidP="002C4799">
            <w:pPr>
              <w:pStyle w:val="TableParagraph"/>
              <w:spacing w:line="187" w:lineRule="exact"/>
              <w:ind w:left="131"/>
              <w:rPr>
                <w:sz w:val="18"/>
              </w:rPr>
            </w:pPr>
            <w:proofErr w:type="gramStart"/>
            <w:r>
              <w:rPr>
                <w:sz w:val="18"/>
              </w:rPr>
              <w:t>INDUSTRIA</w:t>
            </w:r>
            <w:proofErr w:type="gramEnd"/>
            <w:r>
              <w:rPr>
                <w:sz w:val="18"/>
              </w:rPr>
              <w:t>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FARMACÊUTICA,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ALIMENTÍCIA,</w:t>
            </w:r>
          </w:p>
          <w:p w:rsidR="00DC255F" w:rsidRDefault="00DC255F" w:rsidP="002C4799">
            <w:pPr>
              <w:pStyle w:val="TableParagraph"/>
              <w:spacing w:line="187" w:lineRule="exact"/>
              <w:ind w:left="131"/>
              <w:rPr>
                <w:sz w:val="18"/>
              </w:rPr>
            </w:pPr>
            <w:r>
              <w:rPr>
                <w:sz w:val="18"/>
              </w:rPr>
              <w:t>COSMÉTICOS</w:t>
            </w:r>
          </w:p>
          <w:p w:rsidR="00DC255F" w:rsidRDefault="00DC255F" w:rsidP="002C4799">
            <w:pPr>
              <w:pStyle w:val="TableParagraph"/>
              <w:spacing w:line="187" w:lineRule="exact"/>
              <w:ind w:left="131"/>
              <w:rPr>
                <w:sz w:val="18"/>
              </w:rPr>
            </w:pPr>
            <w:r>
              <w:rPr>
                <w:sz w:val="18"/>
              </w:rPr>
              <w:t>RESTAURANTES: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COMERCIAIS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INDUSTRIAIS</w:t>
            </w:r>
          </w:p>
          <w:p w:rsidR="00DC255F" w:rsidRDefault="00DC255F" w:rsidP="002C4799">
            <w:pPr>
              <w:pStyle w:val="TableParagraph"/>
              <w:spacing w:line="187" w:lineRule="exact"/>
              <w:ind w:left="131"/>
              <w:rPr>
                <w:sz w:val="18"/>
              </w:rPr>
            </w:pPr>
            <w:r>
              <w:rPr>
                <w:sz w:val="18"/>
              </w:rPr>
              <w:t>HOTELARIA: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HIGIENE,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LIMPEZA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ALIMENTOS</w:t>
            </w:r>
            <w:proofErr w:type="gramEnd"/>
          </w:p>
          <w:p w:rsidR="00DC255F" w:rsidRDefault="00DC255F" w:rsidP="002C4799">
            <w:pPr>
              <w:pStyle w:val="TableParagraph"/>
              <w:spacing w:line="187" w:lineRule="exact"/>
              <w:ind w:left="131"/>
              <w:rPr>
                <w:sz w:val="18"/>
              </w:rPr>
            </w:pPr>
            <w:r>
              <w:rPr>
                <w:sz w:val="18"/>
              </w:rPr>
              <w:t>SUPERMERCADOS: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AÇOUGUE,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PADARIA,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HORTIFRÚTI,</w:t>
            </w:r>
          </w:p>
          <w:p w:rsidR="00DC255F" w:rsidRDefault="00DC255F" w:rsidP="002C4799">
            <w:pPr>
              <w:pStyle w:val="TableParagraph"/>
              <w:spacing w:line="187" w:lineRule="exact"/>
              <w:ind w:left="131"/>
              <w:rPr>
                <w:sz w:val="18"/>
              </w:rPr>
            </w:pPr>
            <w:r>
              <w:rPr>
                <w:sz w:val="18"/>
              </w:rPr>
              <w:t>PEIXARIA,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ETC.</w:t>
            </w:r>
          </w:p>
          <w:p w:rsidR="00DC255F" w:rsidRDefault="00DC255F" w:rsidP="002C4799">
            <w:pPr>
              <w:pStyle w:val="TableParagraph"/>
              <w:spacing w:line="204" w:lineRule="exact"/>
              <w:ind w:left="131"/>
              <w:rPr>
                <w:sz w:val="18"/>
              </w:rPr>
            </w:pPr>
            <w:r>
              <w:rPr>
                <w:sz w:val="18"/>
              </w:rPr>
              <w:t>TAMANHOS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3"/>
              <w:ind w:right="408"/>
              <w:jc w:val="right"/>
              <w:rPr>
                <w:sz w:val="18"/>
              </w:rPr>
            </w:pPr>
            <w:r>
              <w:rPr>
                <w:sz w:val="18"/>
              </w:rPr>
              <w:t>126,2500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3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12.625,00</w:t>
            </w:r>
          </w:p>
        </w:tc>
      </w:tr>
      <w:tr w:rsidR="00DC255F" w:rsidTr="002C4799">
        <w:trPr>
          <w:trHeight w:val="722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spacing w:before="1"/>
              <w:ind w:left="50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spacing w:before="1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165,000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spacing w:before="1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UN.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55" w:line="200" w:lineRule="atLeast"/>
              <w:ind w:left="131" w:right="483"/>
              <w:rPr>
                <w:sz w:val="18"/>
              </w:rPr>
            </w:pPr>
            <w:r>
              <w:rPr>
                <w:sz w:val="18"/>
              </w:rPr>
              <w:t>BOTINA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PRODUZIDA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COURO,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FECHAMENTO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ELÁSTICO,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CONSTITUÍDO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UMA</w:t>
            </w:r>
            <w:proofErr w:type="gramEnd"/>
          </w:p>
          <w:p w:rsidR="00DC255F" w:rsidRDefault="00DC255F" w:rsidP="002C4799">
            <w:pPr>
              <w:pStyle w:val="TableParagraph"/>
              <w:spacing w:line="187" w:lineRule="exact"/>
              <w:ind w:left="131"/>
              <w:rPr>
                <w:sz w:val="18"/>
              </w:rPr>
            </w:pPr>
            <w:r>
              <w:rPr>
                <w:sz w:val="18"/>
              </w:rPr>
              <w:t>CAMADA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POLIURETANO.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EXPANDIDO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BIDENSIDADE</w:t>
            </w:r>
          </w:p>
          <w:p w:rsidR="00DC255F" w:rsidRDefault="00DC255F" w:rsidP="002C4799">
            <w:pPr>
              <w:pStyle w:val="TableParagraph"/>
              <w:spacing w:line="187" w:lineRule="exact"/>
              <w:ind w:left="131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SOLADO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DUPLO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INJETADO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DIRETAMENTE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  <w:p w:rsidR="00DC255F" w:rsidRDefault="00DC255F" w:rsidP="002C4799">
            <w:pPr>
              <w:pStyle w:val="TableParagraph"/>
              <w:spacing w:line="204" w:lineRule="exact"/>
              <w:ind w:left="131"/>
              <w:rPr>
                <w:sz w:val="18"/>
              </w:rPr>
            </w:pPr>
            <w:r>
              <w:rPr>
                <w:sz w:val="18"/>
              </w:rPr>
              <w:t>CABEDAL.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17137.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TAMANHOS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44.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spacing w:before="1"/>
              <w:ind w:right="408"/>
              <w:jc w:val="right"/>
              <w:rPr>
                <w:sz w:val="18"/>
              </w:rPr>
            </w:pPr>
            <w:r>
              <w:rPr>
                <w:sz w:val="18"/>
              </w:rPr>
              <w:t>79,2300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spacing w:before="1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13.072,95</w:t>
            </w:r>
          </w:p>
        </w:tc>
      </w:tr>
      <w:tr w:rsidR="00DC255F" w:rsidTr="002C4799">
        <w:trPr>
          <w:trHeight w:val="302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80,000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left="111" w:right="112"/>
              <w:jc w:val="center"/>
              <w:rPr>
                <w:sz w:val="18"/>
              </w:rPr>
            </w:pPr>
            <w:r>
              <w:rPr>
                <w:sz w:val="18"/>
              </w:rPr>
              <w:t>PAR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69"/>
              <w:ind w:left="131" w:right="483"/>
              <w:rPr>
                <w:sz w:val="18"/>
              </w:rPr>
            </w:pPr>
            <w:r>
              <w:rPr>
                <w:sz w:val="18"/>
              </w:rPr>
              <w:t>BOTA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BRANCA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PVC,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FORRADA,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MÉDIO.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TAMANHOS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44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08"/>
              <w:jc w:val="right"/>
              <w:rPr>
                <w:sz w:val="18"/>
              </w:rPr>
            </w:pPr>
            <w:r>
              <w:rPr>
                <w:sz w:val="18"/>
              </w:rPr>
              <w:t>46,7100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3.736,80</w:t>
            </w:r>
          </w:p>
        </w:tc>
      </w:tr>
      <w:tr w:rsidR="00DC255F" w:rsidTr="002C4799">
        <w:trPr>
          <w:trHeight w:val="229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spacing w:before="1"/>
              <w:ind w:left="50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spacing w:before="1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190,000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spacing w:before="1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UN.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spacing w:before="1"/>
              <w:ind w:left="131"/>
              <w:rPr>
                <w:sz w:val="18"/>
              </w:rPr>
            </w:pPr>
            <w:proofErr w:type="gramStart"/>
            <w:r>
              <w:rPr>
                <w:sz w:val="18"/>
              </w:rPr>
              <w:t>ANIL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LIQUIDO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EMBALAGEM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ML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spacing w:before="1"/>
              <w:ind w:right="408"/>
              <w:jc w:val="right"/>
              <w:rPr>
                <w:sz w:val="18"/>
              </w:rPr>
            </w:pPr>
            <w:r>
              <w:rPr>
                <w:sz w:val="18"/>
              </w:rPr>
              <w:t>23,3100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spacing w:before="1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4.428,90</w:t>
            </w:r>
          </w:p>
        </w:tc>
      </w:tr>
      <w:tr w:rsidR="00DC255F" w:rsidTr="002C4799">
        <w:trPr>
          <w:trHeight w:val="193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5"/>
              <w:ind w:left="5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5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275,000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5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UN.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51"/>
              <w:ind w:left="131"/>
              <w:rPr>
                <w:sz w:val="18"/>
              </w:rPr>
            </w:pPr>
            <w:r>
              <w:rPr>
                <w:sz w:val="18"/>
              </w:rPr>
              <w:t>AMACIANTE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ROUPA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PERFUME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SUAVE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QUALIDADE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C/2LITROS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UNIDADES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5"/>
              <w:ind w:right="408"/>
              <w:jc w:val="right"/>
              <w:rPr>
                <w:sz w:val="18"/>
              </w:rPr>
            </w:pPr>
            <w:r>
              <w:rPr>
                <w:sz w:val="18"/>
              </w:rPr>
              <w:t>76,9200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5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21.153,00</w:t>
            </w:r>
          </w:p>
        </w:tc>
      </w:tr>
      <w:tr w:rsidR="00DC255F" w:rsidTr="002C4799">
        <w:trPr>
          <w:trHeight w:val="244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246,000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UN.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70"/>
              <w:ind w:left="131"/>
              <w:rPr>
                <w:sz w:val="18"/>
              </w:rPr>
            </w:pPr>
            <w:r>
              <w:rPr>
                <w:sz w:val="18"/>
              </w:rPr>
              <w:t>VASSOURA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NYLON,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CABO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MADEIRA,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1ª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QUALIDADE,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RESISTENTE.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08"/>
              <w:jc w:val="right"/>
              <w:rPr>
                <w:sz w:val="18"/>
              </w:rPr>
            </w:pPr>
            <w:r>
              <w:rPr>
                <w:sz w:val="18"/>
              </w:rPr>
              <w:t>8,7900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2.162,34</w:t>
            </w:r>
          </w:p>
        </w:tc>
      </w:tr>
      <w:tr w:rsidR="00DC255F" w:rsidTr="002C4799">
        <w:trPr>
          <w:trHeight w:val="312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178,000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left="111" w:right="112"/>
              <w:jc w:val="center"/>
              <w:rPr>
                <w:sz w:val="18"/>
              </w:rPr>
            </w:pPr>
            <w:r>
              <w:rPr>
                <w:sz w:val="18"/>
              </w:rPr>
              <w:t>PCT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56" w:line="200" w:lineRule="atLeast"/>
              <w:ind w:left="131" w:right="483"/>
              <w:rPr>
                <w:sz w:val="18"/>
              </w:rPr>
            </w:pPr>
            <w:r>
              <w:rPr>
                <w:sz w:val="18"/>
              </w:rPr>
              <w:t>TOUCA DESCARTÁVEL TNT COM ELÁSTICO DUPLO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RESISTE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DESCARTÁVEL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BRANCA,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TAMANHO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ÚNICO.</w:t>
            </w:r>
          </w:p>
          <w:p w:rsidR="00DC255F" w:rsidRDefault="00DC255F" w:rsidP="002C4799">
            <w:pPr>
              <w:pStyle w:val="TableParagraph"/>
              <w:spacing w:line="204" w:lineRule="exact"/>
              <w:ind w:left="131"/>
              <w:rPr>
                <w:sz w:val="18"/>
              </w:rPr>
            </w:pPr>
            <w:r>
              <w:rPr>
                <w:sz w:val="18"/>
              </w:rPr>
              <w:t>PCT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UNIDADES.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08"/>
              <w:jc w:val="right"/>
              <w:rPr>
                <w:sz w:val="18"/>
              </w:rPr>
            </w:pPr>
            <w:r>
              <w:rPr>
                <w:sz w:val="18"/>
              </w:rPr>
              <w:t>32,2400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5.738,72</w:t>
            </w:r>
          </w:p>
        </w:tc>
      </w:tr>
      <w:tr w:rsidR="00DC255F" w:rsidTr="002C4799">
        <w:trPr>
          <w:trHeight w:val="184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spacing w:before="1"/>
              <w:ind w:left="50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spacing w:before="1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265,000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spacing w:before="1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UN.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73"/>
              <w:ind w:left="131" w:right="483"/>
              <w:rPr>
                <w:sz w:val="18"/>
              </w:rPr>
            </w:pPr>
            <w:r>
              <w:rPr>
                <w:sz w:val="18"/>
              </w:rPr>
              <w:t>SODA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CAUSTICA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ESCAMAS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DESINCRUSTANTE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ALCALINO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FRASCO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spacing w:before="1"/>
              <w:ind w:right="408"/>
              <w:jc w:val="right"/>
              <w:rPr>
                <w:sz w:val="18"/>
              </w:rPr>
            </w:pPr>
            <w:r>
              <w:rPr>
                <w:sz w:val="18"/>
              </w:rPr>
              <w:t>17,9300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spacing w:before="1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4.751,45</w:t>
            </w:r>
          </w:p>
        </w:tc>
      </w:tr>
      <w:tr w:rsidR="00DC255F" w:rsidTr="002C4799">
        <w:trPr>
          <w:trHeight w:val="456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spacing w:before="1"/>
              <w:ind w:left="50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spacing w:before="1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210,000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spacing w:before="1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UN.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spacing w:before="1"/>
              <w:ind w:left="131"/>
              <w:rPr>
                <w:sz w:val="18"/>
              </w:rPr>
            </w:pPr>
            <w:r>
              <w:rPr>
                <w:sz w:val="18"/>
              </w:rPr>
              <w:t>SAPÓLIO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PÓ,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GRAMAS</w:t>
            </w:r>
            <w:proofErr w:type="gramEnd"/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spacing w:before="1"/>
              <w:ind w:right="408"/>
              <w:jc w:val="right"/>
              <w:rPr>
                <w:sz w:val="18"/>
              </w:rPr>
            </w:pPr>
            <w:r>
              <w:rPr>
                <w:sz w:val="18"/>
              </w:rPr>
              <w:t>4,4500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spacing w:before="1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934,50</w:t>
            </w:r>
          </w:p>
        </w:tc>
      </w:tr>
      <w:tr w:rsidR="00DC255F" w:rsidTr="002C4799">
        <w:trPr>
          <w:trHeight w:val="188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5"/>
              <w:ind w:left="50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5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12,000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5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CX.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51"/>
              <w:ind w:left="131" w:right="483"/>
              <w:rPr>
                <w:sz w:val="18"/>
              </w:rPr>
            </w:pPr>
            <w:r>
              <w:rPr>
                <w:sz w:val="18"/>
              </w:rPr>
              <w:t>SACOLA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PLÁSTICA,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BRANCA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48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UNIDADES</w:t>
            </w:r>
            <w:proofErr w:type="gramEnd"/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5"/>
              <w:ind w:right="408"/>
              <w:jc w:val="right"/>
              <w:rPr>
                <w:sz w:val="18"/>
              </w:rPr>
            </w:pPr>
            <w:r>
              <w:rPr>
                <w:sz w:val="18"/>
              </w:rPr>
              <w:t>97,9800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5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1.175,76</w:t>
            </w:r>
          </w:p>
        </w:tc>
      </w:tr>
      <w:tr w:rsidR="00DC255F" w:rsidTr="002C4799">
        <w:trPr>
          <w:trHeight w:val="584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373,000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left="111" w:right="111"/>
              <w:jc w:val="center"/>
              <w:rPr>
                <w:sz w:val="18"/>
              </w:rPr>
            </w:pPr>
            <w:r>
              <w:rPr>
                <w:sz w:val="18"/>
              </w:rPr>
              <w:t>UN.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50" w:line="200" w:lineRule="atLeast"/>
              <w:ind w:left="131"/>
              <w:rPr>
                <w:sz w:val="18"/>
              </w:rPr>
            </w:pPr>
            <w:r>
              <w:rPr>
                <w:sz w:val="18"/>
              </w:rPr>
              <w:t>SACO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PLÁSTICO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FREEZER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CAPACIDADE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TAMANHO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08"/>
              <w:jc w:val="right"/>
              <w:rPr>
                <w:sz w:val="18"/>
              </w:rPr>
            </w:pPr>
            <w:r>
              <w:rPr>
                <w:sz w:val="18"/>
              </w:rPr>
              <w:t>7,9500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2.965,35</w:t>
            </w:r>
          </w:p>
        </w:tc>
      </w:tr>
      <w:tr w:rsidR="00DC255F" w:rsidTr="002C4799">
        <w:trPr>
          <w:trHeight w:val="60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37"/>
              <w:ind w:left="50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37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427,000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37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UN.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ind w:left="126" w:right="468"/>
              <w:rPr>
                <w:sz w:val="18"/>
              </w:rPr>
            </w:pPr>
            <w:r>
              <w:rPr>
                <w:sz w:val="18"/>
              </w:rPr>
              <w:t>SACO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PLÁSTICO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FREEZER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CAPACIDADE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TAMANHO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37"/>
              <w:ind w:right="408"/>
              <w:jc w:val="right"/>
              <w:rPr>
                <w:sz w:val="18"/>
              </w:rPr>
            </w:pPr>
            <w:r>
              <w:rPr>
                <w:sz w:val="18"/>
              </w:rPr>
              <w:t>8,3200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37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3.552,64</w:t>
            </w:r>
          </w:p>
        </w:tc>
      </w:tr>
      <w:tr w:rsidR="00DC255F" w:rsidTr="002C4799">
        <w:trPr>
          <w:trHeight w:val="186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370,000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UN.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70"/>
              <w:ind w:left="126" w:right="468"/>
              <w:rPr>
                <w:sz w:val="18"/>
              </w:rPr>
            </w:pPr>
            <w:r>
              <w:rPr>
                <w:sz w:val="18"/>
              </w:rPr>
              <w:t>SACO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PLÁSTICO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FREEZER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CAPACIDADE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TAMANHO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08"/>
              <w:jc w:val="right"/>
              <w:rPr>
                <w:sz w:val="18"/>
              </w:rPr>
            </w:pPr>
            <w:r>
              <w:rPr>
                <w:sz w:val="18"/>
              </w:rPr>
              <w:t>6,5600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2.427,20</w:t>
            </w:r>
          </w:p>
        </w:tc>
      </w:tr>
      <w:tr w:rsidR="00DC255F" w:rsidTr="002C4799">
        <w:trPr>
          <w:trHeight w:val="141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335,000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PCT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70"/>
              <w:ind w:left="126" w:right="468"/>
              <w:rPr>
                <w:sz w:val="18"/>
              </w:rPr>
            </w:pPr>
            <w:r>
              <w:rPr>
                <w:sz w:val="18"/>
              </w:rPr>
              <w:t>SACO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SANDUÍCHE,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TAMANHO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14X28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UN</w:t>
            </w:r>
            <w:proofErr w:type="gramEnd"/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08"/>
              <w:jc w:val="right"/>
              <w:rPr>
                <w:sz w:val="18"/>
              </w:rPr>
            </w:pPr>
            <w:r>
              <w:rPr>
                <w:sz w:val="18"/>
              </w:rPr>
              <w:t>39,4500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13.215,75</w:t>
            </w:r>
          </w:p>
        </w:tc>
      </w:tr>
      <w:tr w:rsidR="00DC255F" w:rsidTr="002C4799">
        <w:trPr>
          <w:trHeight w:val="60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330,000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PCT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70"/>
              <w:ind w:left="126" w:right="468"/>
              <w:rPr>
                <w:sz w:val="18"/>
              </w:rPr>
            </w:pPr>
            <w:r>
              <w:rPr>
                <w:sz w:val="18"/>
              </w:rPr>
              <w:t>SACO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PIPOCA,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TAMANHO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EMBALAGEM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UNIDADES</w:t>
            </w:r>
            <w:proofErr w:type="gramEnd"/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08"/>
              <w:jc w:val="right"/>
              <w:rPr>
                <w:sz w:val="18"/>
              </w:rPr>
            </w:pPr>
            <w:r>
              <w:rPr>
                <w:sz w:val="18"/>
              </w:rPr>
              <w:t>17,5900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5.804,70</w:t>
            </w:r>
          </w:p>
        </w:tc>
      </w:tr>
      <w:tr w:rsidR="00DC255F" w:rsidTr="002C4799">
        <w:trPr>
          <w:trHeight w:val="162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338,000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UND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70"/>
              <w:ind w:left="126" w:right="468"/>
              <w:rPr>
                <w:sz w:val="18"/>
              </w:rPr>
            </w:pPr>
            <w:r>
              <w:rPr>
                <w:sz w:val="18"/>
              </w:rPr>
              <w:t>RODO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ESPUMA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GRANDE,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GRAMPEADO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ESPUMA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RODO,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CM</w:t>
            </w:r>
            <w:proofErr w:type="gramEnd"/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08"/>
              <w:jc w:val="right"/>
              <w:rPr>
                <w:sz w:val="18"/>
              </w:rPr>
            </w:pPr>
            <w:r>
              <w:rPr>
                <w:sz w:val="18"/>
              </w:rPr>
              <w:t>10,6100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3.586,18</w:t>
            </w:r>
          </w:p>
        </w:tc>
      </w:tr>
      <w:tr w:rsidR="00DC255F" w:rsidTr="002C4799">
        <w:trPr>
          <w:trHeight w:val="372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100,000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UN.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73"/>
              <w:ind w:left="126" w:right="468"/>
              <w:rPr>
                <w:sz w:val="18"/>
              </w:rPr>
            </w:pPr>
            <w:r>
              <w:rPr>
                <w:sz w:val="18"/>
              </w:rPr>
              <w:t>RODO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DUPLO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CABO.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MATERIAL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SINTÉTICO,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PIGMENTO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BORRACHA,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ROSCA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EXTERNA</w:t>
            </w:r>
            <w:proofErr w:type="gramEnd"/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08"/>
              <w:jc w:val="right"/>
              <w:rPr>
                <w:sz w:val="18"/>
              </w:rPr>
            </w:pPr>
            <w:r>
              <w:rPr>
                <w:sz w:val="18"/>
              </w:rPr>
              <w:t>20,0500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2.005,00</w:t>
            </w:r>
          </w:p>
        </w:tc>
      </w:tr>
      <w:tr w:rsidR="00DC255F" w:rsidTr="002C4799">
        <w:trPr>
          <w:trHeight w:val="566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DC255F" w:rsidRDefault="00DC255F" w:rsidP="002C479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DC255F" w:rsidRDefault="00DC255F" w:rsidP="002C4799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28,000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DC255F" w:rsidRDefault="00DC255F" w:rsidP="002C4799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CX.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DC255F" w:rsidRDefault="00DC255F" w:rsidP="002C4799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QUEROSENE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LITRO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DC255F" w:rsidRDefault="00DC255F" w:rsidP="002C4799">
            <w:pPr>
              <w:pStyle w:val="TableParagraph"/>
              <w:ind w:right="408"/>
              <w:jc w:val="right"/>
              <w:rPr>
                <w:sz w:val="18"/>
              </w:rPr>
            </w:pPr>
            <w:r>
              <w:rPr>
                <w:sz w:val="18"/>
              </w:rPr>
              <w:t>109,0800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DC255F" w:rsidRDefault="00DC255F" w:rsidP="002C4799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3.054,24</w:t>
            </w:r>
          </w:p>
        </w:tc>
      </w:tr>
      <w:tr w:rsidR="00DC255F" w:rsidTr="002C4799">
        <w:trPr>
          <w:trHeight w:val="450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2"/>
              <w:ind w:left="50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2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1.435,000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2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UN.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38" w:line="200" w:lineRule="atLeast"/>
              <w:ind w:left="126" w:right="468"/>
              <w:rPr>
                <w:sz w:val="18"/>
              </w:rPr>
            </w:pPr>
            <w:r>
              <w:rPr>
                <w:sz w:val="18"/>
              </w:rPr>
              <w:t xml:space="preserve">PANO </w:t>
            </w:r>
            <w:proofErr w:type="gramStart"/>
            <w:r>
              <w:rPr>
                <w:sz w:val="18"/>
              </w:rPr>
              <w:t>EXTRA GRANDE</w:t>
            </w:r>
            <w:proofErr w:type="gramEnd"/>
            <w:r>
              <w:rPr>
                <w:sz w:val="18"/>
              </w:rPr>
              <w:t xml:space="preserve"> PARA LIMPEZA PESADA, USO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INDUSTRIAL,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COMERCIAL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RESIDENCIAL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88</w:t>
            </w:r>
          </w:p>
          <w:p w:rsidR="00DC255F" w:rsidRDefault="00DC255F" w:rsidP="002C4799">
            <w:pPr>
              <w:pStyle w:val="TableParagraph"/>
              <w:spacing w:line="204" w:lineRule="exact"/>
              <w:ind w:left="126"/>
              <w:rPr>
                <w:sz w:val="18"/>
              </w:rPr>
            </w:pPr>
            <w:r>
              <w:rPr>
                <w:sz w:val="18"/>
              </w:rPr>
              <w:t>CM.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2"/>
              <w:ind w:right="408"/>
              <w:jc w:val="right"/>
              <w:rPr>
                <w:sz w:val="18"/>
              </w:rPr>
            </w:pPr>
            <w:r>
              <w:rPr>
                <w:sz w:val="18"/>
              </w:rPr>
              <w:t>5,9500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2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8.538,25</w:t>
            </w:r>
          </w:p>
        </w:tc>
      </w:tr>
      <w:tr w:rsidR="00DC255F" w:rsidTr="002C4799">
        <w:trPr>
          <w:trHeight w:val="785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1.900,000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UN.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57" w:line="200" w:lineRule="atLeast"/>
              <w:ind w:left="126" w:right="468"/>
              <w:rPr>
                <w:sz w:val="18"/>
              </w:rPr>
            </w:pPr>
            <w:r>
              <w:rPr>
                <w:sz w:val="18"/>
              </w:rPr>
              <w:t>PANO DE PRATO MATERIAL ALGODÃO CRU,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COMPRIMENTO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LARGURA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72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BRANCO,</w:t>
            </w:r>
          </w:p>
          <w:p w:rsidR="00DC255F" w:rsidRDefault="00DC255F" w:rsidP="002C4799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CARACTERÍSTICAS</w:t>
            </w:r>
            <w:r>
              <w:rPr>
                <w:spacing w:val="-1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ADICIONAIS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ABSORVENTE</w:t>
            </w:r>
            <w:proofErr w:type="gramEnd"/>
            <w:r>
              <w:rPr>
                <w:sz w:val="18"/>
              </w:rPr>
              <w:t>,</w:t>
            </w:r>
          </w:p>
          <w:p w:rsidR="00DC255F" w:rsidRDefault="00DC255F" w:rsidP="002C4799">
            <w:pPr>
              <w:pStyle w:val="TableParagraph"/>
              <w:spacing w:line="204" w:lineRule="exact"/>
              <w:ind w:left="126"/>
              <w:rPr>
                <w:sz w:val="18"/>
              </w:rPr>
            </w:pPr>
            <w:r>
              <w:rPr>
                <w:sz w:val="18"/>
              </w:rPr>
              <w:t>LAVÁVEL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DURÁVEL,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BAINHA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LATERAIS.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08"/>
              <w:jc w:val="right"/>
              <w:rPr>
                <w:sz w:val="18"/>
              </w:rPr>
            </w:pPr>
            <w:r>
              <w:rPr>
                <w:sz w:val="18"/>
              </w:rPr>
              <w:t>8,2600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15.694,00</w:t>
            </w:r>
          </w:p>
        </w:tc>
      </w:tr>
      <w:tr w:rsidR="00DC255F" w:rsidTr="002C4799">
        <w:trPr>
          <w:trHeight w:val="60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182,000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UN.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71"/>
              <w:ind w:left="126" w:right="496"/>
              <w:rPr>
                <w:sz w:val="18"/>
              </w:rPr>
            </w:pPr>
            <w:r>
              <w:rPr>
                <w:sz w:val="18"/>
              </w:rPr>
              <w:t>PÁ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COLETAR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LIXO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SUJEIRA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CHÃO,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ÓTIMA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QUALIDADE</w:t>
            </w:r>
            <w:proofErr w:type="gramEnd"/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08"/>
              <w:jc w:val="right"/>
              <w:rPr>
                <w:sz w:val="18"/>
              </w:rPr>
            </w:pPr>
            <w:r>
              <w:rPr>
                <w:sz w:val="18"/>
              </w:rPr>
              <w:t>9,4200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1.714,44</w:t>
            </w:r>
          </w:p>
        </w:tc>
      </w:tr>
      <w:tr w:rsidR="00DC255F" w:rsidTr="002C4799">
        <w:trPr>
          <w:trHeight w:val="784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166,000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CX.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56" w:line="200" w:lineRule="atLeast"/>
              <w:ind w:left="126" w:right="496"/>
              <w:rPr>
                <w:sz w:val="18"/>
              </w:rPr>
            </w:pPr>
            <w:r>
              <w:rPr>
                <w:sz w:val="18"/>
              </w:rPr>
              <w:t xml:space="preserve">LUVA NÍTRICA FINA DE 24 CM </w:t>
            </w:r>
            <w:proofErr w:type="gramStart"/>
            <w:r>
              <w:rPr>
                <w:sz w:val="18"/>
              </w:rPr>
              <w:t>EXTRA RESISTENTE</w:t>
            </w:r>
            <w:proofErr w:type="gram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ANTIDERRAPANTE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TALCO,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EVITA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ALERGIAS.</w:t>
            </w:r>
          </w:p>
          <w:p w:rsidR="00DC255F" w:rsidRDefault="00DC255F" w:rsidP="002C4799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EMBALADOS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CAIXA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CARTOLINA,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ONDE</w:t>
            </w:r>
            <w:proofErr w:type="gramEnd"/>
          </w:p>
          <w:p w:rsidR="00DC255F" w:rsidRDefault="00DC255F" w:rsidP="002C4799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DEVERA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CONTER: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LOTE</w:t>
            </w:r>
            <w:proofErr w:type="gramStart"/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FABRICAÇÃO,</w:t>
            </w:r>
          </w:p>
          <w:p w:rsidR="00DC255F" w:rsidRDefault="00DC255F" w:rsidP="002C4799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VALIDADE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MÍNIMA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CAIXA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100</w:t>
            </w:r>
            <w:proofErr w:type="gramEnd"/>
          </w:p>
          <w:p w:rsidR="00DC255F" w:rsidRDefault="00DC255F" w:rsidP="002C4799">
            <w:pPr>
              <w:pStyle w:val="TableParagraph"/>
              <w:spacing w:line="204" w:lineRule="exact"/>
              <w:ind w:left="126"/>
              <w:rPr>
                <w:sz w:val="18"/>
              </w:rPr>
            </w:pPr>
            <w:r>
              <w:rPr>
                <w:sz w:val="18"/>
              </w:rPr>
              <w:t>UNIDADES.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08"/>
              <w:jc w:val="right"/>
              <w:rPr>
                <w:sz w:val="18"/>
              </w:rPr>
            </w:pPr>
            <w:r>
              <w:rPr>
                <w:sz w:val="18"/>
              </w:rPr>
              <w:t>17,1300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2.843,58</w:t>
            </w:r>
          </w:p>
        </w:tc>
      </w:tr>
      <w:tr w:rsidR="00DC255F" w:rsidTr="002C4799">
        <w:trPr>
          <w:trHeight w:val="240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spacing w:before="1"/>
              <w:ind w:left="50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spacing w:before="1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370,000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spacing w:before="1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PAR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spacing w:before="1"/>
              <w:ind w:left="126"/>
              <w:rPr>
                <w:sz w:val="18"/>
              </w:rPr>
            </w:pPr>
            <w:r>
              <w:rPr>
                <w:sz w:val="18"/>
              </w:rPr>
              <w:t>LUVA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LÁTEX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TAMANHO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spacing w:before="1"/>
              <w:ind w:right="408"/>
              <w:jc w:val="right"/>
              <w:rPr>
                <w:sz w:val="18"/>
              </w:rPr>
            </w:pPr>
            <w:r>
              <w:rPr>
                <w:sz w:val="18"/>
              </w:rPr>
              <w:t>3,1400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spacing w:before="1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1.161,80</w:t>
            </w:r>
          </w:p>
        </w:tc>
      </w:tr>
      <w:tr w:rsidR="00DC255F" w:rsidTr="002C4799">
        <w:trPr>
          <w:trHeight w:val="60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3"/>
              <w:ind w:left="50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3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565,000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3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PAR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3"/>
              <w:ind w:left="126"/>
              <w:rPr>
                <w:sz w:val="18"/>
              </w:rPr>
            </w:pPr>
            <w:r>
              <w:rPr>
                <w:sz w:val="18"/>
              </w:rPr>
              <w:t>LUVA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LÁTEX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TAMANHO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3"/>
              <w:ind w:right="408"/>
              <w:jc w:val="right"/>
              <w:rPr>
                <w:sz w:val="18"/>
              </w:rPr>
            </w:pPr>
            <w:r>
              <w:rPr>
                <w:sz w:val="18"/>
              </w:rPr>
              <w:t>2,4800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3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1.401,20</w:t>
            </w:r>
          </w:p>
        </w:tc>
      </w:tr>
      <w:tr w:rsidR="00DC255F" w:rsidTr="002C4799">
        <w:trPr>
          <w:trHeight w:val="60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3"/>
              <w:ind w:left="50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3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3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UN.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3"/>
              <w:ind w:left="126"/>
              <w:rPr>
                <w:sz w:val="18"/>
              </w:rPr>
            </w:pPr>
            <w:r>
              <w:rPr>
                <w:sz w:val="18"/>
              </w:rPr>
              <w:t>LUSTRA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MÓVEIS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EMBALAGEM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200ML</w:t>
            </w:r>
            <w:proofErr w:type="gramEnd"/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3"/>
              <w:ind w:right="408"/>
              <w:jc w:val="right"/>
              <w:rPr>
                <w:sz w:val="18"/>
              </w:rPr>
            </w:pPr>
            <w:r>
              <w:rPr>
                <w:sz w:val="18"/>
              </w:rPr>
              <w:t>3,4000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3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170,00</w:t>
            </w:r>
          </w:p>
        </w:tc>
      </w:tr>
      <w:tr w:rsidR="00DC255F" w:rsidTr="002C4799">
        <w:trPr>
          <w:trHeight w:val="726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2"/>
              <w:ind w:left="50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2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100,000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2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UN.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37" w:line="200" w:lineRule="atLeast"/>
              <w:ind w:left="126" w:right="468"/>
              <w:rPr>
                <w:sz w:val="18"/>
              </w:rPr>
            </w:pPr>
            <w:r>
              <w:rPr>
                <w:sz w:val="18"/>
              </w:rPr>
              <w:t>FIBRA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LIMPEZA.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INDICADA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LIMPEZA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GERAL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UTENSÍLIOS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REMOÇÃO,</w:t>
            </w:r>
          </w:p>
          <w:p w:rsidR="00DC255F" w:rsidRDefault="00DC255F" w:rsidP="002C4799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EFICAZ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LIMPEZA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COIFAS,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FOGÕES,</w:t>
            </w:r>
          </w:p>
          <w:p w:rsidR="00DC255F" w:rsidRDefault="00DC255F" w:rsidP="002C4799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ASSADEIRAS,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GRELHAS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UTENSÍLIOS</w:t>
            </w:r>
            <w:r>
              <w:rPr>
                <w:spacing w:val="-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GERAL</w:t>
            </w:r>
            <w:proofErr w:type="gramEnd"/>
            <w:r>
              <w:rPr>
                <w:sz w:val="18"/>
              </w:rPr>
              <w:t>.</w:t>
            </w:r>
          </w:p>
          <w:p w:rsidR="00DC255F" w:rsidRDefault="00DC255F" w:rsidP="002C4799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MEDIDAS: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10,2X26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</w:p>
          <w:p w:rsidR="00DC255F" w:rsidRDefault="00DC255F" w:rsidP="002C4799">
            <w:pPr>
              <w:pStyle w:val="TableParagraph"/>
              <w:spacing w:line="204" w:lineRule="exact"/>
              <w:ind w:left="126"/>
              <w:rPr>
                <w:sz w:val="18"/>
              </w:rPr>
            </w:pPr>
            <w:r>
              <w:rPr>
                <w:sz w:val="18"/>
              </w:rPr>
              <w:t>COMPOSIÇÃO: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NYLON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2"/>
              <w:ind w:right="408"/>
              <w:jc w:val="right"/>
              <w:rPr>
                <w:sz w:val="18"/>
              </w:rPr>
            </w:pPr>
            <w:r>
              <w:rPr>
                <w:sz w:val="18"/>
              </w:rPr>
              <w:t>5,7500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2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575,00</w:t>
            </w:r>
          </w:p>
        </w:tc>
      </w:tr>
      <w:tr w:rsidR="00DC255F" w:rsidTr="002C4799">
        <w:trPr>
          <w:trHeight w:val="459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spacing w:before="1"/>
              <w:ind w:left="50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spacing w:before="1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300,000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spacing w:before="1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UNI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spacing w:before="1"/>
              <w:ind w:left="126"/>
              <w:rPr>
                <w:sz w:val="18"/>
              </w:rPr>
            </w:pPr>
            <w:r>
              <w:rPr>
                <w:sz w:val="18"/>
              </w:rPr>
              <w:t>ESFREGÃO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AÇO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COZINHA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UNIDADES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spacing w:before="1"/>
              <w:ind w:right="408"/>
              <w:jc w:val="right"/>
              <w:rPr>
                <w:sz w:val="18"/>
              </w:rPr>
            </w:pPr>
            <w:r>
              <w:rPr>
                <w:sz w:val="18"/>
              </w:rPr>
              <w:t>2,0100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spacing w:before="1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603,00</w:t>
            </w:r>
          </w:p>
        </w:tc>
      </w:tr>
      <w:tr w:rsidR="00DC255F" w:rsidTr="002C4799">
        <w:trPr>
          <w:trHeight w:val="130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5"/>
              <w:ind w:left="50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5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70,000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5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CX.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51"/>
              <w:ind w:left="126" w:right="468"/>
              <w:rPr>
                <w:sz w:val="18"/>
              </w:rPr>
            </w:pPr>
            <w:r>
              <w:rPr>
                <w:sz w:val="18"/>
              </w:rPr>
              <w:t>SACO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PLASTICO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POLIPROPILENO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TRANSPARENTE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20X30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UNIDADES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5"/>
              <w:ind w:right="408"/>
              <w:jc w:val="right"/>
              <w:rPr>
                <w:sz w:val="18"/>
              </w:rPr>
            </w:pPr>
            <w:r>
              <w:rPr>
                <w:sz w:val="18"/>
              </w:rPr>
              <w:t>46,3900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5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3.247,30</w:t>
            </w:r>
          </w:p>
        </w:tc>
      </w:tr>
      <w:tr w:rsidR="00DC255F" w:rsidTr="002C4799">
        <w:trPr>
          <w:trHeight w:val="584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322,000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UN.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50" w:line="200" w:lineRule="atLeast"/>
              <w:ind w:left="126" w:right="468"/>
              <w:rPr>
                <w:sz w:val="18"/>
              </w:rPr>
            </w:pPr>
            <w:r>
              <w:rPr>
                <w:sz w:val="18"/>
              </w:rPr>
              <w:t>AMACIANTE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ROUPA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PERFUME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SUAVE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QUALIDADE.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EMBALAGEM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LITROS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08"/>
              <w:jc w:val="right"/>
              <w:rPr>
                <w:sz w:val="18"/>
              </w:rPr>
            </w:pPr>
            <w:r>
              <w:rPr>
                <w:sz w:val="18"/>
              </w:rPr>
              <w:t>14,9500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4.813,90</w:t>
            </w:r>
          </w:p>
        </w:tc>
      </w:tr>
      <w:tr w:rsidR="00DC255F" w:rsidTr="002C4799">
        <w:trPr>
          <w:trHeight w:val="176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37"/>
              <w:ind w:left="50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37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155,000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37"/>
              <w:ind w:left="167"/>
              <w:rPr>
                <w:sz w:val="18"/>
              </w:rPr>
            </w:pPr>
            <w:r>
              <w:rPr>
                <w:sz w:val="18"/>
              </w:rPr>
              <w:t>UN.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ind w:left="126" w:right="482"/>
              <w:rPr>
                <w:sz w:val="18"/>
              </w:rPr>
            </w:pPr>
            <w:r>
              <w:rPr>
                <w:sz w:val="18"/>
              </w:rPr>
              <w:t>ÁLCOOL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ETÍLICO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LÍQUIDO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46º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INPM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TRADICIONAL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LITRO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UNIDADES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37"/>
              <w:ind w:right="408"/>
              <w:jc w:val="right"/>
              <w:rPr>
                <w:sz w:val="18"/>
              </w:rPr>
            </w:pPr>
            <w:r>
              <w:rPr>
                <w:sz w:val="18"/>
              </w:rPr>
              <w:t>74,0400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37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11.476,20</w:t>
            </w:r>
          </w:p>
        </w:tc>
      </w:tr>
      <w:tr w:rsidR="00DC255F" w:rsidTr="002C4799">
        <w:trPr>
          <w:trHeight w:val="284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305,000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left="167"/>
              <w:rPr>
                <w:sz w:val="18"/>
              </w:rPr>
            </w:pPr>
            <w:r>
              <w:rPr>
                <w:sz w:val="18"/>
              </w:rPr>
              <w:t>UN.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70"/>
              <w:ind w:left="126" w:right="482"/>
              <w:rPr>
                <w:sz w:val="18"/>
              </w:rPr>
            </w:pPr>
            <w:r>
              <w:rPr>
                <w:sz w:val="18"/>
              </w:rPr>
              <w:t>ÁLCOOL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70%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ANTISSÉPTICO,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BACTERICIDA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LITROS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ANVISA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ACTION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XPRESS</w:t>
            </w:r>
            <w:proofErr w:type="gramEnd"/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08"/>
              <w:jc w:val="right"/>
              <w:rPr>
                <w:sz w:val="18"/>
              </w:rPr>
            </w:pPr>
            <w:r>
              <w:rPr>
                <w:sz w:val="18"/>
              </w:rPr>
              <w:t>48,3300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14.740,65</w:t>
            </w:r>
          </w:p>
        </w:tc>
      </w:tr>
      <w:tr w:rsidR="00DC255F" w:rsidTr="002C4799">
        <w:trPr>
          <w:trHeight w:val="225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85,000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left="167"/>
              <w:rPr>
                <w:sz w:val="18"/>
              </w:rPr>
            </w:pPr>
            <w:r>
              <w:rPr>
                <w:sz w:val="18"/>
              </w:rPr>
              <w:t>UN.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70"/>
              <w:ind w:left="126" w:right="482"/>
              <w:rPr>
                <w:sz w:val="18"/>
              </w:rPr>
            </w:pPr>
            <w:r>
              <w:rPr>
                <w:sz w:val="18"/>
              </w:rPr>
              <w:t>ÁLCOOL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LÍQUIDO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ETÍLICO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HIDRATADO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92,8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GRAUS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INPM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UNIDADES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08"/>
              <w:jc w:val="right"/>
              <w:rPr>
                <w:sz w:val="18"/>
              </w:rPr>
            </w:pPr>
            <w:r>
              <w:rPr>
                <w:sz w:val="18"/>
              </w:rPr>
              <w:t>107,8800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9.169,80</w:t>
            </w:r>
          </w:p>
        </w:tc>
      </w:tr>
      <w:tr w:rsidR="00DC255F" w:rsidTr="002C4799">
        <w:trPr>
          <w:trHeight w:val="306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790,000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left="167"/>
              <w:rPr>
                <w:sz w:val="18"/>
              </w:rPr>
            </w:pPr>
            <w:r>
              <w:rPr>
                <w:sz w:val="18"/>
              </w:rPr>
              <w:t>UN.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70"/>
              <w:ind w:left="126" w:right="482"/>
              <w:rPr>
                <w:sz w:val="18"/>
              </w:rPr>
            </w:pPr>
            <w:r>
              <w:rPr>
                <w:sz w:val="18"/>
              </w:rPr>
              <w:t>ÁGUA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SANITÁRIA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CLORO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ATIVO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2,0%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2,5%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LITROS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08"/>
              <w:jc w:val="right"/>
              <w:rPr>
                <w:sz w:val="18"/>
              </w:rPr>
            </w:pPr>
            <w:r>
              <w:rPr>
                <w:sz w:val="18"/>
              </w:rPr>
              <w:t>6,6300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5.237,70</w:t>
            </w:r>
          </w:p>
        </w:tc>
      </w:tr>
      <w:tr w:rsidR="00DC255F" w:rsidTr="002C4799">
        <w:trPr>
          <w:trHeight w:val="4498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548,000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PCT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54" w:line="200" w:lineRule="atLeast"/>
              <w:ind w:left="126" w:right="482"/>
              <w:rPr>
                <w:sz w:val="18"/>
              </w:rPr>
            </w:pPr>
            <w:r>
              <w:rPr>
                <w:sz w:val="18"/>
              </w:rPr>
              <w:t>MÁSCARA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TRIPLA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ANTIBACTERICIDA,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UNIDADES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QUALIDADE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BOA,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MÁSCARA</w:t>
            </w:r>
            <w:proofErr w:type="gramEnd"/>
          </w:p>
          <w:p w:rsidR="00DC255F" w:rsidRDefault="00DC255F" w:rsidP="002C4799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DESCARTÁVEL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FACIAL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PROTEÇÃO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PESSOAL,</w:t>
            </w:r>
          </w:p>
          <w:p w:rsidR="00DC255F" w:rsidRDefault="00DC255F" w:rsidP="002C4799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CONSISTE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CLIP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NASAL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ALÇAS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AURICULARES,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É</w:t>
            </w:r>
            <w:proofErr w:type="gramEnd"/>
          </w:p>
          <w:p w:rsidR="00DC255F" w:rsidRDefault="00DC255F" w:rsidP="002C4799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PREDOMINANTE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FEITO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TECIDO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FUNDIDO.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  <w:p w:rsidR="00DC255F" w:rsidRDefault="00DC255F" w:rsidP="002C4799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EFICIÊNCIA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FILTRAÇÃO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BACTERIANA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OUTRAS</w:t>
            </w:r>
          </w:p>
          <w:p w:rsidR="00DC255F" w:rsidRDefault="00DC255F" w:rsidP="002C4799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CARACTERÍSTICAS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MÁSCARA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FACIAL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</w:p>
          <w:p w:rsidR="00DC255F" w:rsidRDefault="00DC255F" w:rsidP="002C4799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ACORDO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14683:2019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MÁSCARA</w:t>
            </w:r>
          </w:p>
          <w:p w:rsidR="00DC255F" w:rsidRDefault="00DC255F" w:rsidP="002C4799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PROTETORA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TRIPLA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PROTEÇÃO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BACTERIANA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DC255F" w:rsidRDefault="00DC255F" w:rsidP="002C4799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GRAMATURA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25G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CONFECCIONADA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TECIDO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DC255F" w:rsidRDefault="00DC255F" w:rsidP="002C4799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FIBRA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TECIDA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POSSUI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CLIP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NASAL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POSSUI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3</w:t>
            </w:r>
            <w:proofErr w:type="gramEnd"/>
          </w:p>
          <w:p w:rsidR="00DC255F" w:rsidRDefault="00DC255F" w:rsidP="002C4799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CAMADAS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PROTEÇÃO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UNIDAS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</w:p>
          <w:p w:rsidR="00DC255F" w:rsidRDefault="00DC255F" w:rsidP="002C4799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TÉRMICO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CAMADAS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TECIDO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100%</w:t>
            </w:r>
          </w:p>
          <w:p w:rsidR="00DC255F" w:rsidRDefault="00DC255F" w:rsidP="002C4799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POLIPROPILENO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FILTRO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RETENÇÃO</w:t>
            </w:r>
          </w:p>
          <w:p w:rsidR="00DC255F" w:rsidRDefault="00DC255F" w:rsidP="002C4799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BACTERIANA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MELTBLOWN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PROTEÇÃO</w:t>
            </w:r>
          </w:p>
          <w:p w:rsidR="00DC255F" w:rsidRDefault="00DC255F" w:rsidP="002C4799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BACTERIANA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GARANTINDO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SEGURANÇA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98%</w:t>
            </w:r>
          </w:p>
          <w:p w:rsidR="00DC255F" w:rsidRDefault="00DC255F" w:rsidP="002C4799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CONTRA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CONTAMINAÇÃO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MICROBIOLÓGICA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É</w:t>
            </w:r>
          </w:p>
          <w:p w:rsidR="00DC255F" w:rsidRDefault="00DC255F" w:rsidP="002C4799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PRATICA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HIGIÊNICA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LEVEZA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SUAVIDADE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  <w:p w:rsidR="00DC255F" w:rsidRDefault="00DC255F" w:rsidP="002C4799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CONTATO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EVITANDO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IRRITAÇÃO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</w:p>
          <w:p w:rsidR="00DC255F" w:rsidRDefault="00DC255F" w:rsidP="002C4799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ELÁSTICO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ORELHA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MACIO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CONFORTÁVEL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:rsidR="00DC255F" w:rsidRDefault="00DC255F" w:rsidP="002C4799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USAR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BLOQUEIA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POEIRA,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POLUIÇÃO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E</w:t>
            </w:r>
            <w:proofErr w:type="gramEnd"/>
          </w:p>
          <w:p w:rsidR="00DC255F" w:rsidRDefault="00DC255F" w:rsidP="002C4799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GOTÍCULAS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ESTERILIZADA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ÓXIDO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ETILENO.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  <w:p w:rsidR="00DC255F" w:rsidRDefault="00DC255F" w:rsidP="002C4799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proofErr w:type="gramStart"/>
            <w:r>
              <w:rPr>
                <w:sz w:val="18"/>
              </w:rPr>
              <w:t>3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CAMADAS: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SBPP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SBPP.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CORES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BRANCO</w:t>
            </w:r>
            <w:proofErr w:type="gramEnd"/>
            <w:r>
              <w:rPr>
                <w:sz w:val="18"/>
              </w:rPr>
              <w:t>,</w:t>
            </w:r>
          </w:p>
          <w:p w:rsidR="00DC255F" w:rsidRDefault="00DC255F" w:rsidP="002C4799">
            <w:pPr>
              <w:pStyle w:val="TableParagraph"/>
              <w:spacing w:line="204" w:lineRule="exact"/>
              <w:ind w:left="126"/>
              <w:rPr>
                <w:sz w:val="18"/>
              </w:rPr>
            </w:pPr>
            <w:r>
              <w:rPr>
                <w:sz w:val="18"/>
              </w:rPr>
              <w:t>AZUL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CLARO.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08"/>
              <w:jc w:val="right"/>
              <w:rPr>
                <w:sz w:val="18"/>
              </w:rPr>
            </w:pPr>
            <w:r>
              <w:rPr>
                <w:sz w:val="18"/>
              </w:rPr>
              <w:t>10,7000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5.863,60</w:t>
            </w:r>
          </w:p>
        </w:tc>
      </w:tr>
      <w:tr w:rsidR="00DC255F" w:rsidTr="002C4799">
        <w:trPr>
          <w:trHeight w:val="458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180,000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ROL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PAPEL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ALUMÍNIO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7,5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ind w:right="408"/>
              <w:jc w:val="right"/>
              <w:rPr>
                <w:sz w:val="18"/>
              </w:rPr>
            </w:pPr>
            <w:r>
              <w:rPr>
                <w:sz w:val="18"/>
              </w:rPr>
              <w:t>7,4400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1.339,20</w:t>
            </w:r>
          </w:p>
        </w:tc>
      </w:tr>
      <w:tr w:rsidR="00DC255F" w:rsidTr="002C4799">
        <w:trPr>
          <w:trHeight w:val="369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5"/>
              <w:ind w:left="50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5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90,000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5"/>
              <w:ind w:left="126"/>
              <w:rPr>
                <w:sz w:val="18"/>
              </w:rPr>
            </w:pPr>
            <w:r>
              <w:rPr>
                <w:sz w:val="18"/>
              </w:rPr>
              <w:t>UND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51"/>
              <w:ind w:left="126" w:right="482"/>
              <w:rPr>
                <w:sz w:val="18"/>
              </w:rPr>
            </w:pPr>
            <w:r>
              <w:rPr>
                <w:sz w:val="18"/>
              </w:rPr>
              <w:t>ESCOVA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HIGIENIZACAO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MAMADEIRAS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MEDIDAS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26X4X5CM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5"/>
              <w:ind w:right="408"/>
              <w:jc w:val="right"/>
              <w:rPr>
                <w:sz w:val="18"/>
              </w:rPr>
            </w:pPr>
            <w:r>
              <w:rPr>
                <w:sz w:val="18"/>
              </w:rPr>
              <w:t>10,1900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5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917,10</w:t>
            </w:r>
          </w:p>
        </w:tc>
      </w:tr>
      <w:tr w:rsidR="00DC255F" w:rsidTr="002C4799">
        <w:trPr>
          <w:trHeight w:val="420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345,000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UND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70"/>
              <w:ind w:left="126" w:right="482"/>
              <w:rPr>
                <w:sz w:val="18"/>
              </w:rPr>
            </w:pPr>
            <w:r>
              <w:rPr>
                <w:sz w:val="18"/>
              </w:rPr>
              <w:t>DESENGRAXANTE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LIMPEZA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PESADA,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EMBALAGEM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LITROS</w:t>
            </w:r>
            <w:proofErr w:type="gramEnd"/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08"/>
              <w:jc w:val="right"/>
              <w:rPr>
                <w:sz w:val="18"/>
              </w:rPr>
            </w:pPr>
            <w:r>
              <w:rPr>
                <w:sz w:val="18"/>
              </w:rPr>
              <w:t>29,5400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10.191,30</w:t>
            </w:r>
          </w:p>
        </w:tc>
      </w:tr>
      <w:tr w:rsidR="00DC255F" w:rsidTr="002C4799">
        <w:trPr>
          <w:trHeight w:val="515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63,000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UND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70"/>
              <w:ind w:left="126" w:right="482"/>
              <w:rPr>
                <w:sz w:val="18"/>
              </w:rPr>
            </w:pPr>
            <w:r>
              <w:rPr>
                <w:sz w:val="18"/>
              </w:rPr>
              <w:t>PASTA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DESENGORDURANTE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MULTIUSO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ROSA.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EMBALAGEM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GRAMAS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08"/>
              <w:jc w:val="right"/>
              <w:rPr>
                <w:sz w:val="18"/>
              </w:rPr>
            </w:pPr>
            <w:r>
              <w:rPr>
                <w:sz w:val="18"/>
              </w:rPr>
              <w:t>4,1700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262,71</w:t>
            </w:r>
          </w:p>
        </w:tc>
      </w:tr>
      <w:tr w:rsidR="00DC255F" w:rsidTr="002C4799">
        <w:trPr>
          <w:trHeight w:val="456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spacing w:before="1"/>
              <w:ind w:left="50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spacing w:before="1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265,000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spacing w:before="1"/>
              <w:ind w:left="126"/>
              <w:rPr>
                <w:sz w:val="18"/>
              </w:rPr>
            </w:pPr>
            <w:r>
              <w:rPr>
                <w:sz w:val="18"/>
              </w:rPr>
              <w:t>UND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spacing w:before="1"/>
              <w:ind w:left="126"/>
              <w:rPr>
                <w:sz w:val="18"/>
              </w:rPr>
            </w:pPr>
            <w:r>
              <w:rPr>
                <w:sz w:val="18"/>
              </w:rPr>
              <w:t>PEDRA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SANITARIA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AÇÃO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BACTERICIDA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35G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spacing w:before="1"/>
              <w:ind w:right="408"/>
              <w:jc w:val="right"/>
              <w:rPr>
                <w:sz w:val="18"/>
              </w:rPr>
            </w:pPr>
            <w:r>
              <w:rPr>
                <w:sz w:val="18"/>
              </w:rPr>
              <w:t>3,2200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spacing w:before="1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853,30</w:t>
            </w:r>
          </w:p>
        </w:tc>
      </w:tr>
      <w:tr w:rsidR="00DC255F" w:rsidTr="002C4799">
        <w:trPr>
          <w:trHeight w:val="378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5"/>
              <w:ind w:left="50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5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480,000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5"/>
              <w:ind w:left="126"/>
              <w:rPr>
                <w:sz w:val="18"/>
              </w:rPr>
            </w:pPr>
            <w:r>
              <w:rPr>
                <w:sz w:val="18"/>
              </w:rPr>
              <w:t>UND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51"/>
              <w:ind w:left="126" w:right="482"/>
              <w:rPr>
                <w:sz w:val="18"/>
              </w:rPr>
            </w:pPr>
            <w:r>
              <w:rPr>
                <w:sz w:val="18"/>
              </w:rPr>
              <w:t>PRODUTO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LIMPEZA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PESADA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PISOS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GERAL.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EMBALAGEM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LITROS.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5"/>
              <w:ind w:right="408"/>
              <w:jc w:val="right"/>
              <w:rPr>
                <w:sz w:val="18"/>
              </w:rPr>
            </w:pPr>
            <w:r>
              <w:rPr>
                <w:sz w:val="18"/>
              </w:rPr>
              <w:t>30,8000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5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14.784,00</w:t>
            </w:r>
          </w:p>
        </w:tc>
      </w:tr>
      <w:tr w:rsidR="00DC255F" w:rsidTr="002C4799">
        <w:trPr>
          <w:trHeight w:val="444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40,000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UND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70"/>
              <w:ind w:left="126" w:right="482"/>
              <w:rPr>
                <w:sz w:val="18"/>
              </w:rPr>
            </w:pPr>
            <w:r>
              <w:rPr>
                <w:sz w:val="18"/>
              </w:rPr>
              <w:t>SACO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PLASTICO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CACHORRO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QUENTE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14X28CM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APROXIMADAMENTE,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UNIDADES</w:t>
            </w:r>
            <w:proofErr w:type="gramEnd"/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08"/>
              <w:jc w:val="right"/>
              <w:rPr>
                <w:sz w:val="18"/>
              </w:rPr>
            </w:pPr>
            <w:r>
              <w:rPr>
                <w:sz w:val="18"/>
              </w:rPr>
              <w:t>33,7100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1.348,40</w:t>
            </w:r>
          </w:p>
        </w:tc>
      </w:tr>
      <w:tr w:rsidR="00DC255F" w:rsidTr="002C4799">
        <w:trPr>
          <w:trHeight w:val="525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7,000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UND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70"/>
              <w:ind w:left="126" w:right="482"/>
              <w:rPr>
                <w:sz w:val="18"/>
              </w:rPr>
            </w:pPr>
            <w:r>
              <w:rPr>
                <w:sz w:val="18"/>
              </w:rPr>
              <w:t>SACOLA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PLASTICA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BRANCA,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MÍNIMO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40CM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50CM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1000UN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08"/>
              <w:jc w:val="right"/>
              <w:rPr>
                <w:sz w:val="18"/>
              </w:rPr>
            </w:pPr>
            <w:r>
              <w:rPr>
                <w:sz w:val="18"/>
              </w:rPr>
              <w:t>66,2400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463,68</w:t>
            </w:r>
          </w:p>
        </w:tc>
      </w:tr>
      <w:tr w:rsidR="00DC255F" w:rsidTr="002C4799">
        <w:trPr>
          <w:trHeight w:val="584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29,000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UND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50" w:line="200" w:lineRule="atLeast"/>
              <w:ind w:left="126" w:right="482"/>
              <w:rPr>
                <w:sz w:val="18"/>
              </w:rPr>
            </w:pPr>
            <w:r>
              <w:rPr>
                <w:sz w:val="18"/>
              </w:rPr>
              <w:t>SACOLA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PLASTICA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BRANCA,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25CM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35CM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UM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08"/>
              <w:jc w:val="right"/>
              <w:rPr>
                <w:sz w:val="18"/>
              </w:rPr>
            </w:pPr>
            <w:r>
              <w:rPr>
                <w:sz w:val="18"/>
              </w:rPr>
              <w:t>51,1700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1.483,93</w:t>
            </w:r>
          </w:p>
        </w:tc>
      </w:tr>
      <w:tr w:rsidR="00DC255F" w:rsidTr="002C4799">
        <w:trPr>
          <w:trHeight w:val="60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line="201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250,000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line="201" w:lineRule="exact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UN.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line="201" w:lineRule="exact"/>
              <w:ind w:left="126"/>
              <w:rPr>
                <w:sz w:val="18"/>
              </w:rPr>
            </w:pPr>
            <w:r>
              <w:rPr>
                <w:sz w:val="18"/>
              </w:rPr>
              <w:t>Pano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Microfibra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60x40cm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line="201" w:lineRule="exact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4,3000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line="201" w:lineRule="exact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1.075,00</w:t>
            </w:r>
          </w:p>
        </w:tc>
      </w:tr>
      <w:tr w:rsidR="00DC255F" w:rsidTr="002C4799">
        <w:trPr>
          <w:trHeight w:val="60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3"/>
              <w:ind w:left="50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3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600,000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3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UN.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3"/>
              <w:ind w:left="126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aco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8un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3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2,3300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3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1.398,00</w:t>
            </w:r>
          </w:p>
        </w:tc>
      </w:tr>
      <w:tr w:rsidR="00DC255F" w:rsidTr="002C4799">
        <w:trPr>
          <w:trHeight w:val="228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5"/>
              <w:ind w:left="50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5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60,000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5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UND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51"/>
              <w:ind w:left="126" w:right="485"/>
              <w:rPr>
                <w:sz w:val="18"/>
              </w:rPr>
            </w:pPr>
            <w:r>
              <w:rPr>
                <w:sz w:val="18"/>
              </w:rPr>
              <w:t>CABO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CHAPA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AÇO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150CM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ROSCA.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MEDIDAS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150X2,</w:t>
            </w:r>
            <w:proofErr w:type="gramEnd"/>
            <w:r>
              <w:rPr>
                <w:sz w:val="18"/>
              </w:rPr>
              <w:t>5CM.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CHAPA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PP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5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20,9600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1.257,60</w:t>
            </w:r>
          </w:p>
        </w:tc>
      </w:tr>
      <w:tr w:rsidR="00DC255F" w:rsidTr="002C4799">
        <w:trPr>
          <w:trHeight w:val="176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spacing w:before="1"/>
              <w:ind w:left="50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spacing w:before="1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1.030,000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spacing w:before="1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UND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spacing w:before="1"/>
              <w:ind w:left="126"/>
              <w:rPr>
                <w:sz w:val="18"/>
              </w:rPr>
            </w:pPr>
            <w:r>
              <w:rPr>
                <w:sz w:val="18"/>
              </w:rPr>
              <w:t>SABAO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QUALIDADE,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800G</w:t>
            </w:r>
            <w:proofErr w:type="gramEnd"/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spacing w:before="1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10,4800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DC255F" w:rsidRDefault="00DC255F" w:rsidP="002C4799">
            <w:pPr>
              <w:pStyle w:val="TableParagraph"/>
              <w:spacing w:before="1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10.794,40</w:t>
            </w:r>
          </w:p>
        </w:tc>
      </w:tr>
      <w:tr w:rsidR="00DC255F" w:rsidTr="002C4799">
        <w:trPr>
          <w:trHeight w:val="182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3"/>
              <w:ind w:left="50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3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175,000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3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UND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3"/>
              <w:ind w:left="126"/>
              <w:rPr>
                <w:sz w:val="18"/>
              </w:rPr>
            </w:pPr>
            <w:r>
              <w:rPr>
                <w:sz w:val="18"/>
              </w:rPr>
              <w:t>RODO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DUPLO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CABO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3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18,5500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73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3.246,25</w:t>
            </w:r>
          </w:p>
        </w:tc>
      </w:tr>
      <w:tr w:rsidR="00DC255F" w:rsidTr="002C4799">
        <w:trPr>
          <w:trHeight w:val="420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5"/>
              <w:ind w:left="50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5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1.070,000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5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UN.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51"/>
              <w:ind w:left="126" w:right="485"/>
              <w:rPr>
                <w:sz w:val="18"/>
              </w:rPr>
            </w:pPr>
            <w:r>
              <w:rPr>
                <w:sz w:val="18"/>
              </w:rPr>
              <w:t>SABÃO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QUALIDADE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EMBALAGEM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KG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5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69,9500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9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74.846,50</w:t>
            </w:r>
          </w:p>
        </w:tc>
      </w:tr>
      <w:tr w:rsidR="00DC255F" w:rsidTr="002C4799">
        <w:trPr>
          <w:trHeight w:val="344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102,000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UN.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70"/>
              <w:ind w:left="126"/>
              <w:rPr>
                <w:sz w:val="18"/>
              </w:rPr>
            </w:pPr>
            <w:r>
              <w:rPr>
                <w:sz w:val="18"/>
              </w:rPr>
              <w:t>LIMPA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VIDRO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LIQUIDO,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EMBALAGEM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500ML</w:t>
            </w:r>
            <w:proofErr w:type="gramEnd"/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ÁLCOOL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GATILHO.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7,5600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771,12</w:t>
            </w:r>
          </w:p>
        </w:tc>
      </w:tr>
      <w:tr w:rsidR="00DC255F" w:rsidTr="002C4799">
        <w:trPr>
          <w:trHeight w:val="695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1.000,000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UN.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54" w:line="200" w:lineRule="atLeast"/>
              <w:ind w:left="126"/>
              <w:rPr>
                <w:sz w:val="18"/>
              </w:rPr>
            </w:pPr>
            <w:r>
              <w:rPr>
                <w:sz w:val="18"/>
              </w:rPr>
              <w:t>ESPONJA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LÃ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AÇO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CARBONO: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ABRASIVO,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LIMPEZA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GERAL,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EMBALAGEM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PACOTES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08</w:t>
            </w:r>
            <w:proofErr w:type="gramEnd"/>
          </w:p>
          <w:p w:rsidR="00DC255F" w:rsidRDefault="00DC255F" w:rsidP="002C4799">
            <w:pPr>
              <w:pStyle w:val="TableParagraph"/>
              <w:spacing w:line="187" w:lineRule="exact"/>
              <w:ind w:left="126"/>
              <w:rPr>
                <w:sz w:val="18"/>
              </w:rPr>
            </w:pPr>
            <w:r>
              <w:rPr>
                <w:sz w:val="18"/>
              </w:rPr>
              <w:t>UNIDADES,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CONTENDO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MARCA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FABRICANTE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E</w:t>
            </w:r>
            <w:proofErr w:type="gramEnd"/>
          </w:p>
          <w:p w:rsidR="00DC255F" w:rsidRDefault="00DC255F" w:rsidP="002C4799">
            <w:pPr>
              <w:pStyle w:val="TableParagraph"/>
              <w:spacing w:line="204" w:lineRule="exact"/>
              <w:ind w:left="126"/>
              <w:rPr>
                <w:sz w:val="18"/>
              </w:rPr>
            </w:pPr>
            <w:r>
              <w:rPr>
                <w:sz w:val="18"/>
              </w:rPr>
              <w:t>PRAZO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VALIDADE.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GRAMAS.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2,7900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2.790,00</w:t>
            </w:r>
          </w:p>
        </w:tc>
      </w:tr>
      <w:tr w:rsidR="00DC255F" w:rsidTr="002C4799">
        <w:trPr>
          <w:trHeight w:val="344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602,000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UN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71"/>
              <w:ind w:left="126" w:right="485"/>
              <w:rPr>
                <w:sz w:val="18"/>
              </w:rPr>
            </w:pPr>
            <w:r>
              <w:rPr>
                <w:sz w:val="18"/>
              </w:rPr>
              <w:t>ESCOVA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OVAL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MADEIRA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LAVAR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ROUPA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2,1500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1.294,30</w:t>
            </w:r>
          </w:p>
        </w:tc>
      </w:tr>
      <w:tr w:rsidR="00DC255F" w:rsidTr="002C4799">
        <w:trPr>
          <w:trHeight w:val="128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70,000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CX.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70"/>
              <w:ind w:left="126" w:right="485"/>
              <w:rPr>
                <w:sz w:val="18"/>
              </w:rPr>
            </w:pPr>
            <w:r>
              <w:rPr>
                <w:sz w:val="18"/>
              </w:rPr>
              <w:t>SACO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PLÁSTICO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POLIPROPILENO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TRANSPARENTE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15X20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0,06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1KG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37,4100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2.618,70</w:t>
            </w:r>
          </w:p>
        </w:tc>
      </w:tr>
      <w:tr w:rsidR="00DC255F" w:rsidTr="002C4799">
        <w:trPr>
          <w:trHeight w:val="83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40,000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70"/>
              <w:jc w:val="right"/>
              <w:rPr>
                <w:sz w:val="18"/>
              </w:rPr>
            </w:pPr>
            <w:r>
              <w:rPr>
                <w:sz w:val="18"/>
              </w:rPr>
              <w:t>CX.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70"/>
              <w:ind w:left="126"/>
              <w:rPr>
                <w:sz w:val="18"/>
              </w:rPr>
            </w:pPr>
            <w:r>
              <w:rPr>
                <w:sz w:val="18"/>
              </w:rPr>
              <w:t>CERA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GRAMAS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VERMELHA,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AMARELA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INCOLOR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UNIDADES.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292,4400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11.697,60</w:t>
            </w:r>
          </w:p>
        </w:tc>
      </w:tr>
      <w:tr w:rsidR="00DC255F" w:rsidTr="002C4799">
        <w:trPr>
          <w:trHeight w:val="804"/>
        </w:trPr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150,000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UN.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156" w:line="200" w:lineRule="atLeast"/>
              <w:ind w:left="126" w:right="485"/>
              <w:rPr>
                <w:sz w:val="18"/>
              </w:rPr>
            </w:pPr>
            <w:r>
              <w:rPr>
                <w:sz w:val="18"/>
              </w:rPr>
              <w:t>ÁLCOOL GEL 70 GRAUS INPM, EMBALAGEM 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PLÁSTICO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DOSADOR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12</w:t>
            </w:r>
            <w:proofErr w:type="gramEnd"/>
          </w:p>
          <w:p w:rsidR="00DC255F" w:rsidRDefault="00DC255F" w:rsidP="002C4799">
            <w:pPr>
              <w:pStyle w:val="TableParagraph"/>
              <w:spacing w:line="184" w:lineRule="exact"/>
              <w:ind w:left="126"/>
              <w:rPr>
                <w:sz w:val="18"/>
              </w:rPr>
            </w:pPr>
            <w:r>
              <w:rPr>
                <w:sz w:val="18"/>
              </w:rPr>
              <w:t>UNIDADES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73,9200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DC255F" w:rsidRDefault="00DC255F" w:rsidP="002C4799"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11.088,00</w:t>
            </w:r>
          </w:p>
        </w:tc>
      </w:tr>
      <w:tr w:rsidR="00DC255F" w:rsidTr="002C4799">
        <w:trPr>
          <w:trHeight w:val="300"/>
        </w:trPr>
        <w:tc>
          <w:tcPr>
            <w:tcW w:w="0" w:type="auto"/>
            <w:gridSpan w:val="4"/>
          </w:tcPr>
          <w:p w:rsidR="00DC255F" w:rsidRDefault="00DC255F" w:rsidP="002C4799">
            <w:pPr>
              <w:pStyle w:val="TableParagraph"/>
              <w:spacing w:before="58"/>
              <w:ind w:left="4794"/>
              <w:rPr>
                <w:sz w:val="16"/>
              </w:rPr>
            </w:pPr>
            <w:r>
              <w:rPr>
                <w:sz w:val="16"/>
              </w:rPr>
              <w:t>(Valores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expressos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R$)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46"/>
              <w:ind w:left="380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Geral:</w:t>
            </w:r>
          </w:p>
        </w:tc>
        <w:tc>
          <w:tcPr>
            <w:tcW w:w="0" w:type="auto"/>
          </w:tcPr>
          <w:p w:rsidR="00DC255F" w:rsidRDefault="00DC255F" w:rsidP="002C4799">
            <w:pPr>
              <w:pStyle w:val="TableParagraph"/>
              <w:spacing w:before="46"/>
              <w:ind w:left="609"/>
              <w:rPr>
                <w:sz w:val="18"/>
              </w:rPr>
            </w:pPr>
            <w:r>
              <w:rPr>
                <w:sz w:val="18"/>
              </w:rPr>
              <w:t>693.265,46</w:t>
            </w:r>
          </w:p>
        </w:tc>
      </w:tr>
    </w:tbl>
    <w:p w:rsidR="001D3615" w:rsidRDefault="001D3615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sz w:val="24"/>
          <w:szCs w:val="24"/>
        </w:rPr>
      </w:pPr>
    </w:p>
    <w:p w:rsidR="00202B47" w:rsidRDefault="004A1722" w:rsidP="00DC7277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sz w:val="24"/>
          <w:szCs w:val="24"/>
        </w:rPr>
      </w:pPr>
      <w:r>
        <w:rPr>
          <w:rFonts w:eastAsia="Verdana" w:cs="Verdana"/>
          <w:sz w:val="24"/>
          <w:szCs w:val="24"/>
        </w:rPr>
        <w:t>Contudo</w:t>
      </w:r>
      <w:r w:rsidR="00985A30">
        <w:rPr>
          <w:rFonts w:eastAsia="Verdana" w:cs="Verdana"/>
          <w:sz w:val="24"/>
          <w:szCs w:val="24"/>
        </w:rPr>
        <w:t xml:space="preserve"> levando em consideração o </w:t>
      </w:r>
      <w:r w:rsidR="00985A30" w:rsidRPr="001D3615">
        <w:rPr>
          <w:rFonts w:eastAsia="Verdana" w:cs="Verdana"/>
          <w:b/>
          <w:sz w:val="24"/>
          <w:szCs w:val="24"/>
        </w:rPr>
        <w:t>PREÇO MEDIO</w:t>
      </w:r>
      <w:r>
        <w:rPr>
          <w:rFonts w:eastAsia="Verdana" w:cs="Verdana"/>
          <w:sz w:val="24"/>
          <w:szCs w:val="24"/>
        </w:rPr>
        <w:t xml:space="preserve"> se chegou a uma estimativa do valor total da constratação de </w:t>
      </w:r>
      <w:r w:rsidR="001D3615" w:rsidRPr="008F3650">
        <w:rPr>
          <w:rFonts w:ascii="Arial" w:eastAsia="Calibri" w:hAnsi="Arial" w:cs="Arial"/>
          <w:sz w:val="20"/>
          <w:szCs w:val="20"/>
        </w:rPr>
        <w:t>R$ </w:t>
      </w:r>
      <w:r w:rsidR="00DC255F" w:rsidRPr="00DC255F">
        <w:rPr>
          <w:rFonts w:ascii="Arial" w:eastAsia="Calibri" w:hAnsi="Arial" w:cs="Arial"/>
          <w:b/>
          <w:bCs/>
          <w:sz w:val="20"/>
          <w:szCs w:val="20"/>
        </w:rPr>
        <w:t>693.265,4</w:t>
      </w:r>
      <w:bookmarkStart w:id="0" w:name="_GoBack"/>
      <w:bookmarkEnd w:id="0"/>
      <w:r w:rsidR="00DC255F" w:rsidRPr="00DC255F">
        <w:rPr>
          <w:rFonts w:ascii="Arial" w:eastAsia="Calibri" w:hAnsi="Arial" w:cs="Arial"/>
          <w:b/>
          <w:bCs/>
          <w:sz w:val="20"/>
          <w:szCs w:val="20"/>
        </w:rPr>
        <w:t>6</w:t>
      </w:r>
      <w:r w:rsidR="001D3615">
        <w:rPr>
          <w:rFonts w:ascii="Arial" w:eastAsia="Calibri" w:hAnsi="Arial" w:cs="Arial"/>
          <w:b/>
          <w:bCs/>
          <w:sz w:val="20"/>
          <w:szCs w:val="20"/>
        </w:rPr>
        <w:t>.</w:t>
      </w:r>
    </w:p>
    <w:p w:rsidR="00DC7277" w:rsidRPr="00202B47" w:rsidRDefault="00A877FC" w:rsidP="00DC7277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sz w:val="24"/>
          <w:szCs w:val="24"/>
        </w:rPr>
      </w:pPr>
      <w:r w:rsidRPr="000614DD">
        <w:rPr>
          <w:rFonts w:eastAsia="Verdana" w:cs="Verdana"/>
          <w:b/>
          <w:color w:val="000000"/>
          <w:sz w:val="24"/>
          <w:szCs w:val="24"/>
        </w:rPr>
        <w:lastRenderedPageBreak/>
        <w:t>13. Descrição da solução como um todo</w:t>
      </w:r>
    </w:p>
    <w:p w:rsidR="00A50EA5" w:rsidRPr="00A50EA5" w:rsidRDefault="00DC7277" w:rsidP="00A50EA5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bCs/>
          <w:color w:val="000000"/>
        </w:rPr>
      </w:pPr>
      <w:r w:rsidRPr="00DC7277">
        <w:rPr>
          <w:rFonts w:eastAsia="Verdana" w:cs="Verdana"/>
          <w:b/>
          <w:bCs/>
          <w:color w:val="000000"/>
          <w:sz w:val="24"/>
          <w:szCs w:val="24"/>
          <w:lang w:val="pt-BR"/>
        </w:rPr>
        <w:t>Fundamentação:</w:t>
      </w:r>
      <w:proofErr w:type="gramStart"/>
      <w:r w:rsidRPr="00DC7277">
        <w:rPr>
          <w:rFonts w:eastAsia="Verdana" w:cs="Verdana"/>
          <w:b/>
          <w:bCs/>
          <w:color w:val="000000"/>
          <w:sz w:val="24"/>
          <w:szCs w:val="24"/>
          <w:lang w:val="pt-BR"/>
        </w:rPr>
        <w:t xml:space="preserve"> </w:t>
      </w:r>
      <w:r w:rsidR="00A50EA5">
        <w:rPr>
          <w:rFonts w:eastAsia="Verdana" w:cs="Verdana"/>
          <w:bCs/>
          <w:color w:val="000000"/>
          <w:sz w:val="24"/>
          <w:szCs w:val="24"/>
          <w:lang w:val="pt-BR"/>
        </w:rPr>
        <w:t xml:space="preserve"> </w:t>
      </w:r>
      <w:proofErr w:type="gramEnd"/>
      <w:r w:rsidR="00A50EA5" w:rsidRPr="00A50EA5">
        <w:rPr>
          <w:rFonts w:eastAsia="Verdana" w:cs="Verdana"/>
          <w:bCs/>
          <w:color w:val="000000"/>
        </w:rPr>
        <w:t>A solução proposta para a aquisição de produtos de limpeza pela Secretaria de Administração e Fazenda da Prefeitura consiste na realização de um processo licitatório</w:t>
      </w:r>
      <w:r w:rsidR="00A50EA5">
        <w:rPr>
          <w:rFonts w:eastAsia="Verdana" w:cs="Verdana"/>
          <w:bCs/>
          <w:color w:val="000000"/>
        </w:rPr>
        <w:t xml:space="preserve"> na modalidade de </w:t>
      </w:r>
      <w:r w:rsidR="00A50EA5" w:rsidRPr="00A50EA5">
        <w:rPr>
          <w:rFonts w:eastAsia="Verdana" w:cs="Verdana"/>
          <w:b/>
          <w:bCs/>
          <w:color w:val="000000"/>
        </w:rPr>
        <w:t>PREGÃO ELETRONICO</w:t>
      </w:r>
      <w:r w:rsidR="00A50EA5">
        <w:rPr>
          <w:rFonts w:eastAsia="Verdana" w:cs="Verdana"/>
          <w:bCs/>
          <w:color w:val="000000"/>
        </w:rPr>
        <w:t xml:space="preserve"> no sitema de </w:t>
      </w:r>
      <w:r w:rsidR="00A50EA5" w:rsidRPr="00A50EA5">
        <w:rPr>
          <w:rFonts w:eastAsia="Verdana" w:cs="Verdana"/>
          <w:b/>
          <w:bCs/>
          <w:color w:val="000000"/>
        </w:rPr>
        <w:t>REGISTRO DE PREÇOS</w:t>
      </w:r>
      <w:r w:rsidR="00A50EA5">
        <w:rPr>
          <w:rFonts w:eastAsia="Verdana" w:cs="Verdana"/>
          <w:bCs/>
          <w:color w:val="000000"/>
        </w:rPr>
        <w:t xml:space="preserve"> na forma de julgamento </w:t>
      </w:r>
      <w:r w:rsidR="00A50EA5" w:rsidRPr="00A50EA5">
        <w:rPr>
          <w:rFonts w:eastAsia="Verdana" w:cs="Verdana"/>
          <w:b/>
          <w:bCs/>
          <w:color w:val="000000"/>
        </w:rPr>
        <w:t>MENOR PREÇ</w:t>
      </w:r>
      <w:r w:rsidR="003D5D8B">
        <w:rPr>
          <w:rFonts w:eastAsia="Verdana" w:cs="Verdana"/>
          <w:b/>
          <w:bCs/>
          <w:color w:val="000000"/>
        </w:rPr>
        <w:t>O P</w:t>
      </w:r>
      <w:r w:rsidR="00A50EA5" w:rsidRPr="00A50EA5">
        <w:rPr>
          <w:rFonts w:eastAsia="Verdana" w:cs="Verdana"/>
          <w:b/>
          <w:bCs/>
          <w:color w:val="000000"/>
        </w:rPr>
        <w:t>O</w:t>
      </w:r>
      <w:r w:rsidR="003D5D8B">
        <w:rPr>
          <w:rFonts w:eastAsia="Verdana" w:cs="Verdana"/>
          <w:b/>
          <w:bCs/>
          <w:color w:val="000000"/>
        </w:rPr>
        <w:t>R LOTE</w:t>
      </w:r>
      <w:r w:rsidR="003D5D8B">
        <w:rPr>
          <w:rFonts w:eastAsia="Verdana" w:cs="Verdana"/>
          <w:bCs/>
          <w:color w:val="000000"/>
        </w:rPr>
        <w:t xml:space="preserve"> </w:t>
      </w:r>
      <w:r w:rsidR="00A50EA5" w:rsidRPr="00A50EA5">
        <w:rPr>
          <w:rFonts w:eastAsia="Verdana" w:cs="Verdana"/>
          <w:bCs/>
          <w:color w:val="000000"/>
        </w:rPr>
        <w:t>em conformidade com a Lei de Licitações e Contratos n. 14.133/2021, suas alterações e demais normativas pertinentes. Este processo visa garantir a seleção de fornecedores que ofereçam os melhores produtos de limpeza, observando critérios de qualidade, preço e legalidade.</w:t>
      </w:r>
    </w:p>
    <w:p w:rsidR="00A50EA5" w:rsidRPr="00A50EA5" w:rsidRDefault="00A50EA5" w:rsidP="00A50EA5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bCs/>
          <w:color w:val="000000"/>
          <w:sz w:val="24"/>
          <w:szCs w:val="24"/>
          <w:lang w:val="pt-BR"/>
        </w:rPr>
      </w:pPr>
      <w:r w:rsidRPr="00A50EA5">
        <w:rPr>
          <w:rFonts w:eastAsia="Verdana" w:cs="Verdana"/>
          <w:bCs/>
          <w:color w:val="000000"/>
          <w:sz w:val="24"/>
          <w:szCs w:val="24"/>
          <w:lang w:val="pt-BR"/>
        </w:rPr>
        <w:t>O processo licitatório será conduzido de acordo com os procedimentos estabelecidos pela legislação, incluindo a elaboração de um edital contendo todas as informações necessárias, tais como especificações técnicas dos produtos requeridos, critérios de seleção, prazos, formas de apresentação das propostas e critérios de julgamento. Além disso, serão observadas as instruções normativas expedidas pelos Tribunais de Contas do Estado e da União, bem como as normas locais aplicáveis.</w:t>
      </w:r>
    </w:p>
    <w:p w:rsidR="00A50EA5" w:rsidRPr="00A50EA5" w:rsidRDefault="00A50EA5" w:rsidP="00A50EA5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bCs/>
          <w:color w:val="000000"/>
          <w:sz w:val="24"/>
          <w:szCs w:val="24"/>
          <w:lang w:val="pt-BR"/>
        </w:rPr>
      </w:pPr>
      <w:r w:rsidRPr="00A50EA5">
        <w:rPr>
          <w:rFonts w:eastAsia="Verdana" w:cs="Verdana"/>
          <w:bCs/>
          <w:color w:val="000000"/>
          <w:sz w:val="24"/>
          <w:szCs w:val="24"/>
          <w:lang w:val="pt-BR"/>
        </w:rPr>
        <w:t>A divulgação do edital será realizada de forma ampla e transparente, garantindo a participação de todos os interessados. Os licitantes serão avaliados com base em critérios objetivos, incluindo a qualidade dos produtos oferecidos, os preços propostos e a capacidade técnica e operacional da empresa. A seleção da proposta mais vantajosa para a administração pública será realizada de forma imparcial e transparente, assegurando a igualdade de condições entre os participantes.</w:t>
      </w:r>
    </w:p>
    <w:p w:rsidR="00A50EA5" w:rsidRPr="00A50EA5" w:rsidRDefault="00A50EA5" w:rsidP="00A50EA5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bCs/>
          <w:color w:val="000000"/>
          <w:sz w:val="24"/>
          <w:szCs w:val="24"/>
          <w:lang w:val="pt-BR"/>
        </w:rPr>
      </w:pPr>
      <w:r w:rsidRPr="00A50EA5">
        <w:rPr>
          <w:rFonts w:eastAsia="Verdana" w:cs="Verdana"/>
          <w:bCs/>
          <w:color w:val="000000"/>
          <w:sz w:val="24"/>
          <w:szCs w:val="24"/>
          <w:lang w:val="pt-BR"/>
        </w:rPr>
        <w:t>Após a seleção do fornecedor, será firmado um contrato administrativo que estabelecerá as condições para o fornecimento dos produtos de limpeza, incluindo prazos de entrega, garantias, formas de pagamento e demais obrigações das partes envolvidas. O contrato será acompanhado de perto pela equipe responsável, garantindo o cumprimento integral das obrigações assumidas pelas partes.</w:t>
      </w:r>
    </w:p>
    <w:p w:rsidR="00A877FC" w:rsidRPr="00A50EA5" w:rsidRDefault="00A50EA5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bCs/>
          <w:color w:val="000000"/>
          <w:sz w:val="24"/>
          <w:szCs w:val="24"/>
          <w:lang w:val="pt-BR"/>
        </w:rPr>
      </w:pPr>
      <w:r w:rsidRPr="00A50EA5">
        <w:rPr>
          <w:rFonts w:eastAsia="Verdana" w:cs="Verdana"/>
          <w:bCs/>
          <w:color w:val="000000"/>
          <w:sz w:val="24"/>
          <w:szCs w:val="24"/>
          <w:lang w:val="pt-BR"/>
        </w:rPr>
        <w:t>Essa solução busca garantir a transparência, a eficiência e a legalidade na contratação de produtos de limpeza pela Secretaria de Administração e Fazenda, promovendo uma gestão pública responsável e comprometida com os interesses da comunidade. Ao seguir os preceitos estabelecidos pela legislação e pelos órgãos de controle, a Secretaria assegura a obtenção dos produtos necessários com a melhor relação custo-benefício, contribuindo para o bom funcionamento das atividades administrativas do órgão.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b/>
          <w:color w:val="000000"/>
          <w:sz w:val="24"/>
          <w:szCs w:val="24"/>
        </w:rPr>
      </w:pPr>
      <w:r w:rsidRPr="000614DD">
        <w:rPr>
          <w:rFonts w:eastAsia="Verdana" w:cs="Verdana"/>
          <w:b/>
          <w:color w:val="000000"/>
          <w:sz w:val="24"/>
          <w:szCs w:val="24"/>
        </w:rPr>
        <w:t>14. Justificativa para o Parcelamento ou não da Solução</w:t>
      </w:r>
    </w:p>
    <w:p w:rsidR="00A877FC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b/>
          <w:color w:val="000000"/>
          <w:sz w:val="24"/>
          <w:szCs w:val="24"/>
        </w:rPr>
        <w:t>Fundamentação:</w:t>
      </w:r>
      <w:r w:rsidRPr="000614DD">
        <w:rPr>
          <w:rFonts w:eastAsia="Verdana" w:cs="Verdana"/>
          <w:color w:val="000000"/>
          <w:sz w:val="24"/>
          <w:szCs w:val="24"/>
        </w:rPr>
        <w:t xml:space="preserve"> Justificativas para o parcelamento ou não da solução. (inciso VIII do § 1° do art. 18 da Lei 14.133/21 e art. 7°, inciso VII da IN 40/2020).</w:t>
      </w:r>
    </w:p>
    <w:p w:rsidR="00DC7277" w:rsidRPr="00DC7277" w:rsidRDefault="00DC7277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  <w:lang w:val="pt-BR"/>
        </w:rPr>
      </w:pPr>
      <w:r w:rsidRPr="00DC7277">
        <w:rPr>
          <w:rFonts w:eastAsia="Verdana" w:cs="Verdana"/>
          <w:color w:val="000000"/>
          <w:sz w:val="24"/>
          <w:szCs w:val="24"/>
          <w:lang w:val="pt-BR"/>
        </w:rPr>
        <w:t xml:space="preserve">O parcelamento não se aplica </w:t>
      </w:r>
      <w:proofErr w:type="gramStart"/>
      <w:r w:rsidRPr="00DC7277">
        <w:rPr>
          <w:rFonts w:eastAsia="Verdana" w:cs="Verdana"/>
          <w:color w:val="000000"/>
          <w:sz w:val="24"/>
          <w:szCs w:val="24"/>
          <w:lang w:val="pt-BR"/>
        </w:rPr>
        <w:t>na presente</w:t>
      </w:r>
      <w:proofErr w:type="gramEnd"/>
      <w:r w:rsidRPr="00DC7277">
        <w:rPr>
          <w:rFonts w:eastAsia="Verdana" w:cs="Verdana"/>
          <w:color w:val="000000"/>
          <w:sz w:val="24"/>
          <w:szCs w:val="24"/>
          <w:lang w:val="pt-BR"/>
        </w:rPr>
        <w:t xml:space="preserve"> demanda, sendo necessário o agrupamento dos itens,</w:t>
      </w:r>
      <w:r w:rsidRPr="00DC7277">
        <w:rPr>
          <w:rFonts w:eastAsia="Verdana" w:cs="Verdana"/>
          <w:bCs/>
          <w:color w:val="000000"/>
          <w:sz w:val="24"/>
          <w:szCs w:val="24"/>
          <w:lang w:val="pt-BR"/>
        </w:rPr>
        <w:t xml:space="preserve"> considerando a necessidade de atendimento integral das exigências previstas neste termo de referência, </w:t>
      </w:r>
      <w:r w:rsidRPr="00DC7277">
        <w:rPr>
          <w:rFonts w:eastAsia="Verdana" w:cs="Verdana"/>
          <w:color w:val="000000"/>
          <w:sz w:val="24"/>
          <w:szCs w:val="24"/>
          <w:lang w:val="pt-BR"/>
        </w:rPr>
        <w:t>em vista da melhor viabilidade econômica, além da questão logística.</w:t>
      </w:r>
      <w:r w:rsidR="00202B47">
        <w:rPr>
          <w:rFonts w:eastAsia="Verdana" w:cs="Verdana"/>
          <w:color w:val="000000"/>
          <w:sz w:val="24"/>
          <w:szCs w:val="24"/>
          <w:lang w:val="pt-BR"/>
        </w:rPr>
        <w:t xml:space="preserve"> </w:t>
      </w:r>
      <w:r w:rsidRPr="00DC7277">
        <w:rPr>
          <w:rFonts w:eastAsia="Verdana" w:cs="Verdana"/>
          <w:color w:val="000000"/>
          <w:sz w:val="24"/>
          <w:szCs w:val="24"/>
          <w:lang w:val="pt-BR"/>
        </w:rPr>
        <w:t xml:space="preserve">Os </w:t>
      </w:r>
      <w:r w:rsidR="00202B47">
        <w:rPr>
          <w:rFonts w:eastAsia="Verdana" w:cs="Verdana"/>
          <w:color w:val="000000"/>
          <w:sz w:val="24"/>
          <w:szCs w:val="24"/>
          <w:lang w:val="pt-BR"/>
        </w:rPr>
        <w:t>Produtos serão adquiridos</w:t>
      </w:r>
      <w:r w:rsidRPr="00DC7277">
        <w:rPr>
          <w:rFonts w:eastAsia="Verdana" w:cs="Verdana"/>
          <w:color w:val="000000"/>
          <w:sz w:val="24"/>
          <w:szCs w:val="24"/>
          <w:lang w:val="pt-BR"/>
        </w:rPr>
        <w:t xml:space="preserve"> conforme as necessidades da Secretaria Municipal </w:t>
      </w:r>
      <w:r w:rsidR="00A50EA5">
        <w:rPr>
          <w:rFonts w:eastAsia="Verdana" w:cs="Verdana"/>
          <w:color w:val="000000"/>
          <w:sz w:val="24"/>
          <w:szCs w:val="24"/>
          <w:lang w:val="pt-BR"/>
        </w:rPr>
        <w:t xml:space="preserve">Administração e Fazenda </w:t>
      </w:r>
      <w:r w:rsidRPr="00DC7277">
        <w:rPr>
          <w:rFonts w:eastAsia="Verdana" w:cs="Verdana"/>
          <w:color w:val="000000"/>
          <w:sz w:val="24"/>
          <w:szCs w:val="24"/>
          <w:lang w:val="pt-BR"/>
        </w:rPr>
        <w:t xml:space="preserve">do Município de Ponte Serrada. </w:t>
      </w:r>
    </w:p>
    <w:p w:rsidR="00A877FC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b/>
          <w:color w:val="000000"/>
          <w:sz w:val="24"/>
          <w:szCs w:val="24"/>
        </w:rPr>
      </w:pPr>
      <w:r w:rsidRPr="000614DD">
        <w:rPr>
          <w:rFonts w:eastAsia="Verdana" w:cs="Verdana"/>
          <w:b/>
          <w:color w:val="000000"/>
          <w:sz w:val="24"/>
          <w:szCs w:val="24"/>
        </w:rPr>
        <w:lastRenderedPageBreak/>
        <w:t>15. Demonstrativo dos resultados pretendidos</w:t>
      </w:r>
    </w:p>
    <w:p w:rsidR="00A50EA5" w:rsidRPr="00A50EA5" w:rsidRDefault="00A50EA5" w:rsidP="00A50E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  <w:lang w:val="pt-BR"/>
        </w:rPr>
      </w:pPr>
      <w:r w:rsidRPr="00A50EA5">
        <w:rPr>
          <w:rFonts w:eastAsia="Verdana" w:cs="Verdana"/>
          <w:b/>
          <w:bCs/>
          <w:color w:val="000000"/>
          <w:sz w:val="24"/>
          <w:szCs w:val="24"/>
          <w:lang w:val="pt-BR"/>
        </w:rPr>
        <w:t>Eficiência na Aquisição de Produtos de Limpeza:</w:t>
      </w:r>
      <w:r w:rsidRPr="00A50EA5">
        <w:rPr>
          <w:rFonts w:eastAsia="Verdana" w:cs="Verdana"/>
          <w:color w:val="000000"/>
          <w:sz w:val="24"/>
          <w:szCs w:val="24"/>
          <w:lang w:val="pt-BR"/>
        </w:rPr>
        <w:t xml:space="preserve"> A realização de um processo licitatório conforme a Lei 14.133/2021 e normas correlatas garantirá a seleção de fornecedores que ofereçam produtos de limpeza de qualidade, adequados às necessidades da Secretaria de Administração e Fazenda da Prefeitura. Isso resultará em uma aquisição eficiente e transparente, assegurando a obtenção dos melhores produtos com o melhor custo-benefício.</w:t>
      </w:r>
    </w:p>
    <w:p w:rsidR="00A50EA5" w:rsidRPr="00A50EA5" w:rsidRDefault="00A50EA5" w:rsidP="00A50E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  <w:lang w:val="pt-BR"/>
        </w:rPr>
      </w:pPr>
      <w:r w:rsidRPr="00A50EA5">
        <w:rPr>
          <w:rFonts w:eastAsia="Verdana" w:cs="Verdana"/>
          <w:b/>
          <w:bCs/>
          <w:color w:val="000000"/>
          <w:sz w:val="24"/>
          <w:szCs w:val="24"/>
          <w:lang w:val="pt-BR"/>
        </w:rPr>
        <w:t>Economia de Recursos Públicos:</w:t>
      </w:r>
      <w:r w:rsidRPr="00A50EA5">
        <w:rPr>
          <w:rFonts w:eastAsia="Verdana" w:cs="Verdana"/>
          <w:color w:val="000000"/>
          <w:sz w:val="24"/>
          <w:szCs w:val="24"/>
          <w:lang w:val="pt-BR"/>
        </w:rPr>
        <w:t xml:space="preserve"> A competitividade proporcionada pelo processo licitatório possibilitará a obtenção de preços mais vantajosos para a administração pública, contribuindo para a economia de recursos financeiros da Prefeitura. A escolha da proposta mais vantajosa permitirá maximizar o valor dos recursos públicos investidos na aquisição de produtos de limpeza, garantindo uma utilização eficiente e responsável dos recursos disponíveis.</w:t>
      </w:r>
    </w:p>
    <w:p w:rsidR="00A50EA5" w:rsidRPr="00A50EA5" w:rsidRDefault="00A50EA5" w:rsidP="00A50E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  <w:lang w:val="pt-BR"/>
        </w:rPr>
      </w:pPr>
      <w:r w:rsidRPr="00A50EA5">
        <w:rPr>
          <w:rFonts w:eastAsia="Verdana" w:cs="Verdana"/>
          <w:b/>
          <w:bCs/>
          <w:color w:val="000000"/>
          <w:sz w:val="24"/>
          <w:szCs w:val="24"/>
          <w:lang w:val="pt-BR"/>
        </w:rPr>
        <w:t>Garantia da Qualidade dos Produtos:</w:t>
      </w:r>
      <w:r w:rsidRPr="00A50EA5">
        <w:rPr>
          <w:rFonts w:eastAsia="Verdana" w:cs="Verdana"/>
          <w:color w:val="000000"/>
          <w:sz w:val="24"/>
          <w:szCs w:val="24"/>
          <w:lang w:val="pt-BR"/>
        </w:rPr>
        <w:t xml:space="preserve"> A seleção de fornecedores com base em critérios objetivos de qualidade assegurará a obtenção de produtos de limpeza que atendam aos padrões estabelecidos pela legislação e pelas normas de saúde e segurança. Isso resultará em um ambiente de trabalho limpo, higienizado e seguro para os servidores e colaboradores da Secretaria de Administração e Fazenda, contribuindo para a preservação da saúde e do bem-estar dos ocupantes do espaço.</w:t>
      </w:r>
    </w:p>
    <w:p w:rsidR="00A50EA5" w:rsidRPr="00A50EA5" w:rsidRDefault="00A50EA5" w:rsidP="00A50E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  <w:lang w:val="pt-BR"/>
        </w:rPr>
      </w:pPr>
      <w:r w:rsidRPr="00A50EA5">
        <w:rPr>
          <w:rFonts w:eastAsia="Verdana" w:cs="Verdana"/>
          <w:b/>
          <w:bCs/>
          <w:color w:val="000000"/>
          <w:sz w:val="24"/>
          <w:szCs w:val="24"/>
          <w:lang w:val="pt-BR"/>
        </w:rPr>
        <w:t>Transparência e Legalidade na Contratação:</w:t>
      </w:r>
      <w:r w:rsidRPr="00A50EA5">
        <w:rPr>
          <w:rFonts w:eastAsia="Verdana" w:cs="Verdana"/>
          <w:color w:val="000000"/>
          <w:sz w:val="24"/>
          <w:szCs w:val="24"/>
          <w:lang w:val="pt-BR"/>
        </w:rPr>
        <w:t xml:space="preserve"> A condução do processo licitatório de acordo com as disposições legais e normativas pertinentes garantirá a transparência e a legalidade na contratação de produtos de limpeza pela Secretaria. A observância dos princípios da publicidade, da igualdade, da moralidade e da eficiência na contratação pública reforçará a credibilidade e a confiança da comunidade na gestão dos recursos públicos.</w:t>
      </w:r>
    </w:p>
    <w:p w:rsidR="00A50EA5" w:rsidRPr="00A50EA5" w:rsidRDefault="00A50EA5" w:rsidP="00A50EA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  <w:lang w:val="pt-BR"/>
        </w:rPr>
      </w:pPr>
      <w:r w:rsidRPr="00A50EA5">
        <w:rPr>
          <w:rFonts w:eastAsia="Verdana" w:cs="Verdana"/>
          <w:b/>
          <w:bCs/>
          <w:color w:val="000000"/>
          <w:sz w:val="24"/>
          <w:szCs w:val="24"/>
          <w:lang w:val="pt-BR"/>
        </w:rPr>
        <w:t>Cumprimento das Orientações dos Órgãos de Controle:</w:t>
      </w:r>
      <w:r w:rsidRPr="00A50EA5">
        <w:rPr>
          <w:rFonts w:eastAsia="Verdana" w:cs="Verdana"/>
          <w:color w:val="000000"/>
          <w:sz w:val="24"/>
          <w:szCs w:val="24"/>
          <w:lang w:val="pt-BR"/>
        </w:rPr>
        <w:t xml:space="preserve"> A realização do processo licitatório em conformidade com as instruções normativas expedidas pelos Tribunais de Contas do Estado e da União demonstrará o compromisso da Secretaria de Administração e Fazenda com a prestação de contas e a transparência na gestão dos recursos públicos. O cumprimento das orientações dos órgãos de controle contribuirá para evitar irregularidades e minimizar riscos de questionamentos ou penalidades.</w:t>
      </w:r>
    </w:p>
    <w:p w:rsidR="00A50EA5" w:rsidRPr="00A50EA5" w:rsidRDefault="00A50EA5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  <w:lang w:val="pt-BR"/>
        </w:rPr>
      </w:pPr>
      <w:r w:rsidRPr="00A50EA5">
        <w:rPr>
          <w:rFonts w:eastAsia="Verdana" w:cs="Verdana"/>
          <w:color w:val="000000"/>
          <w:sz w:val="24"/>
          <w:szCs w:val="24"/>
          <w:lang w:val="pt-BR"/>
        </w:rPr>
        <w:t>Em resumo, a realização de um processo licitatório para a aquisição de produtos de limpeza pela Secretaria de Administração e Fazenda da Prefeitura resultará em uma gestão eficiente, transparente e responsável dos recursos públicos, garantindo a obtenção dos melhores produtos com o melhor custo-benefício e contribuindo para o bom funcionamento das atividades administrativas do órgão.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b/>
          <w:color w:val="000000"/>
          <w:sz w:val="24"/>
          <w:szCs w:val="24"/>
        </w:rPr>
      </w:pPr>
      <w:r w:rsidRPr="000614DD">
        <w:rPr>
          <w:rFonts w:eastAsia="Verdana" w:cs="Verdana"/>
          <w:b/>
          <w:color w:val="000000"/>
          <w:sz w:val="24"/>
          <w:szCs w:val="24"/>
        </w:rPr>
        <w:t>16. Providências prévias ao contrato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b/>
          <w:color w:val="000000"/>
          <w:sz w:val="24"/>
          <w:szCs w:val="24"/>
        </w:rPr>
        <w:lastRenderedPageBreak/>
        <w:t xml:space="preserve">Fundamentação: </w:t>
      </w:r>
      <w:r w:rsidRPr="000614DD">
        <w:rPr>
          <w:rFonts w:eastAsia="Verdana" w:cs="Verdana"/>
          <w:color w:val="000000"/>
          <w:sz w:val="24"/>
          <w:szCs w:val="24"/>
        </w:rPr>
        <w:t>Providências a serem adotadas pela administração previamente à celebração do contrato, inclusive quanto à capacitação de servidores ou de empregados para fiscalização e gestão contratual ou adequação do ambiente da organização; (inciso X do § 1° do art. 18 da Lei 14.133/21 e art. 7°, inciso XI da IN 40/2020).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color w:val="000000"/>
          <w:sz w:val="24"/>
          <w:szCs w:val="24"/>
        </w:rPr>
        <w:t>Desenvolver um Termo de Referência que descreva de maneira clara e objetiva os requisitos técnicos, operacionais e legais necessários para a contratação. Esse documento servirá como base para o edital de licitação.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color w:val="000000"/>
          <w:sz w:val="24"/>
          <w:szCs w:val="24"/>
        </w:rPr>
        <w:t>Realizar uma análise detalhada da viabilidade orçamentária para garantir que os recursos financeiros necessários para a contratação estejam disponíveis e alinhados com as diretrizes orçamentárias do município.</w:t>
      </w:r>
    </w:p>
    <w:p w:rsidR="00A877FC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color w:val="000000"/>
          <w:sz w:val="24"/>
          <w:szCs w:val="24"/>
        </w:rPr>
        <w:t>Realizar a publicação do edital de licitação em meios de comunicação oficiais, conforme as normas estabelecidas na legislação vigente, garantindo a ampla divulgação e a participação de interessados.</w:t>
      </w:r>
    </w:p>
    <w:p w:rsidR="00202B47" w:rsidRDefault="00DC7277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  <w:lang w:val="pt-BR"/>
        </w:rPr>
      </w:pPr>
      <w:r w:rsidRPr="00DC7277">
        <w:rPr>
          <w:rFonts w:eastAsia="Verdana" w:cs="Verdana"/>
          <w:color w:val="000000"/>
          <w:sz w:val="24"/>
          <w:szCs w:val="24"/>
          <w:lang w:val="pt-BR"/>
        </w:rPr>
        <w:t>A Administração indicará de forma precisa, individual e nominal o responsável para acompanhar e fiscalizar a execução do contrato, a quem competirá às atribuições e responsabilidades da lei 14.133/2021, sem prejuízo das sanções administrativas e penais cabíveis.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b/>
          <w:color w:val="000000"/>
          <w:sz w:val="24"/>
          <w:szCs w:val="24"/>
        </w:rPr>
      </w:pPr>
      <w:r w:rsidRPr="000614DD">
        <w:rPr>
          <w:rFonts w:eastAsia="Verdana" w:cs="Verdana"/>
          <w:b/>
          <w:color w:val="000000"/>
          <w:sz w:val="24"/>
          <w:szCs w:val="24"/>
        </w:rPr>
        <w:t xml:space="preserve">17. Contratações </w:t>
      </w:r>
      <w:proofErr w:type="gramStart"/>
      <w:r w:rsidRPr="000614DD">
        <w:rPr>
          <w:rFonts w:eastAsia="Verdana" w:cs="Verdana"/>
          <w:b/>
          <w:color w:val="000000"/>
          <w:sz w:val="24"/>
          <w:szCs w:val="24"/>
        </w:rPr>
        <w:t>correlatas/interdependentes</w:t>
      </w:r>
      <w:proofErr w:type="gramEnd"/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b/>
          <w:color w:val="000000"/>
          <w:sz w:val="24"/>
          <w:szCs w:val="24"/>
        </w:rPr>
        <w:t>Fundamentação:</w:t>
      </w:r>
      <w:r w:rsidRPr="000614DD">
        <w:rPr>
          <w:rFonts w:eastAsia="Verdana" w:cs="Verdana"/>
          <w:color w:val="000000"/>
          <w:sz w:val="24"/>
          <w:szCs w:val="24"/>
        </w:rPr>
        <w:t xml:space="preserve"> Contratações correlatas e/ou interdependentes (inciso XI do § 1° do art. 18 da Lei 14.133/21 e art. 7°, inciso VIII da IN 40/2020).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color w:val="000000"/>
          <w:sz w:val="24"/>
          <w:szCs w:val="24"/>
        </w:rPr>
        <w:t>Não há contratações correlatas ou interdependentes para a viabilidade desta demanda.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b/>
          <w:color w:val="000000"/>
          <w:sz w:val="24"/>
          <w:szCs w:val="24"/>
        </w:rPr>
      </w:pPr>
      <w:r w:rsidRPr="000614DD">
        <w:rPr>
          <w:rFonts w:eastAsia="Verdana" w:cs="Verdana"/>
          <w:b/>
          <w:color w:val="000000"/>
          <w:sz w:val="24"/>
          <w:szCs w:val="24"/>
        </w:rPr>
        <w:t>18. Possíveis Impactos Ambientais</w:t>
      </w:r>
    </w:p>
    <w:p w:rsidR="00A877FC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b/>
          <w:color w:val="000000"/>
          <w:sz w:val="24"/>
          <w:szCs w:val="24"/>
        </w:rPr>
        <w:t>Fundamentação:</w:t>
      </w:r>
      <w:r w:rsidRPr="000614DD">
        <w:rPr>
          <w:rFonts w:eastAsia="Verdana" w:cs="Verdana"/>
          <w:color w:val="000000"/>
          <w:sz w:val="24"/>
          <w:szCs w:val="24"/>
        </w:rPr>
        <w:t xml:space="preserve"> Descrição de possíveis impactos ambientais e respectivas medidas mitigadoras, incluídos requisitos de baixo consumo de energia e de outros recursos, bem como logística reversa para desfazimento e reciclagem de bens e refugos, quando aplicável. (inciso XII do § 1° do art. 18 da Lei 14.133/21).</w:t>
      </w:r>
    </w:p>
    <w:p w:rsidR="00A50EA5" w:rsidRPr="00A50EA5" w:rsidRDefault="00A50EA5" w:rsidP="00A50E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  <w:lang w:val="pt-BR"/>
        </w:rPr>
      </w:pPr>
      <w:r w:rsidRPr="00A50EA5">
        <w:rPr>
          <w:rFonts w:eastAsia="Verdana" w:cs="Verdana"/>
          <w:b/>
          <w:bCs/>
          <w:color w:val="000000"/>
          <w:sz w:val="24"/>
          <w:szCs w:val="24"/>
          <w:lang w:val="pt-BR"/>
        </w:rPr>
        <w:t>Uso de Produtos Químicos:</w:t>
      </w:r>
      <w:r w:rsidRPr="00A50EA5">
        <w:rPr>
          <w:rFonts w:eastAsia="Verdana" w:cs="Verdana"/>
          <w:color w:val="000000"/>
          <w:sz w:val="24"/>
          <w:szCs w:val="24"/>
          <w:lang w:val="pt-BR"/>
        </w:rPr>
        <w:t xml:space="preserve"> A utilização de produtos de limpeza contendo substâncias químicas agressivas pode resultar na contaminação do meio ambiente, principalmente se esses produtos não forem descartados corretamente. Substâncias como cloro, amônia e outros agentes de limpeza podem ser prejudiciais aos ecossistemas aquáticos e terrestres se forem descartados de maneira inadequada, causando poluição do solo, da água e do ar.</w:t>
      </w:r>
    </w:p>
    <w:p w:rsidR="00A50EA5" w:rsidRPr="00A50EA5" w:rsidRDefault="00A50EA5" w:rsidP="00A50E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  <w:lang w:val="pt-BR"/>
        </w:rPr>
      </w:pPr>
      <w:r w:rsidRPr="00A50EA5">
        <w:rPr>
          <w:rFonts w:eastAsia="Verdana" w:cs="Verdana"/>
          <w:b/>
          <w:bCs/>
          <w:color w:val="000000"/>
          <w:sz w:val="24"/>
          <w:szCs w:val="24"/>
          <w:lang w:val="pt-BR"/>
        </w:rPr>
        <w:t>Emissão de Poluentes:</w:t>
      </w:r>
      <w:r w:rsidRPr="00A50EA5">
        <w:rPr>
          <w:rFonts w:eastAsia="Verdana" w:cs="Verdana"/>
          <w:color w:val="000000"/>
          <w:sz w:val="24"/>
          <w:szCs w:val="24"/>
          <w:lang w:val="pt-BR"/>
        </w:rPr>
        <w:t xml:space="preserve"> Durante a fabricação, transporte e utilização dos produtos de limpeza, podem ocorrer emissões de poluentes atmosféricos, como gases de efeito estufa, óxidos de nitrogênio e compostos orgânicos voláteis. Essas emissões contribuem para o aquecimento global, a deterioração da qualidade do ar e o aumento dos impactos ambientais relacionados à mudança climática.</w:t>
      </w:r>
    </w:p>
    <w:p w:rsidR="00A50EA5" w:rsidRPr="00A50EA5" w:rsidRDefault="00A50EA5" w:rsidP="00A50E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  <w:lang w:val="pt-BR"/>
        </w:rPr>
      </w:pPr>
      <w:r w:rsidRPr="00A50EA5">
        <w:rPr>
          <w:rFonts w:eastAsia="Verdana" w:cs="Verdana"/>
          <w:b/>
          <w:bCs/>
          <w:color w:val="000000"/>
          <w:sz w:val="24"/>
          <w:szCs w:val="24"/>
          <w:lang w:val="pt-BR"/>
        </w:rPr>
        <w:lastRenderedPageBreak/>
        <w:t>Desperdício de Recursos Naturais:</w:t>
      </w:r>
      <w:r w:rsidRPr="00A50EA5">
        <w:rPr>
          <w:rFonts w:eastAsia="Verdana" w:cs="Verdana"/>
          <w:color w:val="000000"/>
          <w:sz w:val="24"/>
          <w:szCs w:val="24"/>
          <w:lang w:val="pt-BR"/>
        </w:rPr>
        <w:t xml:space="preserve"> A produção em larga escala de produtos de limpeza pode resultar no consumo excessivo de recursos naturais, como água, energia e matérias-primas não renováveis. O uso indiscriminado desses recursos pode levar à sua escassez e esgotamento, além de aumentar a pressão sobre os ecossistemas naturais e os habitats da vida selvagem.</w:t>
      </w:r>
    </w:p>
    <w:p w:rsidR="00A50EA5" w:rsidRPr="00A50EA5" w:rsidRDefault="00A50EA5" w:rsidP="00A50E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  <w:lang w:val="pt-BR"/>
        </w:rPr>
      </w:pPr>
      <w:r w:rsidRPr="00A50EA5">
        <w:rPr>
          <w:rFonts w:eastAsia="Verdana" w:cs="Verdana"/>
          <w:b/>
          <w:bCs/>
          <w:color w:val="000000"/>
          <w:sz w:val="24"/>
          <w:szCs w:val="24"/>
          <w:lang w:val="pt-BR"/>
        </w:rPr>
        <w:t>Geração de Resíduos:</w:t>
      </w:r>
      <w:r w:rsidRPr="00A50EA5">
        <w:rPr>
          <w:rFonts w:eastAsia="Verdana" w:cs="Verdana"/>
          <w:color w:val="000000"/>
          <w:sz w:val="24"/>
          <w:szCs w:val="24"/>
          <w:lang w:val="pt-BR"/>
        </w:rPr>
        <w:t xml:space="preserve"> A utilização de produtos de limpeza gera uma quantidade significativa de resíduos sólidos, como embalagens plásticas, recipientes de produtos químicos e materiais de limpeza descartados. O descarte inadequado desses resíduos pode resultar em acumulação nos aterros sanitários, contaminação do solo e da água, e impactos negativos na fauna e flora locais.</w:t>
      </w:r>
    </w:p>
    <w:p w:rsidR="00A50EA5" w:rsidRPr="00A50EA5" w:rsidRDefault="00A50EA5" w:rsidP="00A50E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  <w:lang w:val="pt-BR"/>
        </w:rPr>
      </w:pPr>
      <w:r w:rsidRPr="00A50EA5">
        <w:rPr>
          <w:rFonts w:eastAsia="Verdana" w:cs="Verdana"/>
          <w:b/>
          <w:bCs/>
          <w:color w:val="000000"/>
          <w:sz w:val="24"/>
          <w:szCs w:val="24"/>
          <w:lang w:val="pt-BR"/>
        </w:rPr>
        <w:t>Degradação de Ecossistemas:</w:t>
      </w:r>
      <w:r w:rsidRPr="00A50EA5">
        <w:rPr>
          <w:rFonts w:eastAsia="Verdana" w:cs="Verdana"/>
          <w:color w:val="000000"/>
          <w:sz w:val="24"/>
          <w:szCs w:val="24"/>
          <w:lang w:val="pt-BR"/>
        </w:rPr>
        <w:t xml:space="preserve"> O uso inadequado de produtos de limpeza e a poluição resultante podem causar danos aos ecossistemas naturais, incluindo a destruição de habitats, a perda de biodiversidade e a contaminação de cursos d'água e áreas terrestres. Essa degradação dos ecossistemas pode afetar negativamente a saúde e o equilíbrio dos ecossistemas, comprometendo serviços ecossistêmicos vitais para o bem-estar humano.</w:t>
      </w:r>
    </w:p>
    <w:p w:rsidR="00A50EA5" w:rsidRPr="00A50EA5" w:rsidRDefault="00A50EA5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  <w:lang w:val="pt-BR"/>
        </w:rPr>
      </w:pPr>
      <w:r w:rsidRPr="00A50EA5">
        <w:rPr>
          <w:rFonts w:eastAsia="Verdana" w:cs="Verdana"/>
          <w:color w:val="000000"/>
          <w:sz w:val="24"/>
          <w:szCs w:val="24"/>
          <w:lang w:val="pt-BR"/>
        </w:rPr>
        <w:t xml:space="preserve">Portanto, é crucial considerar esses possíveis impactos ambientais ao selecionar e utilizar produtos de limpeza, buscando alternativas mais sustentáveis e </w:t>
      </w:r>
      <w:proofErr w:type="spellStart"/>
      <w:r w:rsidRPr="00A50EA5">
        <w:rPr>
          <w:rFonts w:eastAsia="Verdana" w:cs="Verdana"/>
          <w:color w:val="000000"/>
          <w:sz w:val="24"/>
          <w:szCs w:val="24"/>
          <w:lang w:val="pt-BR"/>
        </w:rPr>
        <w:t>eco-friendly</w:t>
      </w:r>
      <w:proofErr w:type="spellEnd"/>
      <w:r w:rsidRPr="00A50EA5">
        <w:rPr>
          <w:rFonts w:eastAsia="Verdana" w:cs="Verdana"/>
          <w:color w:val="000000"/>
          <w:sz w:val="24"/>
          <w:szCs w:val="24"/>
          <w:lang w:val="pt-BR"/>
        </w:rPr>
        <w:t xml:space="preserve"> sempre que possível e adotando práticas de gestão ambiental responsáveis para minimizar os danos ao meio ambiente</w:t>
      </w:r>
      <w:r>
        <w:rPr>
          <w:rFonts w:eastAsia="Verdana" w:cs="Verdana"/>
          <w:color w:val="000000"/>
          <w:sz w:val="24"/>
          <w:szCs w:val="24"/>
          <w:lang w:val="pt-BR"/>
        </w:rPr>
        <w:t>.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b/>
          <w:color w:val="000000"/>
          <w:sz w:val="24"/>
          <w:szCs w:val="24"/>
        </w:rPr>
      </w:pPr>
      <w:r w:rsidRPr="000614DD">
        <w:rPr>
          <w:rFonts w:eastAsia="Verdana" w:cs="Verdana"/>
          <w:b/>
          <w:color w:val="000000"/>
          <w:sz w:val="24"/>
          <w:szCs w:val="24"/>
        </w:rPr>
        <w:t>19.1. Justificativa da Viabilidade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b/>
          <w:color w:val="000000"/>
          <w:sz w:val="24"/>
          <w:szCs w:val="24"/>
        </w:rPr>
        <w:t>Fundamentação:</w:t>
      </w:r>
      <w:r w:rsidRPr="000614DD">
        <w:rPr>
          <w:rFonts w:eastAsia="Verdana" w:cs="Verdana"/>
          <w:b/>
          <w:sz w:val="24"/>
          <w:szCs w:val="24"/>
        </w:rPr>
        <w:t xml:space="preserve"> </w:t>
      </w:r>
      <w:r w:rsidRPr="000614DD">
        <w:rPr>
          <w:rFonts w:eastAsia="Verdana" w:cs="Verdana"/>
          <w:color w:val="000000"/>
          <w:sz w:val="24"/>
          <w:szCs w:val="24"/>
        </w:rPr>
        <w:t>Posicionamento conclusivo sobre a adequação da contratação para o atendimento da necessidade a que se destina. (inciso XIII do § 1° do art. 18 da Lei 14.133/21).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color w:val="000000"/>
          <w:sz w:val="24"/>
          <w:szCs w:val="24"/>
        </w:rPr>
        <w:t>Posicionamento conclusivo sobre a viabilidade e razoabilidade da contratação. (Art. 7°, inciso XIII da IN 40/2020).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color w:val="000000"/>
          <w:sz w:val="24"/>
          <w:szCs w:val="24"/>
        </w:rPr>
        <w:t>Entende-se como viável e razoável a contratação por meio de processo licitatório, mediante ao levantamento da necessidade da Consultoria Técnica descrito neste ETP, para atender o interesse público, havendo a previsão e viabilidade financeira.</w:t>
      </w:r>
    </w:p>
    <w:p w:rsidR="00A877FC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 w:rsidRPr="000614DD">
        <w:rPr>
          <w:rFonts w:eastAsia="Verdana" w:cs="Verdana"/>
          <w:sz w:val="24"/>
          <w:szCs w:val="24"/>
        </w:rPr>
        <w:t>O</w:t>
      </w:r>
      <w:r w:rsidRPr="000614DD">
        <w:rPr>
          <w:rFonts w:eastAsia="Verdana" w:cs="Verdana"/>
          <w:color w:val="000000"/>
          <w:sz w:val="24"/>
          <w:szCs w:val="24"/>
        </w:rPr>
        <w:t xml:space="preserve"> desenvolvimento sustentável e respeitando os princípios legais que regem as contratações públicas.</w:t>
      </w:r>
    </w:p>
    <w:p w:rsidR="00A50EA5" w:rsidRPr="000614DD" w:rsidRDefault="00A50EA5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color w:val="000000"/>
          <w:sz w:val="24"/>
          <w:szCs w:val="24"/>
        </w:rPr>
      </w:pPr>
      <w:r>
        <w:rPr>
          <w:rFonts w:eastAsia="Verdana" w:cs="Verdana"/>
          <w:color w:val="000000"/>
          <w:sz w:val="24"/>
          <w:szCs w:val="24"/>
        </w:rPr>
        <w:t>Declaramos Viavel.</w:t>
      </w:r>
    </w:p>
    <w:p w:rsidR="00A877FC" w:rsidRDefault="00A877FC" w:rsidP="00A877FC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 w:cs="Verdana"/>
          <w:b/>
          <w:color w:val="000000"/>
          <w:sz w:val="24"/>
          <w:szCs w:val="24"/>
        </w:rPr>
      </w:pPr>
      <w:bookmarkStart w:id="1" w:name="_heading=h.2vypdfeonola" w:colFirst="0" w:colLast="0"/>
      <w:bookmarkEnd w:id="1"/>
      <w:r w:rsidRPr="000614DD">
        <w:rPr>
          <w:rFonts w:eastAsia="Verdana" w:cs="Verdana"/>
          <w:b/>
          <w:color w:val="000000"/>
          <w:sz w:val="24"/>
          <w:szCs w:val="24"/>
        </w:rPr>
        <w:t>20. Responsável</w:t>
      </w:r>
    </w:p>
    <w:tbl>
      <w:tblPr>
        <w:tblW w:w="9435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15"/>
        <w:gridCol w:w="5220"/>
      </w:tblGrid>
      <w:tr w:rsidR="00546967" w:rsidRPr="000614DD" w:rsidTr="00546967">
        <w:trPr>
          <w:trHeight w:val="555"/>
        </w:trPr>
        <w:tc>
          <w:tcPr>
            <w:tcW w:w="4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967" w:rsidRPr="000614DD" w:rsidRDefault="00546967" w:rsidP="00546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eastAsia="Verdana" w:cs="Verdana"/>
              </w:rPr>
            </w:pPr>
            <w:bookmarkStart w:id="2" w:name="_heading=h.3j1c0o2h1bnc" w:colFirst="0" w:colLast="0"/>
            <w:bookmarkEnd w:id="2"/>
            <w:r w:rsidRPr="000614DD">
              <w:rPr>
                <w:rFonts w:eastAsia="Verdana" w:cs="Verdana"/>
              </w:rPr>
              <w:t xml:space="preserve">Secretaria de </w:t>
            </w:r>
            <w:r>
              <w:rPr>
                <w:rFonts w:eastAsia="Verdana" w:cs="Verdana"/>
              </w:rPr>
              <w:t>Administração e Fazenda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967" w:rsidRDefault="00546967" w:rsidP="00546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Cezar Augusto Paglia Cazella.</w:t>
            </w:r>
          </w:p>
          <w:p w:rsidR="00546967" w:rsidRPr="000614DD" w:rsidRDefault="00546967" w:rsidP="00546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eastAsia="Verdana" w:cs="Verdana"/>
              </w:rPr>
            </w:pPr>
          </w:p>
        </w:tc>
      </w:tr>
      <w:tr w:rsidR="00546967" w:rsidTr="00546967">
        <w:trPr>
          <w:trHeight w:val="555"/>
        </w:trPr>
        <w:tc>
          <w:tcPr>
            <w:tcW w:w="4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967" w:rsidRPr="000614DD" w:rsidRDefault="00546967" w:rsidP="00546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eastAsia="Verdana" w:cs="Verdana"/>
              </w:rPr>
            </w:pPr>
            <w:r>
              <w:rPr>
                <w:rFonts w:eastAsia="Verdana" w:cs="Verdana"/>
              </w:rPr>
              <w:lastRenderedPageBreak/>
              <w:t>Secretaria Municipal de Assistencia Social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967" w:rsidRDefault="00546967" w:rsidP="00546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Fabio Luis Reis.</w:t>
            </w:r>
          </w:p>
          <w:p w:rsidR="00546967" w:rsidRDefault="00546967" w:rsidP="00546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eastAsia="Verdana" w:cs="Verdana"/>
              </w:rPr>
            </w:pPr>
          </w:p>
        </w:tc>
      </w:tr>
      <w:tr w:rsidR="00546967" w:rsidTr="00546967">
        <w:trPr>
          <w:trHeight w:val="555"/>
        </w:trPr>
        <w:tc>
          <w:tcPr>
            <w:tcW w:w="4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967" w:rsidRPr="000614DD" w:rsidRDefault="00546967" w:rsidP="00546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Secretaria Municipal de Transportes Obras e Serviços Urbanos.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967" w:rsidRDefault="00546967" w:rsidP="00546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Aglemar Berte.</w:t>
            </w:r>
          </w:p>
          <w:p w:rsidR="00546967" w:rsidRDefault="00546967" w:rsidP="00546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eastAsia="Verdana" w:cs="Verdana"/>
              </w:rPr>
            </w:pPr>
          </w:p>
        </w:tc>
      </w:tr>
      <w:tr w:rsidR="00546967" w:rsidTr="00546967">
        <w:trPr>
          <w:trHeight w:val="555"/>
        </w:trPr>
        <w:tc>
          <w:tcPr>
            <w:tcW w:w="4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967" w:rsidRDefault="00546967" w:rsidP="00546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Secretaria Municipal de Educação Cultura Esporte e Lazer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967" w:rsidRDefault="00546967" w:rsidP="00546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Nadia Terezinha Poletto.</w:t>
            </w:r>
          </w:p>
          <w:p w:rsidR="00546967" w:rsidRDefault="00546967" w:rsidP="00546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eastAsia="Verdana" w:cs="Verdana"/>
              </w:rPr>
            </w:pPr>
          </w:p>
        </w:tc>
      </w:tr>
      <w:tr w:rsidR="00546967" w:rsidTr="00546967">
        <w:trPr>
          <w:trHeight w:val="555"/>
        </w:trPr>
        <w:tc>
          <w:tcPr>
            <w:tcW w:w="4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967" w:rsidRDefault="00546967" w:rsidP="00546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Secretaria Municipal de Saude e Fundo Municipal de Saude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967" w:rsidRDefault="00546967" w:rsidP="00546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Edina Gugel.</w:t>
            </w:r>
          </w:p>
          <w:p w:rsidR="00546967" w:rsidRDefault="00546967" w:rsidP="00546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eastAsia="Verdana" w:cs="Verdana"/>
              </w:rPr>
            </w:pPr>
          </w:p>
        </w:tc>
      </w:tr>
      <w:tr w:rsidR="00546967" w:rsidTr="00546967">
        <w:trPr>
          <w:trHeight w:val="555"/>
        </w:trPr>
        <w:tc>
          <w:tcPr>
            <w:tcW w:w="4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967" w:rsidRDefault="00546967" w:rsidP="00546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Secretaria Municipal de Agricultura e Meio Ambiente</w:t>
            </w:r>
          </w:p>
        </w:tc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6967" w:rsidRDefault="00546967" w:rsidP="005469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Janice de Fatima Farias</w:t>
            </w:r>
          </w:p>
        </w:tc>
      </w:tr>
    </w:tbl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Verdana" w:cs="Verdana"/>
          <w:color w:val="000000"/>
          <w:sz w:val="24"/>
          <w:szCs w:val="24"/>
        </w:rPr>
      </w:pP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Verdana" w:cs="Verdana"/>
          <w:color w:val="000000"/>
          <w:sz w:val="24"/>
          <w:szCs w:val="24"/>
        </w:rPr>
      </w:pPr>
      <w:r>
        <w:rPr>
          <w:rFonts w:eastAsia="Verdana" w:cs="Verdana"/>
          <w:color w:val="000000"/>
          <w:sz w:val="24"/>
          <w:szCs w:val="24"/>
        </w:rPr>
        <w:t>Ponte Serrada</w:t>
      </w:r>
      <w:r w:rsidRPr="000614DD">
        <w:rPr>
          <w:rFonts w:eastAsia="Verdana" w:cs="Verdana"/>
          <w:color w:val="000000"/>
          <w:sz w:val="24"/>
          <w:szCs w:val="24"/>
        </w:rPr>
        <w:t>, SC</w:t>
      </w:r>
      <w:r>
        <w:rPr>
          <w:rFonts w:eastAsia="Verdana" w:cs="Verdana"/>
          <w:color w:val="000000"/>
          <w:sz w:val="24"/>
          <w:szCs w:val="24"/>
        </w:rPr>
        <w:t>,</w:t>
      </w:r>
      <w:r w:rsidR="00202B47">
        <w:rPr>
          <w:rFonts w:eastAsia="Verdana" w:cs="Verdana"/>
          <w:color w:val="000000"/>
          <w:sz w:val="24"/>
          <w:szCs w:val="24"/>
        </w:rPr>
        <w:t xml:space="preserve"> 26</w:t>
      </w:r>
      <w:proofErr w:type="gramStart"/>
      <w:r>
        <w:rPr>
          <w:rFonts w:eastAsia="Verdana" w:cs="Verdana"/>
          <w:color w:val="000000"/>
          <w:sz w:val="24"/>
          <w:szCs w:val="24"/>
        </w:rPr>
        <w:t xml:space="preserve">  </w:t>
      </w:r>
      <w:proofErr w:type="gramEnd"/>
      <w:r w:rsidRPr="000614DD">
        <w:rPr>
          <w:rFonts w:eastAsia="Verdana" w:cs="Verdana"/>
          <w:color w:val="000000"/>
          <w:sz w:val="24"/>
          <w:szCs w:val="24"/>
        </w:rPr>
        <w:t>de fevereiro  de 2024.</w:t>
      </w:r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eastAsia="Verdana" w:cs="Verdana"/>
          <w:sz w:val="24"/>
          <w:szCs w:val="24"/>
        </w:rPr>
      </w:pPr>
      <w:bookmarkStart w:id="3" w:name="_heading=h.b70l1tn73ca" w:colFirst="0" w:colLast="0"/>
      <w:bookmarkEnd w:id="3"/>
    </w:p>
    <w:p w:rsidR="00A877FC" w:rsidRPr="000614DD" w:rsidRDefault="00A877FC" w:rsidP="00A877FC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eastAsia="Verdana" w:cs="Verdana"/>
          <w:sz w:val="24"/>
          <w:szCs w:val="24"/>
        </w:rPr>
      </w:pPr>
      <w:bookmarkStart w:id="4" w:name="_heading=h.3epqrbfmchn5" w:colFirst="0" w:colLast="0"/>
      <w:bookmarkEnd w:id="4"/>
    </w:p>
    <w:sectPr w:rsidR="00A877FC" w:rsidRPr="000614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6CA"/>
    <w:multiLevelType w:val="multilevel"/>
    <w:tmpl w:val="49B8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A20A9"/>
    <w:multiLevelType w:val="hybridMultilevel"/>
    <w:tmpl w:val="C8027DEA"/>
    <w:lvl w:ilvl="0" w:tplc="0EA654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351EF"/>
    <w:multiLevelType w:val="multilevel"/>
    <w:tmpl w:val="0F8CD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36234"/>
    <w:multiLevelType w:val="hybridMultilevel"/>
    <w:tmpl w:val="916C834C"/>
    <w:lvl w:ilvl="0" w:tplc="CB8AFD64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93128"/>
    <w:multiLevelType w:val="hybridMultilevel"/>
    <w:tmpl w:val="F78ECEEC"/>
    <w:lvl w:ilvl="0" w:tplc="C9C04366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76BEE"/>
    <w:multiLevelType w:val="multilevel"/>
    <w:tmpl w:val="B4E44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E20531"/>
    <w:multiLevelType w:val="hybridMultilevel"/>
    <w:tmpl w:val="FFF850A8"/>
    <w:lvl w:ilvl="0" w:tplc="35CE87EC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D51EA"/>
    <w:multiLevelType w:val="hybridMultilevel"/>
    <w:tmpl w:val="42CAB2AA"/>
    <w:lvl w:ilvl="0" w:tplc="B17C6684">
      <w:start w:val="30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3852BC"/>
    <w:multiLevelType w:val="multilevel"/>
    <w:tmpl w:val="99F82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C04C1C"/>
    <w:multiLevelType w:val="hybridMultilevel"/>
    <w:tmpl w:val="4282E23C"/>
    <w:lvl w:ilvl="0" w:tplc="A6A246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237CE"/>
    <w:multiLevelType w:val="multilevel"/>
    <w:tmpl w:val="0EF40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946F32"/>
    <w:multiLevelType w:val="multilevel"/>
    <w:tmpl w:val="458E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B666D6"/>
    <w:multiLevelType w:val="multilevel"/>
    <w:tmpl w:val="D2A8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BD77D1"/>
    <w:multiLevelType w:val="multilevel"/>
    <w:tmpl w:val="D1C4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F660D3"/>
    <w:multiLevelType w:val="hybridMultilevel"/>
    <w:tmpl w:val="86865C4A"/>
    <w:lvl w:ilvl="0" w:tplc="11483564">
      <w:start w:val="30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DA07FF"/>
    <w:multiLevelType w:val="hybridMultilevel"/>
    <w:tmpl w:val="C8027DEA"/>
    <w:lvl w:ilvl="0" w:tplc="0EA654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933FC"/>
    <w:multiLevelType w:val="multilevel"/>
    <w:tmpl w:val="24FA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9055EC"/>
    <w:multiLevelType w:val="hybridMultilevel"/>
    <w:tmpl w:val="C8027DEA"/>
    <w:lvl w:ilvl="0" w:tplc="0EA654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17ECF"/>
    <w:multiLevelType w:val="multilevel"/>
    <w:tmpl w:val="3668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EE1FF1"/>
    <w:multiLevelType w:val="multilevel"/>
    <w:tmpl w:val="181C3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8001E1"/>
    <w:multiLevelType w:val="multilevel"/>
    <w:tmpl w:val="F81AC8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87B0707"/>
    <w:multiLevelType w:val="multilevel"/>
    <w:tmpl w:val="909E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4D6491"/>
    <w:multiLevelType w:val="hybridMultilevel"/>
    <w:tmpl w:val="D3D41B48"/>
    <w:lvl w:ilvl="0" w:tplc="22464016">
      <w:start w:val="1"/>
      <w:numFmt w:val="decimal"/>
      <w:lvlText w:val="%1"/>
      <w:lvlJc w:val="left"/>
      <w:pPr>
        <w:ind w:left="1692" w:hanging="491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EC3A32F6">
      <w:numFmt w:val="bullet"/>
      <w:lvlText w:val="•"/>
      <w:lvlJc w:val="left"/>
      <w:pPr>
        <w:ind w:left="1780" w:hanging="491"/>
      </w:pPr>
      <w:rPr>
        <w:rFonts w:hint="default"/>
        <w:lang w:val="pt-PT" w:eastAsia="en-US" w:bidi="ar-SA"/>
      </w:rPr>
    </w:lvl>
    <w:lvl w:ilvl="2" w:tplc="5734E606">
      <w:numFmt w:val="bullet"/>
      <w:lvlText w:val="•"/>
      <w:lvlJc w:val="left"/>
      <w:pPr>
        <w:ind w:left="2146" w:hanging="491"/>
      </w:pPr>
      <w:rPr>
        <w:rFonts w:hint="default"/>
        <w:lang w:val="pt-PT" w:eastAsia="en-US" w:bidi="ar-SA"/>
      </w:rPr>
    </w:lvl>
    <w:lvl w:ilvl="3" w:tplc="1ECC0174">
      <w:numFmt w:val="bullet"/>
      <w:lvlText w:val="•"/>
      <w:lvlJc w:val="left"/>
      <w:pPr>
        <w:ind w:left="2513" w:hanging="491"/>
      </w:pPr>
      <w:rPr>
        <w:rFonts w:hint="default"/>
        <w:lang w:val="pt-PT" w:eastAsia="en-US" w:bidi="ar-SA"/>
      </w:rPr>
    </w:lvl>
    <w:lvl w:ilvl="4" w:tplc="41AE1932">
      <w:numFmt w:val="bullet"/>
      <w:lvlText w:val="•"/>
      <w:lvlJc w:val="left"/>
      <w:pPr>
        <w:ind w:left="2880" w:hanging="491"/>
      </w:pPr>
      <w:rPr>
        <w:rFonts w:hint="default"/>
        <w:lang w:val="pt-PT" w:eastAsia="en-US" w:bidi="ar-SA"/>
      </w:rPr>
    </w:lvl>
    <w:lvl w:ilvl="5" w:tplc="D8FE0326">
      <w:numFmt w:val="bullet"/>
      <w:lvlText w:val="•"/>
      <w:lvlJc w:val="left"/>
      <w:pPr>
        <w:ind w:left="3247" w:hanging="491"/>
      </w:pPr>
      <w:rPr>
        <w:rFonts w:hint="default"/>
        <w:lang w:val="pt-PT" w:eastAsia="en-US" w:bidi="ar-SA"/>
      </w:rPr>
    </w:lvl>
    <w:lvl w:ilvl="6" w:tplc="2AFEAE84">
      <w:numFmt w:val="bullet"/>
      <w:lvlText w:val="•"/>
      <w:lvlJc w:val="left"/>
      <w:pPr>
        <w:ind w:left="3613" w:hanging="491"/>
      </w:pPr>
      <w:rPr>
        <w:rFonts w:hint="default"/>
        <w:lang w:val="pt-PT" w:eastAsia="en-US" w:bidi="ar-SA"/>
      </w:rPr>
    </w:lvl>
    <w:lvl w:ilvl="7" w:tplc="A44EC332">
      <w:numFmt w:val="bullet"/>
      <w:lvlText w:val="•"/>
      <w:lvlJc w:val="left"/>
      <w:pPr>
        <w:ind w:left="3980" w:hanging="491"/>
      </w:pPr>
      <w:rPr>
        <w:rFonts w:hint="default"/>
        <w:lang w:val="pt-PT" w:eastAsia="en-US" w:bidi="ar-SA"/>
      </w:rPr>
    </w:lvl>
    <w:lvl w:ilvl="8" w:tplc="F9943D82">
      <w:numFmt w:val="bullet"/>
      <w:lvlText w:val="•"/>
      <w:lvlJc w:val="left"/>
      <w:pPr>
        <w:ind w:left="4347" w:hanging="491"/>
      </w:pPr>
      <w:rPr>
        <w:rFonts w:hint="default"/>
        <w:lang w:val="pt-PT" w:eastAsia="en-US" w:bidi="ar-SA"/>
      </w:rPr>
    </w:lvl>
  </w:abstractNum>
  <w:abstractNum w:abstractNumId="23">
    <w:nsid w:val="6FD21C5D"/>
    <w:multiLevelType w:val="multilevel"/>
    <w:tmpl w:val="B616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25784C"/>
    <w:multiLevelType w:val="hybridMultilevel"/>
    <w:tmpl w:val="C8027DEA"/>
    <w:lvl w:ilvl="0" w:tplc="0EA654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45938"/>
    <w:multiLevelType w:val="multilevel"/>
    <w:tmpl w:val="E180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9"/>
  </w:num>
  <w:num w:numId="3">
    <w:abstractNumId w:val="22"/>
  </w:num>
  <w:num w:numId="4">
    <w:abstractNumId w:val="5"/>
  </w:num>
  <w:num w:numId="5">
    <w:abstractNumId w:val="8"/>
  </w:num>
  <w:num w:numId="6">
    <w:abstractNumId w:val="2"/>
  </w:num>
  <w:num w:numId="7">
    <w:abstractNumId w:val="20"/>
  </w:num>
  <w:num w:numId="8">
    <w:abstractNumId w:val="3"/>
  </w:num>
  <w:num w:numId="9">
    <w:abstractNumId w:val="6"/>
  </w:num>
  <w:num w:numId="10">
    <w:abstractNumId w:val="4"/>
  </w:num>
  <w:num w:numId="11">
    <w:abstractNumId w:val="7"/>
  </w:num>
  <w:num w:numId="12">
    <w:abstractNumId w:val="14"/>
  </w:num>
  <w:num w:numId="13">
    <w:abstractNumId w:val="9"/>
  </w:num>
  <w:num w:numId="14">
    <w:abstractNumId w:val="13"/>
  </w:num>
  <w:num w:numId="15">
    <w:abstractNumId w:val="0"/>
  </w:num>
  <w:num w:numId="16">
    <w:abstractNumId w:val="25"/>
  </w:num>
  <w:num w:numId="17">
    <w:abstractNumId w:val="11"/>
  </w:num>
  <w:num w:numId="18">
    <w:abstractNumId w:val="18"/>
  </w:num>
  <w:num w:numId="19">
    <w:abstractNumId w:val="16"/>
  </w:num>
  <w:num w:numId="20">
    <w:abstractNumId w:val="21"/>
  </w:num>
  <w:num w:numId="21">
    <w:abstractNumId w:val="24"/>
  </w:num>
  <w:num w:numId="22">
    <w:abstractNumId w:val="12"/>
  </w:num>
  <w:num w:numId="23">
    <w:abstractNumId w:val="23"/>
  </w:num>
  <w:num w:numId="24">
    <w:abstractNumId w:val="1"/>
  </w:num>
  <w:num w:numId="25">
    <w:abstractNumId w:val="1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0B"/>
    <w:rsid w:val="000348E9"/>
    <w:rsid w:val="00135D5F"/>
    <w:rsid w:val="001D3615"/>
    <w:rsid w:val="00202B47"/>
    <w:rsid w:val="003D5D8B"/>
    <w:rsid w:val="004701BB"/>
    <w:rsid w:val="00472C64"/>
    <w:rsid w:val="004878E4"/>
    <w:rsid w:val="004A1722"/>
    <w:rsid w:val="00546967"/>
    <w:rsid w:val="00706B30"/>
    <w:rsid w:val="007A0B92"/>
    <w:rsid w:val="008547E7"/>
    <w:rsid w:val="0088300D"/>
    <w:rsid w:val="008F5328"/>
    <w:rsid w:val="00963785"/>
    <w:rsid w:val="00985A30"/>
    <w:rsid w:val="009F7CA9"/>
    <w:rsid w:val="00A07783"/>
    <w:rsid w:val="00A50EA5"/>
    <w:rsid w:val="00A877FC"/>
    <w:rsid w:val="00B14CEE"/>
    <w:rsid w:val="00B61D06"/>
    <w:rsid w:val="00B67CC8"/>
    <w:rsid w:val="00BD12B2"/>
    <w:rsid w:val="00C22E24"/>
    <w:rsid w:val="00CD3CBD"/>
    <w:rsid w:val="00D01582"/>
    <w:rsid w:val="00DC255F"/>
    <w:rsid w:val="00DC7277"/>
    <w:rsid w:val="00ED45D2"/>
    <w:rsid w:val="00F47E0B"/>
    <w:rsid w:val="00FB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77F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3D5D8B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D5D8B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4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C727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g-star-inserted">
    <w:name w:val="ng-star-inserted"/>
    <w:basedOn w:val="Fontepargpadro"/>
    <w:rsid w:val="00DC7277"/>
  </w:style>
  <w:style w:type="paragraph" w:styleId="PargrafodaLista">
    <w:name w:val="List Paragraph"/>
    <w:basedOn w:val="Normal"/>
    <w:uiPriority w:val="1"/>
    <w:qFormat/>
    <w:rsid w:val="00C22E24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B61D06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B61D06"/>
    <w:rPr>
      <w:rFonts w:ascii="Arial MT" w:eastAsia="Arial MT" w:hAnsi="Arial MT" w:cs="Arial MT"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5469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D5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D5D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3D5D8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3D5D8B"/>
  </w:style>
  <w:style w:type="paragraph" w:styleId="Rodap">
    <w:name w:val="footer"/>
    <w:basedOn w:val="Normal"/>
    <w:link w:val="RodapChar"/>
    <w:uiPriority w:val="99"/>
    <w:unhideWhenUsed/>
    <w:rsid w:val="003D5D8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3D5D8B"/>
  </w:style>
  <w:style w:type="paragraph" w:customStyle="1" w:styleId="Standard">
    <w:name w:val="Standard"/>
    <w:rsid w:val="003D5D8B"/>
    <w:pPr>
      <w:suppressAutoHyphens/>
      <w:autoSpaceDN w:val="0"/>
      <w:spacing w:after="0" w:line="240" w:lineRule="auto"/>
      <w:textAlignment w:val="baseline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Default">
    <w:name w:val="Default"/>
    <w:rsid w:val="003D5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3D5D8B"/>
    <w:rPr>
      <w:i/>
      <w:iCs/>
    </w:rPr>
  </w:style>
  <w:style w:type="paragraph" w:customStyle="1" w:styleId="Recuodecorpodetexto21">
    <w:name w:val="Recuo de corpo de texto 21"/>
    <w:basedOn w:val="Normal"/>
    <w:rsid w:val="003D5D8B"/>
    <w:pPr>
      <w:widowControl/>
      <w:suppressAutoHyphens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character" w:styleId="Hyperlink">
    <w:name w:val="Hyperlink"/>
    <w:basedOn w:val="Fontepargpadro"/>
    <w:uiPriority w:val="99"/>
    <w:unhideWhenUsed/>
    <w:rsid w:val="003D5D8B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D5D8B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D5D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D5D8B"/>
    <w:rPr>
      <w:vertAlign w:val="superscript"/>
    </w:rPr>
  </w:style>
  <w:style w:type="character" w:customStyle="1" w:styleId="markedcontent">
    <w:name w:val="markedcontent"/>
    <w:basedOn w:val="Fontepargpadro"/>
    <w:rsid w:val="003D5D8B"/>
  </w:style>
  <w:style w:type="paragraph" w:styleId="Textodebalo">
    <w:name w:val="Balloon Text"/>
    <w:basedOn w:val="Normal"/>
    <w:link w:val="TextodebaloChar"/>
    <w:uiPriority w:val="99"/>
    <w:semiHidden/>
    <w:unhideWhenUsed/>
    <w:rsid w:val="003D5D8B"/>
    <w:pPr>
      <w:widowControl/>
      <w:autoSpaceDE/>
      <w:autoSpaceDN/>
    </w:pPr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5D8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3D5D8B"/>
    <w:rPr>
      <w:b/>
      <w:bCs/>
    </w:rPr>
  </w:style>
  <w:style w:type="paragraph" w:customStyle="1" w:styleId="ui-pdp-family--regular">
    <w:name w:val="ui-pdp-family--regular"/>
    <w:basedOn w:val="Normal"/>
    <w:rsid w:val="003D5D8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ui-pdp-color--black">
    <w:name w:val="ui-pdp-color--black"/>
    <w:basedOn w:val="Fontepargpadro"/>
    <w:rsid w:val="003D5D8B"/>
  </w:style>
  <w:style w:type="paragraph" w:customStyle="1" w:styleId="TableParagraph">
    <w:name w:val="Table Paragraph"/>
    <w:basedOn w:val="Normal"/>
    <w:uiPriority w:val="1"/>
    <w:qFormat/>
    <w:rsid w:val="003D5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77F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3D5D8B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D5D8B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4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C727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g-star-inserted">
    <w:name w:val="ng-star-inserted"/>
    <w:basedOn w:val="Fontepargpadro"/>
    <w:rsid w:val="00DC7277"/>
  </w:style>
  <w:style w:type="paragraph" w:styleId="PargrafodaLista">
    <w:name w:val="List Paragraph"/>
    <w:basedOn w:val="Normal"/>
    <w:uiPriority w:val="1"/>
    <w:qFormat/>
    <w:rsid w:val="00C22E24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B61D06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B61D06"/>
    <w:rPr>
      <w:rFonts w:ascii="Arial MT" w:eastAsia="Arial MT" w:hAnsi="Arial MT" w:cs="Arial MT"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5469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D5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D5D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3D5D8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3D5D8B"/>
  </w:style>
  <w:style w:type="paragraph" w:styleId="Rodap">
    <w:name w:val="footer"/>
    <w:basedOn w:val="Normal"/>
    <w:link w:val="RodapChar"/>
    <w:uiPriority w:val="99"/>
    <w:unhideWhenUsed/>
    <w:rsid w:val="003D5D8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3D5D8B"/>
  </w:style>
  <w:style w:type="paragraph" w:customStyle="1" w:styleId="Standard">
    <w:name w:val="Standard"/>
    <w:rsid w:val="003D5D8B"/>
    <w:pPr>
      <w:suppressAutoHyphens/>
      <w:autoSpaceDN w:val="0"/>
      <w:spacing w:after="0" w:line="240" w:lineRule="auto"/>
      <w:textAlignment w:val="baseline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Default">
    <w:name w:val="Default"/>
    <w:rsid w:val="003D5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3D5D8B"/>
    <w:rPr>
      <w:i/>
      <w:iCs/>
    </w:rPr>
  </w:style>
  <w:style w:type="paragraph" w:customStyle="1" w:styleId="Recuodecorpodetexto21">
    <w:name w:val="Recuo de corpo de texto 21"/>
    <w:basedOn w:val="Normal"/>
    <w:rsid w:val="003D5D8B"/>
    <w:pPr>
      <w:widowControl/>
      <w:suppressAutoHyphens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character" w:styleId="Hyperlink">
    <w:name w:val="Hyperlink"/>
    <w:basedOn w:val="Fontepargpadro"/>
    <w:uiPriority w:val="99"/>
    <w:unhideWhenUsed/>
    <w:rsid w:val="003D5D8B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D5D8B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D5D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D5D8B"/>
    <w:rPr>
      <w:vertAlign w:val="superscript"/>
    </w:rPr>
  </w:style>
  <w:style w:type="character" w:customStyle="1" w:styleId="markedcontent">
    <w:name w:val="markedcontent"/>
    <w:basedOn w:val="Fontepargpadro"/>
    <w:rsid w:val="003D5D8B"/>
  </w:style>
  <w:style w:type="paragraph" w:styleId="Textodebalo">
    <w:name w:val="Balloon Text"/>
    <w:basedOn w:val="Normal"/>
    <w:link w:val="TextodebaloChar"/>
    <w:uiPriority w:val="99"/>
    <w:semiHidden/>
    <w:unhideWhenUsed/>
    <w:rsid w:val="003D5D8B"/>
    <w:pPr>
      <w:widowControl/>
      <w:autoSpaceDE/>
      <w:autoSpaceDN/>
    </w:pPr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5D8B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3D5D8B"/>
    <w:rPr>
      <w:b/>
      <w:bCs/>
    </w:rPr>
  </w:style>
  <w:style w:type="paragraph" w:customStyle="1" w:styleId="ui-pdp-family--regular">
    <w:name w:val="ui-pdp-family--regular"/>
    <w:basedOn w:val="Normal"/>
    <w:rsid w:val="003D5D8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ui-pdp-color--black">
    <w:name w:val="ui-pdp-color--black"/>
    <w:basedOn w:val="Fontepargpadro"/>
    <w:rsid w:val="003D5D8B"/>
  </w:style>
  <w:style w:type="paragraph" w:customStyle="1" w:styleId="TableParagraph">
    <w:name w:val="Table Paragraph"/>
    <w:basedOn w:val="Normal"/>
    <w:uiPriority w:val="1"/>
    <w:qFormat/>
    <w:rsid w:val="003D5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6800</Words>
  <Characters>36722</Characters>
  <Application>Microsoft Office Word</Application>
  <DocSecurity>0</DocSecurity>
  <Lines>306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2024-03-11T11:14:00Z</dcterms:created>
  <dcterms:modified xsi:type="dcterms:W3CDTF">2024-03-11T11:14:00Z</dcterms:modified>
</cp:coreProperties>
</file>